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Default="00FF3D2E" w:rsidP="00E7168B">
      <w:pPr>
        <w:pStyle w:val="Header"/>
        <w:tabs>
          <w:tab w:val="left" w:pos="1560"/>
          <w:tab w:val="left" w:pos="3686"/>
        </w:tabs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Melkeiwit – P15450</w:t>
      </w:r>
    </w:p>
    <w:p w:rsidR="00A50DB0" w:rsidRDefault="000E40D0" w:rsidP="00E7168B">
      <w:pPr>
        <w:pStyle w:val="Header"/>
        <w:tabs>
          <w:tab w:val="left" w:pos="1560"/>
          <w:tab w:val="left" w:pos="3686"/>
        </w:tabs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Vervang</w:t>
      </w:r>
      <w:r w:rsidR="00FF3D2E">
        <w:rPr>
          <w:sz w:val="32"/>
          <w:szCs w:val="32"/>
        </w:rPr>
        <w:t>en</w:t>
      </w:r>
      <w:r>
        <w:rPr>
          <w:sz w:val="32"/>
          <w:szCs w:val="32"/>
        </w:rPr>
        <w:t xml:space="preserve"> </w:t>
      </w:r>
      <w:r w:rsidR="00FF3D2E">
        <w:rPr>
          <w:sz w:val="32"/>
          <w:szCs w:val="32"/>
        </w:rPr>
        <w:t>FL-servers</w:t>
      </w:r>
    </w:p>
    <w:p w:rsidR="00A50DB0" w:rsidRPr="00AC5DB2" w:rsidRDefault="00FF3D2E" w:rsidP="00E7168B">
      <w:pPr>
        <w:pStyle w:val="Header"/>
        <w:tabs>
          <w:tab w:val="left" w:pos="1560"/>
          <w:tab w:val="left" w:pos="3686"/>
        </w:tabs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Friesland Campina</w:t>
      </w: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Pr="00AC5DB2" w:rsidRDefault="00A50DB0" w:rsidP="00A50DB0">
      <w:pPr>
        <w:pStyle w:val="Header"/>
        <w:tabs>
          <w:tab w:val="left" w:pos="1560"/>
          <w:tab w:val="left" w:pos="3686"/>
        </w:tabs>
        <w:jc w:val="center"/>
        <w:rPr>
          <w:b/>
          <w:sz w:val="36"/>
          <w:szCs w:val="36"/>
        </w:rPr>
      </w:pPr>
    </w:p>
    <w:p w:rsidR="00A50DB0" w:rsidRPr="008E5385" w:rsidRDefault="008E5385" w:rsidP="008E5385">
      <w:pPr>
        <w:pStyle w:val="Header"/>
        <w:pBdr>
          <w:top w:val="single" w:sz="8" w:space="1" w:color="1F497D" w:themeColor="text2"/>
          <w:left w:val="single" w:sz="8" w:space="4" w:color="1F497D" w:themeColor="text2"/>
          <w:bottom w:val="single" w:sz="8" w:space="1" w:color="1F497D" w:themeColor="text2"/>
        </w:pBdr>
        <w:tabs>
          <w:tab w:val="clear" w:pos="4536"/>
          <w:tab w:val="left" w:pos="6946"/>
        </w:tabs>
        <w:ind w:left="6804"/>
        <w:rPr>
          <w:b/>
          <w:color w:val="17365D" w:themeColor="text2" w:themeShade="BF"/>
          <w:sz w:val="24"/>
          <w:szCs w:val="24"/>
        </w:rPr>
      </w:pPr>
      <w:r>
        <w:rPr>
          <w:sz w:val="28"/>
        </w:rPr>
        <w:tab/>
      </w:r>
      <w:r w:rsidR="006A78D8">
        <w:rPr>
          <w:b/>
          <w:color w:val="17365D" w:themeColor="text2" w:themeShade="BF"/>
          <w:sz w:val="24"/>
          <w:szCs w:val="24"/>
        </w:rPr>
        <w:t xml:space="preserve">MAP </w:t>
      </w:r>
      <w:r w:rsidR="009B4BB0">
        <w:rPr>
          <w:b/>
          <w:color w:val="17365D" w:themeColor="text2" w:themeShade="BF"/>
          <w:sz w:val="24"/>
          <w:szCs w:val="24"/>
        </w:rPr>
        <w:t>2</w:t>
      </w:r>
      <w:r w:rsidR="008E0B48">
        <w:rPr>
          <w:b/>
          <w:color w:val="17365D" w:themeColor="text2" w:themeShade="BF"/>
          <w:sz w:val="24"/>
          <w:szCs w:val="24"/>
        </w:rPr>
        <w:t>/</w:t>
      </w:r>
      <w:r w:rsidR="00024DF9">
        <w:rPr>
          <w:b/>
          <w:color w:val="17365D" w:themeColor="text2" w:themeShade="BF"/>
          <w:sz w:val="24"/>
          <w:szCs w:val="24"/>
        </w:rPr>
        <w:t>2</w:t>
      </w: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2127"/>
        <w:rPr>
          <w:sz w:val="28"/>
        </w:rPr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2127"/>
        <w:rPr>
          <w:sz w:val="28"/>
        </w:rPr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2127"/>
        <w:rPr>
          <w:sz w:val="28"/>
        </w:rPr>
      </w:pPr>
    </w:p>
    <w:p w:rsidR="00A50DB0" w:rsidRDefault="00024DF9" w:rsidP="00A50DB0">
      <w:pPr>
        <w:pStyle w:val="Header"/>
        <w:tabs>
          <w:tab w:val="left" w:pos="1560"/>
          <w:tab w:val="left" w:pos="3686"/>
        </w:tabs>
        <w:ind w:left="2127"/>
        <w:rPr>
          <w:sz w:val="28"/>
        </w:rPr>
      </w:pPr>
      <w:r>
        <w:rPr>
          <w:noProof/>
          <w:sz w:val="28"/>
          <w:lang w:val="en-US" w:eastAsia="en-US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10160</wp:posOffset>
            </wp:positionV>
            <wp:extent cx="1733550" cy="733425"/>
            <wp:effectExtent l="19050" t="0" r="0" b="0"/>
            <wp:wrapNone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  <w:rPr>
          <w:sz w:val="28"/>
        </w:rPr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  <w:rPr>
          <w:sz w:val="28"/>
        </w:rPr>
      </w:pPr>
    </w:p>
    <w:p w:rsidR="00A50DB0" w:rsidRDefault="00A50DB0" w:rsidP="00A50DB0"/>
    <w:p w:rsidR="00A50DB0" w:rsidRDefault="00024DF9" w:rsidP="00A50DB0">
      <w:r>
        <w:t>Opdrachtgever</w:t>
      </w:r>
      <w:r>
        <w:tab/>
      </w:r>
      <w:r>
        <w:tab/>
        <w:t>: Friesland Campina</w:t>
      </w:r>
    </w:p>
    <w:p w:rsidR="00A50DB0" w:rsidRPr="00194644" w:rsidRDefault="00024DF9" w:rsidP="00A50DB0">
      <w:r>
        <w:t>Projectnaam</w:t>
      </w:r>
      <w:r>
        <w:tab/>
      </w:r>
      <w:r>
        <w:tab/>
        <w:t>: Software “V</w:t>
      </w:r>
      <w:r w:rsidR="000E40D0">
        <w:t>ervang</w:t>
      </w:r>
      <w:r>
        <w:t>e</w:t>
      </w:r>
      <w:r w:rsidR="000E40D0">
        <w:t xml:space="preserve">n </w:t>
      </w:r>
      <w:r>
        <w:t>FL-servers Melkeiwit”</w:t>
      </w:r>
    </w:p>
    <w:p w:rsidR="00A50DB0" w:rsidRDefault="00A50DB0" w:rsidP="00A50DB0">
      <w:r>
        <w:t>Project ref. klant</w:t>
      </w:r>
      <w:r>
        <w:tab/>
        <w:t>:</w:t>
      </w:r>
      <w:r w:rsidRPr="007F39DB">
        <w:t xml:space="preserve"> </w:t>
      </w:r>
      <w:r w:rsidR="00FF3D2E">
        <w:t>P15450-PU1-10</w:t>
      </w:r>
    </w:p>
    <w:p w:rsidR="00A50DB0" w:rsidRDefault="004C2F80" w:rsidP="00A50DB0">
      <w:r>
        <w:t>Project nr. RLD</w:t>
      </w:r>
      <w:r w:rsidR="00A50DB0">
        <w:tab/>
      </w:r>
      <w:r w:rsidR="00A50DB0">
        <w:tab/>
        <w:t xml:space="preserve">: </w:t>
      </w:r>
      <w:r>
        <w:t>V1090</w:t>
      </w:r>
      <w:r w:rsidR="000E40D0">
        <w:t>2</w:t>
      </w:r>
      <w:r w:rsidR="00FF3D2E">
        <w:t>2</w:t>
      </w:r>
    </w:p>
    <w:p w:rsidR="00A50DB0" w:rsidRDefault="00A50DB0" w:rsidP="00A50DB0"/>
    <w:p w:rsidR="00A50DB0" w:rsidRDefault="00A50DB0" w:rsidP="00A50DB0">
      <w:r>
        <w:t>Document naam</w:t>
      </w:r>
      <w:r>
        <w:tab/>
        <w:t xml:space="preserve">: </w:t>
      </w:r>
      <w:r w:rsidR="004C2F80" w:rsidRPr="004C2F80">
        <w:t>Specificatie software aanpa</w:t>
      </w:r>
      <w:r w:rsidR="004C2F80">
        <w:t xml:space="preserve">ssingen </w:t>
      </w:r>
      <w:r w:rsidR="005E394D">
        <w:t>T01C1</w:t>
      </w:r>
    </w:p>
    <w:p w:rsidR="00A50DB0" w:rsidRDefault="00A50DB0" w:rsidP="00A50DB0">
      <w:r>
        <w:t>Revisie</w:t>
      </w:r>
      <w:r>
        <w:tab/>
      </w:r>
      <w:r>
        <w:tab/>
      </w:r>
      <w:r>
        <w:tab/>
        <w:t xml:space="preserve">: </w:t>
      </w:r>
      <w:r w:rsidR="004C2F80">
        <w:t>1</w:t>
      </w:r>
      <w:r>
        <w:t>.</w:t>
      </w:r>
      <w:r w:rsidR="004C2F80">
        <w:t>0</w:t>
      </w:r>
    </w:p>
    <w:p w:rsidR="00A50DB0" w:rsidRDefault="00A50DB0" w:rsidP="00A50DB0">
      <w:r>
        <w:t>Engineer</w:t>
      </w:r>
      <w:r>
        <w:tab/>
      </w:r>
      <w:r>
        <w:tab/>
        <w:t>: M. Jordaan</w:t>
      </w:r>
    </w:p>
    <w:p w:rsidR="00A50DB0" w:rsidRDefault="00A50DB0" w:rsidP="00A50DB0"/>
    <w:p w:rsidR="00A50DB0" w:rsidRDefault="00A50DB0" w:rsidP="00A50DB0">
      <w:r>
        <w:t>Status</w:t>
      </w:r>
      <w:r>
        <w:tab/>
      </w:r>
      <w:r>
        <w:tab/>
      </w:r>
      <w:r>
        <w:tab/>
        <w:t xml:space="preserve">: </w:t>
      </w:r>
      <w:r w:rsidR="004C2F80">
        <w:t>Uitvoering</w:t>
      </w:r>
    </w:p>
    <w:p w:rsidR="00A50DB0" w:rsidRDefault="00A50DB0" w:rsidP="00A50DB0"/>
    <w:p w:rsidR="00A50DB0" w:rsidRDefault="00A50DB0" w:rsidP="00A50DB0"/>
    <w:p w:rsidR="00A50DB0" w:rsidRDefault="00A50DB0" w:rsidP="00A50DB0">
      <w:pPr>
        <w:pStyle w:val="BodyText"/>
      </w:pPr>
    </w:p>
    <w:tbl>
      <w:tblPr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Look w:val="01E0"/>
      </w:tblPr>
      <w:tblGrid>
        <w:gridCol w:w="2302"/>
        <w:gridCol w:w="2302"/>
        <w:gridCol w:w="2303"/>
        <w:gridCol w:w="2303"/>
      </w:tblGrid>
      <w:tr w:rsidR="00A50DB0" w:rsidTr="00232EE0">
        <w:tc>
          <w:tcPr>
            <w:tcW w:w="6907" w:type="dxa"/>
            <w:gridSpan w:val="3"/>
          </w:tcPr>
          <w:p w:rsidR="00A50DB0" w:rsidRDefault="004C2F80" w:rsidP="004C2F80">
            <w:pPr>
              <w:jc w:val="center"/>
            </w:pPr>
            <w:r>
              <w:t>RLD Automation</w:t>
            </w:r>
          </w:p>
        </w:tc>
        <w:tc>
          <w:tcPr>
            <w:tcW w:w="2303" w:type="dxa"/>
          </w:tcPr>
          <w:p w:rsidR="00A50DB0" w:rsidRDefault="00A50DB0" w:rsidP="00EE0068">
            <w:r>
              <w:t>Opdrachtgever</w:t>
            </w:r>
          </w:p>
        </w:tc>
      </w:tr>
      <w:tr w:rsidR="00A50DB0" w:rsidTr="00232EE0">
        <w:tc>
          <w:tcPr>
            <w:tcW w:w="2302" w:type="dxa"/>
          </w:tcPr>
          <w:p w:rsidR="00A50DB0" w:rsidRDefault="00A50DB0" w:rsidP="00EE0068">
            <w:r>
              <w:t>Opgesteld door:</w:t>
            </w:r>
          </w:p>
        </w:tc>
        <w:tc>
          <w:tcPr>
            <w:tcW w:w="2302" w:type="dxa"/>
          </w:tcPr>
          <w:p w:rsidR="00A50DB0" w:rsidRDefault="00A50DB0" w:rsidP="00EE0068">
            <w:r>
              <w:t>Gecontroleerd door:</w:t>
            </w:r>
          </w:p>
        </w:tc>
        <w:tc>
          <w:tcPr>
            <w:tcW w:w="2303" w:type="dxa"/>
          </w:tcPr>
          <w:p w:rsidR="00A50DB0" w:rsidRDefault="00A50DB0" w:rsidP="00EE0068">
            <w:r>
              <w:t>Vrijgegeven door:</w:t>
            </w:r>
          </w:p>
        </w:tc>
        <w:tc>
          <w:tcPr>
            <w:tcW w:w="2303" w:type="dxa"/>
          </w:tcPr>
          <w:p w:rsidR="00A50DB0" w:rsidRDefault="00FF3D2E" w:rsidP="000E40D0">
            <w:r>
              <w:t>Friesland Campina</w:t>
            </w:r>
          </w:p>
        </w:tc>
      </w:tr>
      <w:tr w:rsidR="004C2F80" w:rsidTr="00232EE0">
        <w:trPr>
          <w:trHeight w:val="444"/>
        </w:trPr>
        <w:tc>
          <w:tcPr>
            <w:tcW w:w="2302" w:type="dxa"/>
            <w:vAlign w:val="center"/>
          </w:tcPr>
          <w:p w:rsidR="004C2F80" w:rsidRDefault="004C2F80" w:rsidP="00EE00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M. Jordaan</w:t>
            </w:r>
          </w:p>
        </w:tc>
        <w:tc>
          <w:tcPr>
            <w:tcW w:w="2302" w:type="dxa"/>
            <w:vAlign w:val="center"/>
          </w:tcPr>
          <w:p w:rsidR="004C2F80" w:rsidRDefault="004C2F80" w:rsidP="00EE0068">
            <w:pPr>
              <w:rPr>
                <w:sz w:val="16"/>
                <w:szCs w:val="16"/>
              </w:rPr>
            </w:pPr>
          </w:p>
        </w:tc>
        <w:tc>
          <w:tcPr>
            <w:tcW w:w="2303" w:type="dxa"/>
            <w:vAlign w:val="center"/>
          </w:tcPr>
          <w:p w:rsidR="004C2F80" w:rsidRDefault="004C2F80" w:rsidP="00EE0068">
            <w:pPr>
              <w:rPr>
                <w:sz w:val="16"/>
                <w:szCs w:val="16"/>
              </w:rPr>
            </w:pPr>
          </w:p>
        </w:tc>
        <w:tc>
          <w:tcPr>
            <w:tcW w:w="2303" w:type="dxa"/>
            <w:vAlign w:val="center"/>
          </w:tcPr>
          <w:p w:rsidR="004C2F80" w:rsidRDefault="00FF3D2E" w:rsidP="00FF3D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</w:t>
            </w:r>
            <w:r w:rsidR="00160D8B">
              <w:rPr>
                <w:sz w:val="16"/>
                <w:szCs w:val="16"/>
              </w:rPr>
              <w:t xml:space="preserve">. </w:t>
            </w:r>
            <w:r>
              <w:rPr>
                <w:sz w:val="16"/>
                <w:szCs w:val="16"/>
              </w:rPr>
              <w:t>ten Voorde</w:t>
            </w:r>
          </w:p>
        </w:tc>
      </w:tr>
      <w:tr w:rsidR="004C2F80" w:rsidTr="00232EE0">
        <w:trPr>
          <w:trHeight w:val="284"/>
        </w:trPr>
        <w:tc>
          <w:tcPr>
            <w:tcW w:w="2302" w:type="dxa"/>
            <w:vAlign w:val="center"/>
          </w:tcPr>
          <w:p w:rsidR="004C2F80" w:rsidRDefault="004C2F80" w:rsidP="00EE0068">
            <w:r>
              <w:rPr>
                <w:sz w:val="16"/>
                <w:szCs w:val="16"/>
              </w:rPr>
              <w:t>Software engineer</w:t>
            </w:r>
          </w:p>
        </w:tc>
        <w:tc>
          <w:tcPr>
            <w:tcW w:w="2302" w:type="dxa"/>
            <w:vAlign w:val="center"/>
          </w:tcPr>
          <w:p w:rsidR="004C2F80" w:rsidRDefault="004C2F80" w:rsidP="00EE0068"/>
        </w:tc>
        <w:tc>
          <w:tcPr>
            <w:tcW w:w="2303" w:type="dxa"/>
            <w:vAlign w:val="center"/>
          </w:tcPr>
          <w:p w:rsidR="004C2F80" w:rsidRPr="00304A13" w:rsidRDefault="004C2F80" w:rsidP="00EE0068">
            <w:pPr>
              <w:rPr>
                <w:sz w:val="16"/>
                <w:szCs w:val="16"/>
              </w:rPr>
            </w:pPr>
          </w:p>
        </w:tc>
        <w:tc>
          <w:tcPr>
            <w:tcW w:w="2303" w:type="dxa"/>
            <w:vAlign w:val="center"/>
          </w:tcPr>
          <w:p w:rsidR="004C2F80" w:rsidRPr="0002036A" w:rsidRDefault="00FF3D2E" w:rsidP="000203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Projectbureau Modificatie</w:t>
            </w:r>
          </w:p>
        </w:tc>
      </w:tr>
      <w:tr w:rsidR="004C2F80" w:rsidTr="00232EE0">
        <w:tc>
          <w:tcPr>
            <w:tcW w:w="2302" w:type="dxa"/>
          </w:tcPr>
          <w:p w:rsidR="004C2F80" w:rsidRDefault="004C2F80" w:rsidP="00EE0068"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169176</wp:posOffset>
                  </wp:positionH>
                  <wp:positionV relativeFrom="paragraph">
                    <wp:posOffset>41266</wp:posOffset>
                  </wp:positionV>
                  <wp:extent cx="731576" cy="627797"/>
                  <wp:effectExtent l="19050" t="0" r="0" b="0"/>
                  <wp:wrapNone/>
                  <wp:docPr id="5" name="Picture 2" descr="Marc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rc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76" cy="6277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C2F80" w:rsidRDefault="004C2F80" w:rsidP="00EE0068"/>
          <w:p w:rsidR="004C2F80" w:rsidRDefault="004C2F80" w:rsidP="00EE0068"/>
          <w:p w:rsidR="004C2F80" w:rsidRDefault="004C2F80" w:rsidP="00EE0068"/>
        </w:tc>
        <w:tc>
          <w:tcPr>
            <w:tcW w:w="2302" w:type="dxa"/>
          </w:tcPr>
          <w:p w:rsidR="004C2F80" w:rsidRDefault="004C2F80" w:rsidP="00EE0068"/>
        </w:tc>
        <w:tc>
          <w:tcPr>
            <w:tcW w:w="2303" w:type="dxa"/>
          </w:tcPr>
          <w:p w:rsidR="004C2F80" w:rsidRDefault="004C2F80" w:rsidP="00EE0068"/>
        </w:tc>
        <w:tc>
          <w:tcPr>
            <w:tcW w:w="2303" w:type="dxa"/>
          </w:tcPr>
          <w:p w:rsidR="004C2F80" w:rsidRDefault="004C2F80" w:rsidP="00EE0068"/>
        </w:tc>
      </w:tr>
    </w:tbl>
    <w:p w:rsidR="00E7168B" w:rsidRDefault="00E7168B">
      <w:pPr>
        <w:spacing w:after="200" w:line="276" w:lineRule="auto"/>
      </w:pPr>
      <w:r>
        <w:br w:type="page"/>
      </w:r>
    </w:p>
    <w:p w:rsidR="00FF4383" w:rsidRDefault="00FF4383" w:rsidP="00FF4383">
      <w:pPr>
        <w:spacing w:after="200" w:line="276" w:lineRule="auto"/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3162300</wp:posOffset>
            </wp:positionH>
            <wp:positionV relativeFrom="paragraph">
              <wp:posOffset>343535</wp:posOffset>
            </wp:positionV>
            <wp:extent cx="947420" cy="3981450"/>
            <wp:effectExtent l="19050" t="0" r="5080" b="0"/>
            <wp:wrapNone/>
            <wp:docPr id="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398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4383" w:rsidRDefault="008830BF">
      <w:pPr>
        <w:spacing w:after="200" w:line="276" w:lineRule="auto"/>
      </w:pPr>
      <w:r>
        <w:rPr>
          <w:noProof/>
          <w:lang w:val="en-US"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6" type="#_x0000_t136" style="position:absolute;margin-left:150.75pt;margin-top:243.75pt;width:42.7pt;height:12.65pt;rotation:90;z-index:251675648" fillcolor="#1f497d [3215]" strokecolor="black [3213]" strokeweight=".5pt">
            <v:fill color2="#f93"/>
            <v:shadow on="t" color="silver" opacity="52429f"/>
            <v:textpath style="font-family:&quot;Impact&quot;;font-size:20pt;v-text-kern:t" trim="t" fitpath="t" string="MAP 2/2"/>
          </v:shape>
        </w:pict>
      </w:r>
      <w:r>
        <w:rPr>
          <w:noProof/>
          <w:lang w:val="en-US" w:eastAsia="en-US"/>
        </w:rPr>
        <w:pict>
          <v:shape id="_x0000_s1035" type="#_x0000_t136" style="position:absolute;margin-left:180.25pt;margin-top:238.95pt;width:77.35pt;height:19.45pt;rotation:90;z-index:251673600" fillcolor="#fc0" strokecolor="black [3213]" strokeweight=".5pt">
            <v:fill color2="#f93"/>
            <v:shadow on="t" color="silver" opacity="52429f"/>
            <v:textpath style="font-family:&quot;Impact&quot;;font-size:20pt;v-text-kern:t" trim="t" fitpath="t" string="Melkeiwit"/>
          </v:shape>
        </w:pict>
      </w:r>
      <w:r>
        <w:rPr>
          <w:noProof/>
          <w:lang w:val="en-US" w:eastAsia="en-US"/>
        </w:rPr>
        <w:pict>
          <v:shape id="_x0000_s1034" type="#_x0000_t136" style="position:absolute;margin-left:98pt;margin-top:152.15pt;width:188.6pt;height:24.75pt;rotation:90;z-index:251680768" fillcolor="#a5a5a5">
            <v:fill color2="#404040" rotate="t" focus="50%" type="gradient"/>
            <v:shadow color="#868686"/>
            <v:textpath style="font-family:&quot;Arial Black&quot;;v-text-kern:t" trim="t" fitpath="t" string="Vervangen FL-servers P15450"/>
          </v:shape>
        </w:pict>
      </w:r>
      <w:r>
        <w:rPr>
          <w:noProof/>
          <w:lang w:val="en-US" w:eastAsia="en-US"/>
        </w:rPr>
        <w:pict>
          <v:rect id="_x0000_s1037" style="position:absolute;margin-left:160.5pt;margin-top:3.1pt;width:74.25pt;height:402.75pt;z-index:251661311" fillcolor="white [3212]" strokecolor="#b8cce4 [1300]">
            <v:fill color2="#f93"/>
            <v:shadow color="silver" opacity="52429f"/>
          </v:rect>
        </w:pict>
      </w:r>
      <w:r w:rsidR="00FF3D2E">
        <w:rPr>
          <w:noProof/>
          <w:lang w:val="en-US" w:eastAsia="en-US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1581150</wp:posOffset>
            </wp:positionH>
            <wp:positionV relativeFrom="paragraph">
              <wp:posOffset>601345</wp:posOffset>
            </wp:positionV>
            <wp:extent cx="1733550" cy="733425"/>
            <wp:effectExtent l="0" t="495300" r="0" b="485775"/>
            <wp:wrapNone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3355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4383">
        <w:br w:type="page"/>
      </w:r>
    </w:p>
    <w:p w:rsidR="00E7168B" w:rsidRDefault="008830BF" w:rsidP="00796EA7">
      <w:pPr>
        <w:spacing w:after="200" w:line="276" w:lineRule="auto"/>
      </w:pPr>
      <w:r>
        <w:rPr>
          <w:noProof/>
          <w:lang w:val="en-US" w:eastAsia="en-US"/>
        </w:rPr>
        <w:lastRenderedPageBreak/>
        <w:pict>
          <v:shape id="_x0000_s1033" type="#_x0000_t136" style="position:absolute;margin-left:171.15pt;margin-top:307pt;width:51.1pt;height:14.65pt;rotation:90;z-index:251669504" fillcolor="#17365d [2415]">
            <v:shadow color="#868686"/>
            <v:textpath style="font-family:&quot;Arial Black&quot;;font-size:20pt;v-text-kern:t" trim="t" fitpath="t" string="MAP 2/2"/>
          </v:shape>
        </w:pict>
      </w:r>
      <w:r>
        <w:rPr>
          <w:noProof/>
          <w:lang w:val="en-US" w:eastAsia="en-US"/>
        </w:rPr>
        <w:pict>
          <v:shape id="_x0000_s1030" type="#_x0000_t136" style="position:absolute;margin-left:200.85pt;margin-top:298.35pt;width:76.1pt;height:24.75pt;rotation:90;z-index:251663360" fillcolor="#ffc000">
            <v:shadow color="#868686"/>
            <v:textpath style="font-family:&quot;Arial Black&quot;;font-size:20pt;v-text-kern:t" trim="t" fitpath="t" string="Melkeiwit"/>
          </v:shape>
        </w:pict>
      </w:r>
      <w:r>
        <w:rPr>
          <w:noProof/>
          <w:lang w:val="en-US" w:eastAsia="en-US"/>
        </w:rPr>
        <w:pict>
          <v:shape id="_x0000_s1029" type="#_x0000_t136" style="position:absolute;margin-left:122.1pt;margin-top:130.75pt;width:188.6pt;height:24.75pt;rotation:90;z-index:251683840" fillcolor="#a5a5a5">
            <v:fill color2="#404040" rotate="t" focus="50%" type="gradient"/>
            <v:shadow color="#868686"/>
            <v:textpath style="font-family:&quot;Arial Black&quot;;v-text-kern:t" trim="t" fitpath="t" string="FL-servers P15450"/>
          </v:shape>
        </w:pict>
      </w:r>
      <w:r w:rsidR="00F52766">
        <w:rPr>
          <w:noProof/>
          <w:lang w:val="en-US" w:eastAsia="en-US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1619250</wp:posOffset>
            </wp:positionH>
            <wp:positionV relativeFrom="paragraph">
              <wp:posOffset>172085</wp:posOffset>
            </wp:positionV>
            <wp:extent cx="1733550" cy="733425"/>
            <wp:effectExtent l="0" t="495300" r="0" b="485775"/>
            <wp:wrapNone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3355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pict>
          <v:rect id="_x0000_s1038" style="position:absolute;margin-left:158.85pt;margin-top:-40.45pt;width:123pt;height:656.25pt;z-index:251660286;mso-position-horizontal-relative:text;mso-position-vertical-relative:text" fillcolor="white [3212]" strokecolor="#b8cce4 [1300]" strokeweight="1pt">
            <v:fill color2="#f93"/>
            <v:shadow color="silver" opacity="52429f"/>
          </v:rect>
        </w:pict>
      </w:r>
      <w:r w:rsidR="00FF4383">
        <w:rPr>
          <w:noProof/>
          <w:lang w:val="en-US" w:eastAsia="en-US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4274820</wp:posOffset>
            </wp:positionH>
            <wp:positionV relativeFrom="paragraph">
              <wp:posOffset>366395</wp:posOffset>
            </wp:positionV>
            <wp:extent cx="939800" cy="3973195"/>
            <wp:effectExtent l="1905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397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7168B" w:rsidSect="006765F1">
      <w:headerReference w:type="default" r:id="rId10"/>
      <w:headerReference w:type="first" r:id="rId11"/>
      <w:pgSz w:w="11907" w:h="16840" w:code="9"/>
      <w:pgMar w:top="1440" w:right="1440" w:bottom="1440" w:left="1440" w:header="113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B83" w:rsidRDefault="00057B83" w:rsidP="006765F1">
      <w:pPr>
        <w:spacing w:line="240" w:lineRule="auto"/>
      </w:pPr>
      <w:r>
        <w:separator/>
      </w:r>
    </w:p>
  </w:endnote>
  <w:endnote w:type="continuationSeparator" w:id="0">
    <w:p w:rsidR="00057B83" w:rsidRDefault="00057B83" w:rsidP="006765F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B83" w:rsidRDefault="00057B83" w:rsidP="006765F1">
      <w:pPr>
        <w:spacing w:line="240" w:lineRule="auto"/>
      </w:pPr>
      <w:r>
        <w:separator/>
      </w:r>
    </w:p>
  </w:footnote>
  <w:footnote w:type="continuationSeparator" w:id="0">
    <w:p w:rsidR="00057B83" w:rsidRDefault="00057B83" w:rsidP="006765F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8752352"/>
      <w:placeholder>
        <w:docPart w:val="66806207C6D64E269E540ACB797037EC"/>
      </w:placeholder>
      <w:temporary/>
      <w:showingPlcHdr/>
    </w:sdtPr>
    <w:sdtContent>
      <w:p w:rsidR="006765F1" w:rsidRDefault="006765F1">
        <w:pPr>
          <w:pStyle w:val="Header"/>
        </w:pPr>
        <w:r>
          <w:t>[Type text]</w:t>
        </w:r>
      </w:p>
    </w:sdtContent>
  </w:sdt>
  <w:p w:rsidR="006765F1" w:rsidRDefault="006765F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5F1" w:rsidRPr="00232EE0" w:rsidRDefault="00232EE0" w:rsidP="00232EE0">
    <w:pPr>
      <w:pStyle w:val="Header"/>
      <w:jc w:val="right"/>
      <w:rPr>
        <w:rFonts w:ascii="Algerian" w:hAnsi="Algerian"/>
        <w:color w:val="000000"/>
        <w:sz w:val="72"/>
        <w:szCs w:val="72"/>
        <w:u w:val="single"/>
      </w:rPr>
    </w:pPr>
    <w:r>
      <w:rPr>
        <w:rFonts w:ascii="Algerian" w:hAnsi="Algerian"/>
        <w:noProof/>
        <w:color w:val="000000"/>
        <w:sz w:val="72"/>
        <w:szCs w:val="72"/>
        <w:lang w:val="en-US" w:eastAsia="en-U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3862316</wp:posOffset>
          </wp:positionH>
          <wp:positionV relativeFrom="paragraph">
            <wp:posOffset>76205</wp:posOffset>
          </wp:positionV>
          <wp:extent cx="791571" cy="391060"/>
          <wp:effectExtent l="19050" t="0" r="8529" b="0"/>
          <wp:wrapNone/>
          <wp:docPr id="2" name="Picture 1" descr="R:\Algemeen\Logo-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Algemeen\Logo-3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571" cy="3910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765F1" w:rsidRPr="006765F1" w:rsidRDefault="006765F1" w:rsidP="006765F1">
    <w:pPr>
      <w:pStyle w:val="Header"/>
      <w:jc w:val="right"/>
      <w:rPr>
        <w:sz w:val="28"/>
        <w:szCs w:val="28"/>
      </w:rPr>
    </w:pPr>
    <w:r w:rsidRPr="006765F1">
      <w:rPr>
        <w:rFonts w:ascii="MS Sans Serif" w:hAnsi="MS Sans Serif"/>
        <w:b/>
        <w:color w:val="808080"/>
        <w:sz w:val="28"/>
        <w:szCs w:val="28"/>
      </w:rPr>
      <w:t xml:space="preserve">Automation </w:t>
    </w:r>
  </w:p>
  <w:p w:rsidR="006765F1" w:rsidRPr="006765F1" w:rsidRDefault="008830BF" w:rsidP="006765F1">
    <w:pPr>
      <w:pStyle w:val="Header"/>
    </w:pPr>
    <w:r w:rsidRPr="008830BF">
      <w:rPr>
        <w:noProof/>
      </w:rPr>
      <w:pict>
        <v:line id="_x0000_s3073" style="position:absolute;z-index:251660288" from=".85pt,7.7pt" to="449.2pt,7.7pt" o:allowincell="f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20482" fillcolor="#fc0" stroke="f">
      <v:fill color="#fc0" color2="#f93"/>
      <v:stroke on="f"/>
      <v:shadow on="t" color="silver" opacity="52429f"/>
      <o:colormenu v:ext="edit" fillcolor="none [2415]" shadowcolor="none"/>
    </o:shapedefaults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/>
  <w:rsids>
    <w:rsidRoot w:val="00A50DB0"/>
    <w:rsid w:val="0002036A"/>
    <w:rsid w:val="00024DF9"/>
    <w:rsid w:val="00057B83"/>
    <w:rsid w:val="000919F4"/>
    <w:rsid w:val="000E40D0"/>
    <w:rsid w:val="0013232D"/>
    <w:rsid w:val="001419E4"/>
    <w:rsid w:val="00145DC2"/>
    <w:rsid w:val="00160D8B"/>
    <w:rsid w:val="00194502"/>
    <w:rsid w:val="00232EE0"/>
    <w:rsid w:val="002A61D2"/>
    <w:rsid w:val="00395EA4"/>
    <w:rsid w:val="004250FB"/>
    <w:rsid w:val="00442418"/>
    <w:rsid w:val="00445110"/>
    <w:rsid w:val="004C2F80"/>
    <w:rsid w:val="005423B4"/>
    <w:rsid w:val="005C2707"/>
    <w:rsid w:val="005E394D"/>
    <w:rsid w:val="005E39DD"/>
    <w:rsid w:val="006765F1"/>
    <w:rsid w:val="006A78D8"/>
    <w:rsid w:val="00796EA7"/>
    <w:rsid w:val="007A330B"/>
    <w:rsid w:val="007C0CE9"/>
    <w:rsid w:val="008830BF"/>
    <w:rsid w:val="008A47C8"/>
    <w:rsid w:val="008E0B48"/>
    <w:rsid w:val="008E5385"/>
    <w:rsid w:val="009018AA"/>
    <w:rsid w:val="00916B69"/>
    <w:rsid w:val="00970DB3"/>
    <w:rsid w:val="009B4BB0"/>
    <w:rsid w:val="00A50DB0"/>
    <w:rsid w:val="00A51085"/>
    <w:rsid w:val="00AE0CC3"/>
    <w:rsid w:val="00B80C60"/>
    <w:rsid w:val="00C92545"/>
    <w:rsid w:val="00C94ADB"/>
    <w:rsid w:val="00D753E3"/>
    <w:rsid w:val="00D868D5"/>
    <w:rsid w:val="00E057DD"/>
    <w:rsid w:val="00E7168B"/>
    <w:rsid w:val="00F50847"/>
    <w:rsid w:val="00F52766"/>
    <w:rsid w:val="00F74B96"/>
    <w:rsid w:val="00FF3D2E"/>
    <w:rsid w:val="00FF4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 fillcolor="#fc0" stroke="f">
      <v:fill color="#fc0" color2="#f93"/>
      <v:stroke on="f"/>
      <v:shadow on="t" color="silver" opacity="52429f"/>
      <o:colormenu v:ext="edit" fillcolor="none [2415]" shadow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0DB0"/>
    <w:pPr>
      <w:spacing w:after="0" w:line="280" w:lineRule="exact"/>
    </w:pPr>
    <w:rPr>
      <w:rFonts w:ascii="Arial" w:eastAsia="Times New Roman" w:hAnsi="Arial" w:cs="Times New Roman"/>
      <w:sz w:val="20"/>
      <w:szCs w:val="20"/>
      <w:lang w:val="nl-NL" w:eastAsia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50DB0"/>
    <w:pPr>
      <w:tabs>
        <w:tab w:val="center" w:pos="4536"/>
        <w:tab w:val="right" w:pos="9072"/>
      </w:tabs>
      <w:spacing w:before="60"/>
    </w:pPr>
  </w:style>
  <w:style w:type="character" w:customStyle="1" w:styleId="HeaderChar">
    <w:name w:val="Header Char"/>
    <w:basedOn w:val="DefaultParagraphFont"/>
    <w:link w:val="Header"/>
    <w:uiPriority w:val="99"/>
    <w:rsid w:val="00A50DB0"/>
    <w:rPr>
      <w:rFonts w:ascii="Arial" w:eastAsia="Times New Roman" w:hAnsi="Arial" w:cs="Times New Roman"/>
      <w:sz w:val="20"/>
      <w:szCs w:val="20"/>
      <w:lang w:val="nl-NL" w:eastAsia="nl-NL"/>
    </w:rPr>
  </w:style>
  <w:style w:type="paragraph" w:styleId="BodyText">
    <w:name w:val="Body Text"/>
    <w:basedOn w:val="Normal"/>
    <w:link w:val="BodyTextChar"/>
    <w:rsid w:val="00A50DB0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50DB0"/>
    <w:rPr>
      <w:rFonts w:ascii="Arial" w:eastAsia="Times New Roman" w:hAnsi="Arial" w:cs="Times New Roman"/>
      <w:sz w:val="20"/>
      <w:szCs w:val="20"/>
      <w:lang w:val="nl-NL" w:eastAsia="nl-NL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7168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7168B"/>
    <w:rPr>
      <w:rFonts w:ascii="Tahoma" w:eastAsia="Times New Roman" w:hAnsi="Tahoma" w:cs="Tahoma"/>
      <w:sz w:val="16"/>
      <w:szCs w:val="16"/>
      <w:lang w:val="nl-NL" w:eastAsia="nl-NL"/>
    </w:rPr>
  </w:style>
  <w:style w:type="table" w:styleId="TableGrid">
    <w:name w:val="Table Grid"/>
    <w:basedOn w:val="TableNormal"/>
    <w:rsid w:val="006765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semiHidden/>
    <w:unhideWhenUsed/>
    <w:rsid w:val="006765F1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765F1"/>
    <w:rPr>
      <w:rFonts w:ascii="Arial" w:eastAsia="Times New Roman" w:hAnsi="Arial" w:cs="Times New Roman"/>
      <w:sz w:val="20"/>
      <w:szCs w:val="20"/>
      <w:lang w:val="nl-NL" w:eastAsia="nl-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65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5F1"/>
    <w:rPr>
      <w:rFonts w:ascii="Tahoma" w:eastAsia="Times New Roman" w:hAnsi="Tahoma" w:cs="Tahoma"/>
      <w:sz w:val="16"/>
      <w:szCs w:val="16"/>
      <w:lang w:val="nl-NL" w:eastAsia="nl-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66806207C6D64E269E540ACB797037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2110F5-849C-4B48-AEFD-6EEFDF692903}"/>
      </w:docPartPr>
      <w:docPartBody>
        <w:p w:rsidR="0084609A" w:rsidRDefault="00E37C01" w:rsidP="00E37C01">
          <w:pPr>
            <w:pStyle w:val="66806207C6D64E269E540ACB797037EC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E37C01"/>
    <w:rsid w:val="000E3288"/>
    <w:rsid w:val="00285EC7"/>
    <w:rsid w:val="00462710"/>
    <w:rsid w:val="005257E4"/>
    <w:rsid w:val="0062333C"/>
    <w:rsid w:val="00731F67"/>
    <w:rsid w:val="0084609A"/>
    <w:rsid w:val="00B730CE"/>
    <w:rsid w:val="00E17032"/>
    <w:rsid w:val="00E37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0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6806207C6D64E269E540ACB797037EC">
    <w:name w:val="66806207C6D64E269E540ACB797037EC"/>
    <w:rsid w:val="00E37C0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2A6AF-1D81-4FF0-B66B-600DF091B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RLD Automation</Company>
  <LinksUpToDate>false</LinksUpToDate>
  <CharactersWithSpaces>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 Jordaan</dc:creator>
  <cp:keywords/>
  <dc:description/>
  <cp:lastModifiedBy>Marcel</cp:lastModifiedBy>
  <cp:revision>26</cp:revision>
  <cp:lastPrinted>2010-04-10T12:49:00Z</cp:lastPrinted>
  <dcterms:created xsi:type="dcterms:W3CDTF">2009-07-12T10:57:00Z</dcterms:created>
  <dcterms:modified xsi:type="dcterms:W3CDTF">2010-06-20T07:23:00Z</dcterms:modified>
</cp:coreProperties>
</file>