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F6D" w:rsidRDefault="00106F6D">
      <w:bookmarkStart w:id="0" w:name="_GoBack"/>
      <w:bookmarkEnd w:id="0"/>
    </w:p>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bookmarkStart w:id="1" w:name="bmTitel1" w:colFirst="0" w:colLast="0"/>
          <w:p w:rsidR="00106F6D" w:rsidRDefault="00EB6BA1" w:rsidP="008B1C11">
            <w:pPr>
              <w:rPr>
                <w:rStyle w:val="Huisstijl-Sjabloonnaam"/>
              </w:rPr>
            </w:pPr>
            <w:r>
              <w:rPr>
                <w:rStyle w:val="Huisstijl-Sjabloonnaam"/>
              </w:rPr>
              <w:fldChar w:fldCharType="begin"/>
            </w:r>
            <w:r>
              <w:rPr>
                <w:rStyle w:val="Huisstijl-Sjabloonnaam"/>
              </w:rPr>
              <w:instrText xml:space="preserve"> DOCPROPERTY  Category  \* MERGEFORMAT </w:instrText>
            </w:r>
            <w:r>
              <w:rPr>
                <w:rStyle w:val="Huisstijl-Sjabloonnaam"/>
              </w:rPr>
              <w:fldChar w:fldCharType="separate"/>
            </w:r>
            <w:r w:rsidR="000B7DFE">
              <w:rPr>
                <w:rStyle w:val="Huisstijl-Sjabloonnaam"/>
              </w:rPr>
              <w:t>Documentatie</w:t>
            </w:r>
            <w:r>
              <w:rPr>
                <w:rStyle w:val="Huisstijl-Sjabloonnaam"/>
              </w:rPr>
              <w:fldChar w:fldCharType="end"/>
            </w:r>
            <w:r w:rsidR="00372EBE">
              <w:rPr>
                <w:rStyle w:val="Huisstijl-Sjabloonnaam"/>
              </w:rPr>
              <w:t xml:space="preserve">: </w:t>
            </w:r>
            <w:sdt>
              <w:sdtPr>
                <w:rPr>
                  <w:rStyle w:val="Huisstijl-Sjabloonnaam"/>
                </w:rPr>
                <w:alias w:val="Title"/>
                <w:tag w:val=""/>
                <w:id w:val="27615945"/>
                <w:placeholder>
                  <w:docPart w:val="7BF91ECB5C3C4048BFCC6B6F036E83D1"/>
                </w:placeholder>
                <w:dataBinding w:prefixMappings="xmlns:ns0='http://purl.org/dc/elements/1.1/' xmlns:ns1='http://schemas.openxmlformats.org/package/2006/metadata/core-properties' " w:xpath="/ns1:coreProperties[1]/ns0:title[1]" w:storeItemID="{6C3C8BC8-F283-45AE-878A-BAB7291924A1}"/>
                <w:text/>
              </w:sdtPr>
              <w:sdtEndPr>
                <w:rPr>
                  <w:rStyle w:val="Huisstijl-Sjabloonnaam"/>
                </w:rPr>
              </w:sdtEndPr>
              <w:sdtContent>
                <w:r w:rsidR="00850548">
                  <w:rPr>
                    <w:rStyle w:val="Huisstijl-Sjabloonnaam"/>
                  </w:rPr>
                  <w:t>HTM Vervangen Fibolaser</w:t>
                </w:r>
              </w:sdtContent>
            </w:sdt>
          </w:p>
          <w:p w:rsidR="00106F6D" w:rsidRDefault="00106F6D" w:rsidP="008B1C11">
            <w:pPr>
              <w:rPr>
                <w:rStyle w:val="Huisstijl-Sjabloonnaam"/>
              </w:rPr>
            </w:pPr>
          </w:p>
          <w:p w:rsidR="00106F6D" w:rsidRDefault="00F42E6D" w:rsidP="008B1C11">
            <w:pPr>
              <w:rPr>
                <w:rStyle w:val="Huisstijl-Gegeven"/>
              </w:rPr>
            </w:pPr>
            <w:r>
              <w:rPr>
                <w:rStyle w:val="Huisstijl-Gegeven"/>
              </w:rPr>
              <w:fldChar w:fldCharType="begin"/>
            </w:r>
            <w:r>
              <w:rPr>
                <w:rStyle w:val="Huisstijl-Gegeven"/>
              </w:rPr>
              <w:instrText xml:space="preserve"> DOCPROPERTY  Bedrijf  \* MERGEFORMAT </w:instrText>
            </w:r>
            <w:r>
              <w:rPr>
                <w:rStyle w:val="Huisstijl-Gegeven"/>
              </w:rPr>
              <w:fldChar w:fldCharType="separate"/>
            </w:r>
            <w:r w:rsidR="000B7DFE">
              <w:rPr>
                <w:rStyle w:val="Huisstijl-Gegeven"/>
              </w:rPr>
              <w:t>Aluchemie</w:t>
            </w:r>
            <w:r>
              <w:rPr>
                <w:rStyle w:val="Huisstijl-Gegeven"/>
              </w:rPr>
              <w:fldChar w:fldCharType="end"/>
            </w:r>
          </w:p>
          <w:p w:rsidR="00106F6D" w:rsidRDefault="00F42E6D" w:rsidP="008B1C11">
            <w:pPr>
              <w:rPr>
                <w:rStyle w:val="Huisstijl-Gegeven"/>
              </w:rPr>
            </w:pPr>
            <w:r>
              <w:rPr>
                <w:rStyle w:val="Huisstijl-Gegeven"/>
              </w:rPr>
              <w:t>Locatie:</w:t>
            </w:r>
            <w:r w:rsidR="009962A7">
              <w:rPr>
                <w:rStyle w:val="Huisstijl-Gegeven"/>
              </w:rPr>
              <w:t xml:space="preserve">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0B7DFE">
              <w:rPr>
                <w:rStyle w:val="Huisstijl-Gegeven"/>
              </w:rPr>
              <w:t>Rotterdam</w:t>
            </w:r>
            <w:r w:rsidR="00F00A6E">
              <w:rPr>
                <w:rStyle w:val="Huisstijl-Gegeven"/>
              </w:rPr>
              <w:fldChar w:fldCharType="end"/>
            </w:r>
          </w:p>
          <w:p w:rsidR="00106F6D" w:rsidRDefault="00106F6D" w:rsidP="008B1C11">
            <w:pPr>
              <w:rPr>
                <w:rStyle w:val="Huisstijl-Gegeven"/>
              </w:rPr>
            </w:pPr>
          </w:p>
          <w:p w:rsidR="004661DC" w:rsidRPr="004661DC" w:rsidRDefault="004661DC" w:rsidP="004661DC">
            <w:pPr>
              <w:rPr>
                <w:rStyle w:val="Huisstijl-Kopje"/>
                <w:b w:val="0"/>
                <w:sz w:val="19"/>
                <w:szCs w:val="19"/>
              </w:rPr>
            </w:pPr>
            <w:r w:rsidRPr="004661DC">
              <w:rPr>
                <w:rStyle w:val="Huisstijl-Kopje"/>
                <w:b w:val="0"/>
                <w:sz w:val="19"/>
                <w:szCs w:val="19"/>
              </w:rPr>
              <w:t>Project</w:t>
            </w:r>
            <w:r>
              <w:rPr>
                <w:rStyle w:val="Huisstijl-Kopje"/>
                <w:b w:val="0"/>
                <w:sz w:val="19"/>
                <w:szCs w:val="19"/>
              </w:rPr>
              <w:t xml:space="preserve">: </w:t>
            </w:r>
            <w:r>
              <w:rPr>
                <w:rStyle w:val="Huisstijl-Gegeven"/>
              </w:rPr>
              <w:fldChar w:fldCharType="begin"/>
            </w:r>
            <w:r>
              <w:rPr>
                <w:rStyle w:val="Huisstijl-Gegeven"/>
              </w:rPr>
              <w:instrText xml:space="preserve"> DOCPROPERTY  project  \* MERGEFORMAT </w:instrText>
            </w:r>
            <w:r>
              <w:rPr>
                <w:rStyle w:val="Huisstijl-Gegeven"/>
              </w:rPr>
              <w:fldChar w:fldCharType="separate"/>
            </w:r>
            <w:r w:rsidR="000B7DFE">
              <w:rPr>
                <w:rStyle w:val="Huisstijl-Gegeven"/>
              </w:rPr>
              <w:t>Virtualisatie FactoryLink systemen</w:t>
            </w:r>
            <w:r>
              <w:rPr>
                <w:rStyle w:val="Huisstijl-Gegeven"/>
              </w:rPr>
              <w:fldChar w:fldCharType="end"/>
            </w: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0B7DFE">
              <w:rPr>
                <w:rStyle w:val="Huisstijl-Gegeven"/>
              </w:rPr>
              <w:t>PO-012557</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2" w:name="bmAuteur1" w:colFirst="0" w:colLast="0"/>
            <w:bookmarkEnd w:id="1"/>
            <w:r>
              <w:rPr>
                <w:rStyle w:val="Huisstijl-Kopje"/>
              </w:rPr>
              <w:t>Auteur(s)</w:t>
            </w:r>
          </w:p>
          <w:p w:rsidR="00106F6D" w:rsidRDefault="00681F04" w:rsidP="008B1C11">
            <w:pPr>
              <w:rPr>
                <w:rStyle w:val="Huisstijl-Gegeven"/>
              </w:rPr>
            </w:pPr>
            <w:r>
              <w:rPr>
                <w:rStyle w:val="Huisstijl-Gegeven"/>
              </w:rPr>
              <w:fldChar w:fldCharType="begin"/>
            </w:r>
            <w:r>
              <w:rPr>
                <w:rStyle w:val="Huisstijl-Gegeven"/>
              </w:rPr>
              <w:instrText xml:space="preserve"> AUTHOR   \* MERGEFORMAT </w:instrText>
            </w:r>
            <w:r>
              <w:rPr>
                <w:rStyle w:val="Huisstijl-Gegeven"/>
              </w:rPr>
              <w:fldChar w:fldCharType="separate"/>
            </w:r>
            <w:r w:rsidR="000B7DFE">
              <w:rPr>
                <w:rStyle w:val="Huisstijl-Gegeven"/>
              </w:rPr>
              <w:t>Marcel Jordaan</w:t>
            </w:r>
            <w:r>
              <w:rPr>
                <w:rStyle w:val="Huisstijl-Gegeven"/>
              </w:rPr>
              <w:fldChar w:fldCharType="end"/>
            </w:r>
          </w:p>
          <w:p w:rsidR="00106F6D" w:rsidRDefault="00106F6D" w:rsidP="008B1C11">
            <w:pPr>
              <w:rPr>
                <w:rStyle w:val="Huisstijl-Gegeven"/>
              </w:rPr>
            </w:pPr>
          </w:p>
        </w:tc>
      </w:tr>
    </w:tbl>
    <w:bookmarkEnd w:id="2"/>
    <w:p w:rsidR="00106F6D" w:rsidRDefault="008B1C11">
      <w:r>
        <w:br w:type="textWrapping" w:clear="all"/>
      </w:r>
    </w:p>
    <w:p w:rsidR="004661DC" w:rsidRDefault="004661DC" w:rsidP="00AD07D3">
      <w:pPr>
        <w:keepNext/>
        <w:spacing w:before="240"/>
      </w:pPr>
      <w:bookmarkStart w:id="3" w:name="bmBegin"/>
      <w:bookmarkEnd w:id="3"/>
    </w:p>
    <w:p w:rsidR="004661DC" w:rsidRPr="004661DC" w:rsidRDefault="004661DC" w:rsidP="004661DC"/>
    <w:p w:rsidR="004661DC" w:rsidRPr="004661DC" w:rsidRDefault="004661DC" w:rsidP="004661DC"/>
    <w:p w:rsidR="004661DC" w:rsidRPr="004661DC" w:rsidRDefault="004661DC" w:rsidP="004661DC"/>
    <w:p w:rsidR="004661DC" w:rsidRPr="004661DC" w:rsidRDefault="004661DC" w:rsidP="004661DC"/>
    <w:p w:rsidR="004661DC" w:rsidRDefault="004661DC" w:rsidP="00AD07D3">
      <w:pPr>
        <w:keepNext/>
        <w:spacing w:before="240"/>
      </w:pPr>
    </w:p>
    <w:p w:rsidR="004661DC" w:rsidRDefault="004661DC" w:rsidP="004661DC">
      <w:pPr>
        <w:keepNext/>
        <w:tabs>
          <w:tab w:val="left" w:pos="2215"/>
        </w:tabs>
        <w:spacing w:before="240"/>
      </w:pPr>
      <w:r>
        <w:tab/>
      </w:r>
    </w:p>
    <w:p w:rsidR="00106F6D" w:rsidRDefault="009962A7" w:rsidP="00AD07D3">
      <w:pPr>
        <w:keepNext/>
        <w:spacing w:before="240"/>
        <w:rPr>
          <w:rStyle w:val="Huisstijl-Sjabloonnaam"/>
        </w:rPr>
      </w:pPr>
      <w:r w:rsidRPr="004661DC">
        <w:br w:type="page"/>
      </w:r>
      <w:r>
        <w:rPr>
          <w:rStyle w:val="Huisstijl-Sjabloonnaam"/>
        </w:rPr>
        <w:lastRenderedPageBreak/>
        <w:t>Inhoud</w:t>
      </w:r>
    </w:p>
    <w:p w:rsidR="000B7DFE" w:rsidRDefault="00C637FF">
      <w:pPr>
        <w:pStyle w:val="TOC1"/>
        <w:rPr>
          <w:rFonts w:asciiTheme="minorHAnsi" w:eastAsiaTheme="minorEastAsia" w:hAnsiTheme="minorHAnsi" w:cstheme="minorBidi"/>
          <w:sz w:val="22"/>
          <w:szCs w:val="22"/>
          <w:lang w:val="en-US" w:eastAsia="en-US"/>
        </w:rPr>
      </w:pPr>
      <w:r>
        <w:fldChar w:fldCharType="begin"/>
      </w:r>
      <w:r>
        <w:instrText xml:space="preserve"> TOC \o "1-3" </w:instrText>
      </w:r>
      <w:r>
        <w:fldChar w:fldCharType="separate"/>
      </w:r>
      <w:r w:rsidR="000B7DFE">
        <w:t>1</w:t>
      </w:r>
      <w:r w:rsidR="000B7DFE">
        <w:rPr>
          <w:rFonts w:asciiTheme="minorHAnsi" w:eastAsiaTheme="minorEastAsia" w:hAnsiTheme="minorHAnsi" w:cstheme="minorBidi"/>
          <w:sz w:val="22"/>
          <w:szCs w:val="22"/>
          <w:lang w:val="en-US" w:eastAsia="en-US"/>
        </w:rPr>
        <w:tab/>
      </w:r>
      <w:r w:rsidR="000B7DFE">
        <w:t>Inleiding</w:t>
      </w:r>
      <w:r w:rsidR="000B7DFE">
        <w:tab/>
      </w:r>
      <w:r w:rsidR="000B7DFE">
        <w:fldChar w:fldCharType="begin"/>
      </w:r>
      <w:r w:rsidR="000B7DFE">
        <w:instrText xml:space="preserve"> PAGEREF _Toc441340251 \h </w:instrText>
      </w:r>
      <w:r w:rsidR="000B7DFE">
        <w:fldChar w:fldCharType="separate"/>
      </w:r>
      <w:r w:rsidR="000B7DFE">
        <w:t>3</w:t>
      </w:r>
      <w:r w:rsidR="000B7DFE">
        <w:fldChar w:fldCharType="end"/>
      </w:r>
    </w:p>
    <w:p w:rsidR="000B7DFE" w:rsidRDefault="000B7DFE">
      <w:pPr>
        <w:pStyle w:val="TOC2"/>
        <w:rPr>
          <w:rFonts w:asciiTheme="minorHAnsi" w:eastAsiaTheme="minorEastAsia" w:hAnsiTheme="minorHAnsi" w:cstheme="minorBidi"/>
          <w:sz w:val="22"/>
          <w:szCs w:val="22"/>
          <w:lang w:val="en-US" w:eastAsia="en-US"/>
        </w:rPr>
      </w:pPr>
      <w:r>
        <w:t>1.1</w:t>
      </w:r>
      <w:r>
        <w:rPr>
          <w:rFonts w:asciiTheme="minorHAnsi" w:eastAsiaTheme="minorEastAsia" w:hAnsiTheme="minorHAnsi" w:cstheme="minorBidi"/>
          <w:sz w:val="22"/>
          <w:szCs w:val="22"/>
          <w:lang w:val="en-US" w:eastAsia="en-US"/>
        </w:rPr>
        <w:tab/>
      </w:r>
      <w:r>
        <w:t>Documenten</w:t>
      </w:r>
      <w:r>
        <w:tab/>
      </w:r>
      <w:r>
        <w:fldChar w:fldCharType="begin"/>
      </w:r>
      <w:r>
        <w:instrText xml:space="preserve"> PAGEREF _Toc441340252 \h </w:instrText>
      </w:r>
      <w:r>
        <w:fldChar w:fldCharType="separate"/>
      </w:r>
      <w:r>
        <w:t>3</w:t>
      </w:r>
      <w:r>
        <w:fldChar w:fldCharType="end"/>
      </w:r>
    </w:p>
    <w:p w:rsidR="000B7DFE" w:rsidRDefault="000B7DFE">
      <w:pPr>
        <w:pStyle w:val="TOC2"/>
        <w:rPr>
          <w:rFonts w:asciiTheme="minorHAnsi" w:eastAsiaTheme="minorEastAsia" w:hAnsiTheme="minorHAnsi" w:cstheme="minorBidi"/>
          <w:sz w:val="22"/>
          <w:szCs w:val="22"/>
          <w:lang w:val="en-US" w:eastAsia="en-US"/>
        </w:rPr>
      </w:pPr>
      <w:r>
        <w:t>1.2</w:t>
      </w:r>
      <w:r>
        <w:rPr>
          <w:rFonts w:asciiTheme="minorHAnsi" w:eastAsiaTheme="minorEastAsia" w:hAnsiTheme="minorHAnsi" w:cstheme="minorBidi"/>
          <w:sz w:val="22"/>
          <w:szCs w:val="22"/>
          <w:lang w:val="en-US" w:eastAsia="en-US"/>
        </w:rPr>
        <w:tab/>
      </w:r>
      <w:r>
        <w:t>Document historie</w:t>
      </w:r>
      <w:r>
        <w:tab/>
      </w:r>
      <w:r>
        <w:fldChar w:fldCharType="begin"/>
      </w:r>
      <w:r>
        <w:instrText xml:space="preserve"> PAGEREF _Toc441340253 \h </w:instrText>
      </w:r>
      <w:r>
        <w:fldChar w:fldCharType="separate"/>
      </w:r>
      <w:r>
        <w:t>3</w:t>
      </w:r>
      <w:r>
        <w:fldChar w:fldCharType="end"/>
      </w:r>
    </w:p>
    <w:p w:rsidR="000B7DFE" w:rsidRDefault="000B7DFE">
      <w:pPr>
        <w:pStyle w:val="TOC2"/>
        <w:rPr>
          <w:rFonts w:asciiTheme="minorHAnsi" w:eastAsiaTheme="minorEastAsia" w:hAnsiTheme="minorHAnsi" w:cstheme="minorBidi"/>
          <w:sz w:val="22"/>
          <w:szCs w:val="22"/>
          <w:lang w:val="en-US" w:eastAsia="en-US"/>
        </w:rPr>
      </w:pPr>
      <w:r>
        <w:t>1.3</w:t>
      </w:r>
      <w:r>
        <w:rPr>
          <w:rFonts w:asciiTheme="minorHAnsi" w:eastAsiaTheme="minorEastAsia" w:hAnsiTheme="minorHAnsi" w:cstheme="minorBidi"/>
          <w:sz w:val="22"/>
          <w:szCs w:val="22"/>
          <w:lang w:val="en-US" w:eastAsia="en-US"/>
        </w:rPr>
        <w:tab/>
      </w:r>
      <w:r>
        <w:t>Toegepaste documenten</w:t>
      </w:r>
      <w:r>
        <w:tab/>
      </w:r>
      <w:r>
        <w:fldChar w:fldCharType="begin"/>
      </w:r>
      <w:r>
        <w:instrText xml:space="preserve"> PAGEREF _Toc441340254 \h </w:instrText>
      </w:r>
      <w:r>
        <w:fldChar w:fldCharType="separate"/>
      </w:r>
      <w:r>
        <w:t>3</w:t>
      </w:r>
      <w:r>
        <w:fldChar w:fldCharType="end"/>
      </w:r>
    </w:p>
    <w:p w:rsidR="000B7DFE" w:rsidRDefault="000B7DFE">
      <w:pPr>
        <w:pStyle w:val="TOC2"/>
        <w:rPr>
          <w:rFonts w:asciiTheme="minorHAnsi" w:eastAsiaTheme="minorEastAsia" w:hAnsiTheme="minorHAnsi" w:cstheme="minorBidi"/>
          <w:sz w:val="22"/>
          <w:szCs w:val="22"/>
          <w:lang w:val="en-US" w:eastAsia="en-US"/>
        </w:rPr>
      </w:pPr>
      <w:r>
        <w:t>1.4</w:t>
      </w:r>
      <w:r>
        <w:rPr>
          <w:rFonts w:asciiTheme="minorHAnsi" w:eastAsiaTheme="minorEastAsia" w:hAnsiTheme="minorHAnsi" w:cstheme="minorBidi"/>
          <w:sz w:val="22"/>
          <w:szCs w:val="22"/>
          <w:lang w:val="en-US" w:eastAsia="en-US"/>
        </w:rPr>
        <w:tab/>
      </w:r>
      <w:r>
        <w:t>Definities en begrippen</w:t>
      </w:r>
      <w:r>
        <w:tab/>
      </w:r>
      <w:r>
        <w:fldChar w:fldCharType="begin"/>
      </w:r>
      <w:r>
        <w:instrText xml:space="preserve"> PAGEREF _Toc441340255 \h </w:instrText>
      </w:r>
      <w:r>
        <w:fldChar w:fldCharType="separate"/>
      </w:r>
      <w:r>
        <w:t>3</w:t>
      </w:r>
      <w:r>
        <w:fldChar w:fldCharType="end"/>
      </w:r>
    </w:p>
    <w:p w:rsidR="000B7DFE" w:rsidRDefault="000B7DFE">
      <w:pPr>
        <w:pStyle w:val="TOC1"/>
        <w:rPr>
          <w:rFonts w:asciiTheme="minorHAnsi" w:eastAsiaTheme="minorEastAsia" w:hAnsiTheme="minorHAnsi" w:cstheme="minorBidi"/>
          <w:sz w:val="22"/>
          <w:szCs w:val="22"/>
          <w:lang w:val="en-US" w:eastAsia="en-US"/>
        </w:rPr>
      </w:pPr>
      <w:r>
        <w:t>2</w:t>
      </w:r>
      <w:r>
        <w:rPr>
          <w:rFonts w:asciiTheme="minorHAnsi" w:eastAsiaTheme="minorEastAsia" w:hAnsiTheme="minorHAnsi" w:cstheme="minorBidi"/>
          <w:sz w:val="22"/>
          <w:szCs w:val="22"/>
          <w:lang w:val="en-US" w:eastAsia="en-US"/>
        </w:rPr>
        <w:tab/>
      </w:r>
      <w:r>
        <w:t>FactoryLink en de gebruiker</w:t>
      </w:r>
      <w:r>
        <w:tab/>
      </w:r>
      <w:r>
        <w:fldChar w:fldCharType="begin"/>
      </w:r>
      <w:r>
        <w:instrText xml:space="preserve"> PAGEREF _Toc441340256 \h </w:instrText>
      </w:r>
      <w:r>
        <w:fldChar w:fldCharType="separate"/>
      </w:r>
      <w:r>
        <w:t>4</w:t>
      </w:r>
      <w:r>
        <w:fldChar w:fldCharType="end"/>
      </w:r>
    </w:p>
    <w:p w:rsidR="000B7DFE" w:rsidRDefault="000B7DFE">
      <w:pPr>
        <w:pStyle w:val="TOC2"/>
        <w:rPr>
          <w:rFonts w:asciiTheme="minorHAnsi" w:eastAsiaTheme="minorEastAsia" w:hAnsiTheme="minorHAnsi" w:cstheme="minorBidi"/>
          <w:sz w:val="22"/>
          <w:szCs w:val="22"/>
          <w:lang w:val="en-US" w:eastAsia="en-US"/>
        </w:rPr>
      </w:pPr>
      <w:r>
        <w:t>2.1</w:t>
      </w:r>
      <w:r>
        <w:rPr>
          <w:rFonts w:asciiTheme="minorHAnsi" w:eastAsiaTheme="minorEastAsia" w:hAnsiTheme="minorHAnsi" w:cstheme="minorBidi"/>
          <w:sz w:val="22"/>
          <w:szCs w:val="22"/>
          <w:lang w:val="en-US" w:eastAsia="en-US"/>
        </w:rPr>
        <w:tab/>
      </w:r>
      <w:r>
        <w:t>Algemeen</w:t>
      </w:r>
      <w:r>
        <w:tab/>
      </w:r>
      <w:r>
        <w:fldChar w:fldCharType="begin"/>
      </w:r>
      <w:r>
        <w:instrText xml:space="preserve"> PAGEREF _Toc441340257 \h </w:instrText>
      </w:r>
      <w:r>
        <w:fldChar w:fldCharType="separate"/>
      </w:r>
      <w:r>
        <w:t>4</w:t>
      </w:r>
      <w:r>
        <w:fldChar w:fldCharType="end"/>
      </w:r>
    </w:p>
    <w:p w:rsidR="000B7DFE" w:rsidRDefault="000B7DFE">
      <w:pPr>
        <w:pStyle w:val="TOC2"/>
        <w:rPr>
          <w:rFonts w:asciiTheme="minorHAnsi" w:eastAsiaTheme="minorEastAsia" w:hAnsiTheme="minorHAnsi" w:cstheme="minorBidi"/>
          <w:sz w:val="22"/>
          <w:szCs w:val="22"/>
          <w:lang w:val="en-US" w:eastAsia="en-US"/>
        </w:rPr>
      </w:pPr>
      <w:r>
        <w:t>2.2</w:t>
      </w:r>
      <w:r>
        <w:rPr>
          <w:rFonts w:asciiTheme="minorHAnsi" w:eastAsiaTheme="minorEastAsia" w:hAnsiTheme="minorHAnsi" w:cstheme="minorBidi"/>
          <w:sz w:val="22"/>
          <w:szCs w:val="22"/>
          <w:lang w:val="en-US" w:eastAsia="en-US"/>
        </w:rPr>
        <w:tab/>
      </w:r>
      <w:r>
        <w:t>Session 0 Isolation</w:t>
      </w:r>
      <w:r>
        <w:tab/>
      </w:r>
      <w:r>
        <w:fldChar w:fldCharType="begin"/>
      </w:r>
      <w:r>
        <w:instrText xml:space="preserve"> PAGEREF _Toc441340258 \h </w:instrText>
      </w:r>
      <w:r>
        <w:fldChar w:fldCharType="separate"/>
      </w:r>
      <w:r>
        <w:t>4</w:t>
      </w:r>
      <w:r>
        <w:fldChar w:fldCharType="end"/>
      </w:r>
    </w:p>
    <w:p w:rsidR="000B7DFE" w:rsidRDefault="000B7DFE">
      <w:pPr>
        <w:pStyle w:val="TOC3"/>
        <w:rPr>
          <w:rFonts w:asciiTheme="minorHAnsi" w:eastAsiaTheme="minorEastAsia" w:hAnsiTheme="minorHAnsi" w:cstheme="minorBidi"/>
          <w:sz w:val="22"/>
          <w:szCs w:val="22"/>
          <w:lang w:val="en-US" w:eastAsia="en-US"/>
        </w:rPr>
      </w:pPr>
      <w:r w:rsidRPr="000D33E2">
        <w:rPr>
          <w:lang w:val="en-US"/>
        </w:rPr>
        <w:t>2.2.1</w:t>
      </w:r>
      <w:r>
        <w:rPr>
          <w:rFonts w:asciiTheme="minorHAnsi" w:eastAsiaTheme="minorEastAsia" w:hAnsiTheme="minorHAnsi" w:cstheme="minorBidi"/>
          <w:sz w:val="22"/>
          <w:szCs w:val="22"/>
          <w:lang w:val="en-US" w:eastAsia="en-US"/>
        </w:rPr>
        <w:tab/>
      </w:r>
      <w:r w:rsidRPr="000D33E2">
        <w:rPr>
          <w:lang w:val="en-US"/>
        </w:rPr>
        <w:t>Starting FactoryLink from the Command Prompt</w:t>
      </w:r>
      <w:r w:rsidRPr="000B7DFE">
        <w:rPr>
          <w:lang w:val="en-US"/>
        </w:rPr>
        <w:tab/>
      </w:r>
      <w:r>
        <w:fldChar w:fldCharType="begin"/>
      </w:r>
      <w:r w:rsidRPr="000B7DFE">
        <w:rPr>
          <w:lang w:val="en-US"/>
        </w:rPr>
        <w:instrText xml:space="preserve"> PAGEREF _Toc441340259 \h </w:instrText>
      </w:r>
      <w:r>
        <w:fldChar w:fldCharType="separate"/>
      </w:r>
      <w:r w:rsidRPr="000B7DFE">
        <w:rPr>
          <w:lang w:val="en-US"/>
        </w:rPr>
        <w:t>5</w:t>
      </w:r>
      <w:r>
        <w:fldChar w:fldCharType="end"/>
      </w:r>
    </w:p>
    <w:p w:rsidR="000B7DFE" w:rsidRPr="000B7DFE" w:rsidRDefault="000B7DFE">
      <w:pPr>
        <w:pStyle w:val="TOC2"/>
        <w:rPr>
          <w:rFonts w:asciiTheme="minorHAnsi" w:eastAsiaTheme="minorEastAsia" w:hAnsiTheme="minorHAnsi" w:cstheme="minorBidi"/>
          <w:sz w:val="22"/>
          <w:szCs w:val="22"/>
          <w:lang w:eastAsia="en-US"/>
        </w:rPr>
      </w:pPr>
      <w:r>
        <w:t>2.3</w:t>
      </w:r>
      <w:r w:rsidRPr="000B7DFE">
        <w:rPr>
          <w:rFonts w:asciiTheme="minorHAnsi" w:eastAsiaTheme="minorEastAsia" w:hAnsiTheme="minorHAnsi" w:cstheme="minorBidi"/>
          <w:sz w:val="22"/>
          <w:szCs w:val="22"/>
          <w:lang w:eastAsia="en-US"/>
        </w:rPr>
        <w:tab/>
      </w:r>
      <w:r>
        <w:t>User Access Control</w:t>
      </w:r>
      <w:r>
        <w:tab/>
      </w:r>
      <w:r>
        <w:fldChar w:fldCharType="begin"/>
      </w:r>
      <w:r>
        <w:instrText xml:space="preserve"> PAGEREF _Toc441340260 \h </w:instrText>
      </w:r>
      <w:r>
        <w:fldChar w:fldCharType="separate"/>
      </w:r>
      <w:r>
        <w:t>5</w:t>
      </w:r>
      <w:r>
        <w:fldChar w:fldCharType="end"/>
      </w:r>
    </w:p>
    <w:p w:rsidR="000B7DFE" w:rsidRPr="000B7DFE" w:rsidRDefault="000B7DFE">
      <w:pPr>
        <w:pStyle w:val="TOC2"/>
        <w:rPr>
          <w:rFonts w:asciiTheme="minorHAnsi" w:eastAsiaTheme="minorEastAsia" w:hAnsiTheme="minorHAnsi" w:cstheme="minorBidi"/>
          <w:sz w:val="22"/>
          <w:szCs w:val="22"/>
          <w:lang w:eastAsia="en-US"/>
        </w:rPr>
      </w:pPr>
      <w:r>
        <w:t>2.4</w:t>
      </w:r>
      <w:r w:rsidRPr="000B7DFE">
        <w:rPr>
          <w:rFonts w:asciiTheme="minorHAnsi" w:eastAsiaTheme="minorEastAsia" w:hAnsiTheme="minorHAnsi" w:cstheme="minorBidi"/>
          <w:sz w:val="22"/>
          <w:szCs w:val="22"/>
          <w:lang w:eastAsia="en-US"/>
        </w:rPr>
        <w:tab/>
      </w:r>
      <w:r>
        <w:t>Interactieve gebruiker</w:t>
      </w:r>
      <w:r>
        <w:tab/>
      </w:r>
      <w:r>
        <w:fldChar w:fldCharType="begin"/>
      </w:r>
      <w:r>
        <w:instrText xml:space="preserve"> PAGEREF _Toc441340261 \h </w:instrText>
      </w:r>
      <w:r>
        <w:fldChar w:fldCharType="separate"/>
      </w:r>
      <w:r>
        <w:t>5</w:t>
      </w:r>
      <w:r>
        <w:fldChar w:fldCharType="end"/>
      </w:r>
    </w:p>
    <w:p w:rsidR="000B7DFE" w:rsidRDefault="000B7DFE">
      <w:pPr>
        <w:pStyle w:val="TOC3"/>
        <w:rPr>
          <w:rFonts w:asciiTheme="minorHAnsi" w:eastAsiaTheme="minorEastAsia" w:hAnsiTheme="minorHAnsi" w:cstheme="minorBidi"/>
          <w:sz w:val="22"/>
          <w:szCs w:val="22"/>
          <w:lang w:val="en-US" w:eastAsia="en-US"/>
        </w:rPr>
      </w:pPr>
      <w:r w:rsidRPr="000B7DFE">
        <w:rPr>
          <w:lang w:val="en-US"/>
        </w:rPr>
        <w:t>2.4.1</w:t>
      </w:r>
      <w:r>
        <w:rPr>
          <w:rFonts w:asciiTheme="minorHAnsi" w:eastAsiaTheme="minorEastAsia" w:hAnsiTheme="minorHAnsi" w:cstheme="minorBidi"/>
          <w:sz w:val="22"/>
          <w:szCs w:val="22"/>
          <w:lang w:val="en-US" w:eastAsia="en-US"/>
        </w:rPr>
        <w:tab/>
      </w:r>
      <w:r w:rsidRPr="000B7DFE">
        <w:rPr>
          <w:lang w:val="en-US"/>
        </w:rPr>
        <w:t>Windows Runas commando</w:t>
      </w:r>
      <w:r w:rsidRPr="000B7DFE">
        <w:rPr>
          <w:lang w:val="en-US"/>
        </w:rPr>
        <w:tab/>
      </w:r>
      <w:r>
        <w:fldChar w:fldCharType="begin"/>
      </w:r>
      <w:r w:rsidRPr="000B7DFE">
        <w:rPr>
          <w:lang w:val="en-US"/>
        </w:rPr>
        <w:instrText xml:space="preserve"> PAGEREF _Toc441340262 \h </w:instrText>
      </w:r>
      <w:r>
        <w:fldChar w:fldCharType="separate"/>
      </w:r>
      <w:r w:rsidRPr="000B7DFE">
        <w:rPr>
          <w:lang w:val="en-US"/>
        </w:rPr>
        <w:t>7</w:t>
      </w:r>
      <w:r>
        <w:fldChar w:fldCharType="end"/>
      </w:r>
    </w:p>
    <w:p w:rsidR="000B7DFE" w:rsidRDefault="000B7DFE">
      <w:pPr>
        <w:pStyle w:val="TOC1"/>
        <w:rPr>
          <w:rFonts w:asciiTheme="minorHAnsi" w:eastAsiaTheme="minorEastAsia" w:hAnsiTheme="minorHAnsi" w:cstheme="minorBidi"/>
          <w:sz w:val="22"/>
          <w:szCs w:val="22"/>
          <w:lang w:val="en-US" w:eastAsia="en-US"/>
        </w:rPr>
      </w:pPr>
      <w:r w:rsidRPr="000B7DFE">
        <w:rPr>
          <w:lang w:val="en-US"/>
        </w:rPr>
        <w:t>3</w:t>
      </w:r>
      <w:r>
        <w:rPr>
          <w:rFonts w:asciiTheme="minorHAnsi" w:eastAsiaTheme="minorEastAsia" w:hAnsiTheme="minorHAnsi" w:cstheme="minorBidi"/>
          <w:sz w:val="22"/>
          <w:szCs w:val="22"/>
          <w:lang w:val="en-US" w:eastAsia="en-US"/>
        </w:rPr>
        <w:tab/>
      </w:r>
      <w:r w:rsidRPr="000B7DFE">
        <w:rPr>
          <w:lang w:val="en-US"/>
        </w:rPr>
        <w:t>AutoIt3 scripts</w:t>
      </w:r>
      <w:r w:rsidRPr="000B7DFE">
        <w:rPr>
          <w:lang w:val="en-US"/>
        </w:rPr>
        <w:tab/>
      </w:r>
      <w:r>
        <w:fldChar w:fldCharType="begin"/>
      </w:r>
      <w:r w:rsidRPr="000B7DFE">
        <w:rPr>
          <w:lang w:val="en-US"/>
        </w:rPr>
        <w:instrText xml:space="preserve"> PAGEREF _Toc441340263 \h </w:instrText>
      </w:r>
      <w:r>
        <w:fldChar w:fldCharType="separate"/>
      </w:r>
      <w:r w:rsidRPr="000B7DFE">
        <w:rPr>
          <w:lang w:val="en-US"/>
        </w:rPr>
        <w:t>8</w:t>
      </w:r>
      <w:r>
        <w:fldChar w:fldCharType="end"/>
      </w:r>
    </w:p>
    <w:p w:rsidR="000B7DFE" w:rsidRDefault="000B7DFE">
      <w:pPr>
        <w:pStyle w:val="TOC2"/>
        <w:rPr>
          <w:rFonts w:asciiTheme="minorHAnsi" w:eastAsiaTheme="minorEastAsia" w:hAnsiTheme="minorHAnsi" w:cstheme="minorBidi"/>
          <w:sz w:val="22"/>
          <w:szCs w:val="22"/>
          <w:lang w:val="en-US" w:eastAsia="en-US"/>
        </w:rPr>
      </w:pPr>
      <w:r w:rsidRPr="000B7DFE">
        <w:rPr>
          <w:lang w:val="en-US"/>
        </w:rPr>
        <w:t>3.1</w:t>
      </w:r>
      <w:r>
        <w:rPr>
          <w:rFonts w:asciiTheme="minorHAnsi" w:eastAsiaTheme="minorEastAsia" w:hAnsiTheme="minorHAnsi" w:cstheme="minorBidi"/>
          <w:sz w:val="22"/>
          <w:szCs w:val="22"/>
          <w:lang w:val="en-US" w:eastAsia="en-US"/>
        </w:rPr>
        <w:tab/>
      </w:r>
      <w:r w:rsidRPr="000B7DFE">
        <w:rPr>
          <w:lang w:val="en-US"/>
        </w:rPr>
        <w:t>FlappMgr utility</w:t>
      </w:r>
      <w:r w:rsidRPr="000B7DFE">
        <w:rPr>
          <w:lang w:val="en-US"/>
        </w:rPr>
        <w:tab/>
      </w:r>
      <w:r>
        <w:fldChar w:fldCharType="begin"/>
      </w:r>
      <w:r w:rsidRPr="000B7DFE">
        <w:rPr>
          <w:lang w:val="en-US"/>
        </w:rPr>
        <w:instrText xml:space="preserve"> PAGEREF _Toc441340264 \h </w:instrText>
      </w:r>
      <w:r>
        <w:fldChar w:fldCharType="separate"/>
      </w:r>
      <w:r w:rsidRPr="000B7DFE">
        <w:rPr>
          <w:lang w:val="en-US"/>
        </w:rPr>
        <w:t>8</w:t>
      </w:r>
      <w:r>
        <w:fldChar w:fldCharType="end"/>
      </w:r>
    </w:p>
    <w:p w:rsidR="000B7DFE" w:rsidRDefault="000B7DFE">
      <w:pPr>
        <w:pStyle w:val="TOC2"/>
        <w:rPr>
          <w:rFonts w:asciiTheme="minorHAnsi" w:eastAsiaTheme="minorEastAsia" w:hAnsiTheme="minorHAnsi" w:cstheme="minorBidi"/>
          <w:sz w:val="22"/>
          <w:szCs w:val="22"/>
          <w:lang w:val="en-US" w:eastAsia="en-US"/>
        </w:rPr>
      </w:pPr>
      <w:r w:rsidRPr="000B7DFE">
        <w:rPr>
          <w:lang w:val="en-US"/>
        </w:rPr>
        <w:t>3.2</w:t>
      </w:r>
      <w:r>
        <w:rPr>
          <w:rFonts w:asciiTheme="minorHAnsi" w:eastAsiaTheme="minorEastAsia" w:hAnsiTheme="minorHAnsi" w:cstheme="minorBidi"/>
          <w:sz w:val="22"/>
          <w:szCs w:val="22"/>
          <w:lang w:val="en-US" w:eastAsia="en-US"/>
        </w:rPr>
        <w:tab/>
      </w:r>
      <w:r w:rsidRPr="000B7DFE">
        <w:rPr>
          <w:lang w:val="en-US"/>
        </w:rPr>
        <w:t>FlShm utility</w:t>
      </w:r>
      <w:r w:rsidRPr="000B7DFE">
        <w:rPr>
          <w:lang w:val="en-US"/>
        </w:rPr>
        <w:tab/>
      </w:r>
      <w:r>
        <w:fldChar w:fldCharType="begin"/>
      </w:r>
      <w:r w:rsidRPr="000B7DFE">
        <w:rPr>
          <w:lang w:val="en-US"/>
        </w:rPr>
        <w:instrText xml:space="preserve"> PAGEREF _Toc441340265 \h </w:instrText>
      </w:r>
      <w:r>
        <w:fldChar w:fldCharType="separate"/>
      </w:r>
      <w:r w:rsidRPr="000B7DFE">
        <w:rPr>
          <w:lang w:val="en-US"/>
        </w:rPr>
        <w:t>11</w:t>
      </w:r>
      <w:r>
        <w:fldChar w:fldCharType="end"/>
      </w:r>
    </w:p>
    <w:p w:rsidR="000B7DFE" w:rsidRDefault="000B7DFE">
      <w:pPr>
        <w:pStyle w:val="TOC1"/>
        <w:rPr>
          <w:rFonts w:asciiTheme="minorHAnsi" w:eastAsiaTheme="minorEastAsia" w:hAnsiTheme="minorHAnsi" w:cstheme="minorBidi"/>
          <w:sz w:val="22"/>
          <w:szCs w:val="22"/>
          <w:lang w:val="en-US" w:eastAsia="en-US"/>
        </w:rPr>
      </w:pPr>
      <w:r w:rsidRPr="000B7DFE">
        <w:rPr>
          <w:lang w:val="en-US"/>
        </w:rPr>
        <w:t>4</w:t>
      </w:r>
      <w:r>
        <w:rPr>
          <w:rFonts w:asciiTheme="minorHAnsi" w:eastAsiaTheme="minorEastAsia" w:hAnsiTheme="minorHAnsi" w:cstheme="minorBidi"/>
          <w:sz w:val="22"/>
          <w:szCs w:val="22"/>
          <w:lang w:val="en-US" w:eastAsia="en-US"/>
        </w:rPr>
        <w:tab/>
      </w:r>
      <w:r w:rsidRPr="000B7DFE">
        <w:rPr>
          <w:lang w:val="en-US"/>
        </w:rPr>
        <w:t>Bijlagen</w:t>
      </w:r>
      <w:r w:rsidRPr="000B7DFE">
        <w:rPr>
          <w:lang w:val="en-US"/>
        </w:rPr>
        <w:tab/>
      </w:r>
      <w:r>
        <w:fldChar w:fldCharType="begin"/>
      </w:r>
      <w:r w:rsidRPr="000B7DFE">
        <w:rPr>
          <w:lang w:val="en-US"/>
        </w:rPr>
        <w:instrText xml:space="preserve"> PAGEREF _Toc441340266 \h </w:instrText>
      </w:r>
      <w:r>
        <w:fldChar w:fldCharType="separate"/>
      </w:r>
      <w:r w:rsidRPr="000B7DFE">
        <w:rPr>
          <w:lang w:val="en-US"/>
        </w:rPr>
        <w:t>12</w:t>
      </w:r>
      <w:r>
        <w:fldChar w:fldCharType="end"/>
      </w:r>
    </w:p>
    <w:p w:rsidR="000B7DFE" w:rsidRDefault="000B7DFE">
      <w:pPr>
        <w:pStyle w:val="TOC2"/>
        <w:rPr>
          <w:rFonts w:asciiTheme="minorHAnsi" w:eastAsiaTheme="minorEastAsia" w:hAnsiTheme="minorHAnsi" w:cstheme="minorBidi"/>
          <w:sz w:val="22"/>
          <w:szCs w:val="22"/>
          <w:lang w:val="en-US" w:eastAsia="en-US"/>
        </w:rPr>
      </w:pPr>
      <w:r>
        <w:t>4.1</w:t>
      </w:r>
      <w:r>
        <w:rPr>
          <w:rFonts w:asciiTheme="minorHAnsi" w:eastAsiaTheme="minorEastAsia" w:hAnsiTheme="minorHAnsi" w:cstheme="minorBidi"/>
          <w:sz w:val="22"/>
          <w:szCs w:val="22"/>
          <w:lang w:val="en-US" w:eastAsia="en-US"/>
        </w:rPr>
        <w:tab/>
      </w:r>
      <w:r>
        <w:t>Overzicht bijlagen</w:t>
      </w:r>
      <w:r>
        <w:tab/>
      </w:r>
      <w:r>
        <w:fldChar w:fldCharType="begin"/>
      </w:r>
      <w:r>
        <w:instrText xml:space="preserve"> PAGEREF _Toc441340267 \h </w:instrText>
      </w:r>
      <w:r>
        <w:fldChar w:fldCharType="separate"/>
      </w:r>
      <w:r>
        <w:t>12</w:t>
      </w:r>
      <w:r>
        <w:fldChar w:fldCharType="end"/>
      </w:r>
    </w:p>
    <w:p w:rsidR="00106F6D" w:rsidRDefault="00C637FF" w:rsidP="00AD07D3">
      <w:pPr>
        <w:widowControl w:val="0"/>
      </w:pPr>
      <w:r>
        <w:rPr>
          <w:noProof/>
        </w:rPr>
        <w:fldChar w:fldCharType="end"/>
      </w:r>
    </w:p>
    <w:p w:rsidR="00106F6D" w:rsidRDefault="009962A7">
      <w:pPr>
        <w:pStyle w:val="Heading1"/>
      </w:pPr>
      <w:r>
        <w:br w:type="page"/>
      </w:r>
      <w:bookmarkStart w:id="4" w:name="_Toc36606345"/>
      <w:bookmarkStart w:id="5" w:name="_Toc441340251"/>
      <w:bookmarkStart w:id="6" w:name="_Toc37488057"/>
      <w:r w:rsidR="00D1426F">
        <w:lastRenderedPageBreak/>
        <w:t>Inleiding</w:t>
      </w:r>
      <w:bookmarkEnd w:id="4"/>
      <w:bookmarkEnd w:id="5"/>
    </w:p>
    <w:p w:rsidR="003D5E91" w:rsidRDefault="003D5E91" w:rsidP="003D5E91">
      <w:pPr>
        <w:rPr>
          <w:rStyle w:val="Huisstijl-Gegeven"/>
        </w:rPr>
      </w:pPr>
      <w:r>
        <w:t xml:space="preserve">Dit is de </w:t>
      </w:r>
      <w:r w:rsidR="00B963F9">
        <w:t xml:space="preserve">documentatie welke </w:t>
      </w:r>
      <w:r w:rsidR="008A17DD">
        <w:t>de runas functionaliteit voor FactoryLink utilities beschrijft en gebruiksmogleijkheden  toont.</w:t>
      </w:r>
    </w:p>
    <w:p w:rsidR="00D1426F" w:rsidRDefault="00D1426F" w:rsidP="00A42AEF">
      <w:pPr>
        <w:pStyle w:val="Heading2"/>
      </w:pPr>
      <w:bookmarkStart w:id="7" w:name="_Toc441340252"/>
      <w:r>
        <w:t>Documenten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3"/>
        <w:gridCol w:w="4743"/>
        <w:gridCol w:w="988"/>
        <w:gridCol w:w="762"/>
        <w:gridCol w:w="1234"/>
      </w:tblGrid>
      <w:tr w:rsidR="00D1426F" w:rsidTr="004F0263">
        <w:tc>
          <w:tcPr>
            <w:tcW w:w="1343" w:type="dxa"/>
            <w:tcBorders>
              <w:bottom w:val="single" w:sz="4" w:space="0" w:color="auto"/>
            </w:tcBorders>
            <w:shd w:val="clear" w:color="auto" w:fill="000000"/>
          </w:tcPr>
          <w:p w:rsidR="00D1426F" w:rsidRDefault="00D1426F" w:rsidP="004F0263">
            <w:pPr>
              <w:pStyle w:val="KolomHeader"/>
            </w:pPr>
            <w:r>
              <w:t>Document ID</w:t>
            </w:r>
          </w:p>
        </w:tc>
        <w:tc>
          <w:tcPr>
            <w:tcW w:w="4743" w:type="dxa"/>
            <w:tcBorders>
              <w:bottom w:val="single" w:sz="4" w:space="0" w:color="auto"/>
            </w:tcBorders>
            <w:shd w:val="clear" w:color="auto" w:fill="000000"/>
          </w:tcPr>
          <w:p w:rsidR="00D1426F" w:rsidRDefault="00D1426F" w:rsidP="004F0263">
            <w:pPr>
              <w:pStyle w:val="KolomHeader"/>
            </w:pPr>
            <w:r>
              <w:t>Omschrijving</w:t>
            </w:r>
          </w:p>
        </w:tc>
        <w:tc>
          <w:tcPr>
            <w:tcW w:w="988" w:type="dxa"/>
            <w:tcBorders>
              <w:bottom w:val="single" w:sz="4" w:space="0" w:color="auto"/>
            </w:tcBorders>
            <w:shd w:val="clear" w:color="auto" w:fill="000000"/>
          </w:tcPr>
          <w:p w:rsidR="00D1426F" w:rsidRDefault="00D1426F" w:rsidP="004F0263">
            <w:pPr>
              <w:pStyle w:val="KolomHeader"/>
            </w:pPr>
            <w:r>
              <w:t>Revisie #</w:t>
            </w:r>
          </w:p>
        </w:tc>
        <w:tc>
          <w:tcPr>
            <w:tcW w:w="762" w:type="dxa"/>
            <w:tcBorders>
              <w:bottom w:val="single" w:sz="4" w:space="0" w:color="auto"/>
            </w:tcBorders>
            <w:shd w:val="clear" w:color="auto" w:fill="000000"/>
          </w:tcPr>
          <w:p w:rsidR="00D1426F" w:rsidRDefault="00D1426F" w:rsidP="004F0263">
            <w:pPr>
              <w:pStyle w:val="KolomHeader"/>
            </w:pPr>
            <w:r>
              <w:t>Datum</w:t>
            </w:r>
          </w:p>
        </w:tc>
        <w:tc>
          <w:tcPr>
            <w:tcW w:w="1234" w:type="dxa"/>
            <w:tcBorders>
              <w:bottom w:val="single" w:sz="4" w:space="0" w:color="auto"/>
            </w:tcBorders>
            <w:shd w:val="clear" w:color="auto" w:fill="000000"/>
          </w:tcPr>
          <w:p w:rsidR="00D1426F" w:rsidRDefault="00D1426F" w:rsidP="004F0263">
            <w:pPr>
              <w:pStyle w:val="KolomHeader"/>
            </w:pPr>
            <w:r>
              <w:t>Status</w:t>
            </w:r>
          </w:p>
        </w:tc>
      </w:tr>
      <w:tr w:rsidR="00D1426F" w:rsidTr="004F0263">
        <w:tc>
          <w:tcPr>
            <w:tcW w:w="1343" w:type="dxa"/>
            <w:tcBorders>
              <w:top w:val="single" w:sz="4" w:space="0" w:color="auto"/>
            </w:tcBorders>
          </w:tcPr>
          <w:p w:rsidR="00D1426F" w:rsidRDefault="00D1426F" w:rsidP="004F0263">
            <w:pPr>
              <w:pStyle w:val="TabelData"/>
            </w:pPr>
            <w:r>
              <w:t>Template.doc</w:t>
            </w:r>
          </w:p>
        </w:tc>
        <w:tc>
          <w:tcPr>
            <w:tcW w:w="4743" w:type="dxa"/>
            <w:tcBorders>
              <w:top w:val="single" w:sz="4" w:space="0" w:color="auto"/>
            </w:tcBorders>
          </w:tcPr>
          <w:p w:rsidR="00D1426F" w:rsidRDefault="00D1426F" w:rsidP="004F0263">
            <w:pPr>
              <w:pStyle w:val="TabelData"/>
            </w:pPr>
            <w:r>
              <w:t>Titel of andersoortige omschrijving</w:t>
            </w:r>
          </w:p>
        </w:tc>
        <w:tc>
          <w:tcPr>
            <w:tcW w:w="988" w:type="dxa"/>
            <w:tcBorders>
              <w:top w:val="single" w:sz="4" w:space="0" w:color="auto"/>
            </w:tcBorders>
          </w:tcPr>
          <w:p w:rsidR="00D1426F" w:rsidRDefault="00D1426F" w:rsidP="004F0263">
            <w:pPr>
              <w:pStyle w:val="TabelData"/>
            </w:pPr>
            <w:r>
              <w:t>0.1</w:t>
            </w:r>
          </w:p>
        </w:tc>
        <w:tc>
          <w:tcPr>
            <w:tcW w:w="762" w:type="dxa"/>
            <w:tcBorders>
              <w:top w:val="single" w:sz="4" w:space="0" w:color="auto"/>
            </w:tcBorders>
          </w:tcPr>
          <w:p w:rsidR="00D1426F" w:rsidRDefault="00D1426F" w:rsidP="004F0263">
            <w:pPr>
              <w:pStyle w:val="TabelData"/>
            </w:pPr>
            <w:r>
              <w:t>1 jan 03</w:t>
            </w:r>
          </w:p>
        </w:tc>
        <w:tc>
          <w:tcPr>
            <w:tcW w:w="1234" w:type="dxa"/>
            <w:tcBorders>
              <w:top w:val="single" w:sz="4" w:space="0" w:color="auto"/>
            </w:tcBorders>
          </w:tcPr>
          <w:p w:rsidR="00D1426F" w:rsidRDefault="00D1426F" w:rsidP="004F0263">
            <w:pPr>
              <w:pStyle w:val="TabelData"/>
            </w:pPr>
            <w:r>
              <w:t>Concept</w:t>
            </w:r>
          </w:p>
        </w:tc>
      </w:tr>
      <w:tr w:rsidR="00D1426F" w:rsidTr="004F0263">
        <w:tc>
          <w:tcPr>
            <w:tcW w:w="1343" w:type="dxa"/>
          </w:tcPr>
          <w:p w:rsidR="00D1426F" w:rsidRDefault="00D1426F" w:rsidP="004F0263">
            <w:pPr>
              <w:pStyle w:val="TabelData"/>
            </w:pPr>
          </w:p>
        </w:tc>
        <w:tc>
          <w:tcPr>
            <w:tcW w:w="4743" w:type="dxa"/>
          </w:tcPr>
          <w:p w:rsidR="00D1426F" w:rsidRDefault="00D1426F" w:rsidP="004F0263">
            <w:pPr>
              <w:pStyle w:val="TabelData"/>
            </w:pPr>
          </w:p>
        </w:tc>
        <w:tc>
          <w:tcPr>
            <w:tcW w:w="988" w:type="dxa"/>
          </w:tcPr>
          <w:p w:rsidR="00D1426F" w:rsidRDefault="00D1426F" w:rsidP="004F0263">
            <w:pPr>
              <w:pStyle w:val="TabelData"/>
            </w:pPr>
          </w:p>
        </w:tc>
        <w:tc>
          <w:tcPr>
            <w:tcW w:w="762" w:type="dxa"/>
          </w:tcPr>
          <w:p w:rsidR="00D1426F" w:rsidRDefault="00D1426F" w:rsidP="004F0263">
            <w:pPr>
              <w:pStyle w:val="TabelData"/>
            </w:pPr>
          </w:p>
        </w:tc>
        <w:tc>
          <w:tcPr>
            <w:tcW w:w="1234" w:type="dxa"/>
          </w:tcPr>
          <w:p w:rsidR="00D1426F" w:rsidRDefault="00D1426F" w:rsidP="004F0263">
            <w:pPr>
              <w:pStyle w:val="TabelData"/>
            </w:pPr>
          </w:p>
        </w:tc>
      </w:tr>
    </w:tbl>
    <w:p w:rsidR="00D1426F" w:rsidRDefault="00D1426F" w:rsidP="00A42AEF">
      <w:pPr>
        <w:pStyle w:val="Heading2"/>
      </w:pPr>
      <w:bookmarkStart w:id="8" w:name="_Toc441340253"/>
      <w:r>
        <w:t>Document historie</w:t>
      </w:r>
      <w:bookmarkEnd w:id="8"/>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900"/>
        <w:gridCol w:w="1440"/>
        <w:gridCol w:w="720"/>
        <w:gridCol w:w="5040"/>
      </w:tblGrid>
      <w:tr w:rsidR="00D1426F" w:rsidTr="00D1426F">
        <w:trPr>
          <w:trHeight w:val="243"/>
        </w:trPr>
        <w:tc>
          <w:tcPr>
            <w:tcW w:w="970" w:type="dxa"/>
            <w:tcBorders>
              <w:bottom w:val="single" w:sz="4" w:space="0" w:color="auto"/>
            </w:tcBorders>
            <w:shd w:val="clear" w:color="auto" w:fill="000000"/>
          </w:tcPr>
          <w:p w:rsidR="00D1426F" w:rsidRPr="00E523AB" w:rsidRDefault="00D1426F" w:rsidP="004F0263">
            <w:pPr>
              <w:pStyle w:val="KolomHeader"/>
            </w:pPr>
            <w:r>
              <w:t>Versie #</w:t>
            </w:r>
          </w:p>
        </w:tc>
        <w:tc>
          <w:tcPr>
            <w:tcW w:w="900" w:type="dxa"/>
            <w:tcBorders>
              <w:bottom w:val="single" w:sz="4" w:space="0" w:color="auto"/>
            </w:tcBorders>
            <w:shd w:val="clear" w:color="auto" w:fill="000000"/>
          </w:tcPr>
          <w:p w:rsidR="00D1426F" w:rsidRDefault="00D1426F" w:rsidP="004F0263">
            <w:pPr>
              <w:pStyle w:val="KolomHeader"/>
              <w:rPr>
                <w:lang w:val="fr-FR"/>
              </w:rPr>
            </w:pPr>
            <w:r w:rsidRPr="00E523AB">
              <w:t>Datum</w:t>
            </w:r>
          </w:p>
        </w:tc>
        <w:tc>
          <w:tcPr>
            <w:tcW w:w="1440" w:type="dxa"/>
            <w:tcBorders>
              <w:bottom w:val="single" w:sz="4" w:space="0" w:color="auto"/>
            </w:tcBorders>
            <w:shd w:val="clear" w:color="auto" w:fill="000000"/>
          </w:tcPr>
          <w:p w:rsidR="00D1426F" w:rsidRDefault="00D1426F" w:rsidP="004F0263">
            <w:pPr>
              <w:pStyle w:val="KolomHeader"/>
              <w:rPr>
                <w:lang w:val="fr-FR"/>
              </w:rPr>
            </w:pPr>
            <w:r>
              <w:rPr>
                <w:lang w:val="fr-FR"/>
              </w:rPr>
              <w:t>Status</w:t>
            </w:r>
          </w:p>
        </w:tc>
        <w:tc>
          <w:tcPr>
            <w:tcW w:w="720" w:type="dxa"/>
            <w:tcBorders>
              <w:bottom w:val="single" w:sz="4" w:space="0" w:color="auto"/>
            </w:tcBorders>
            <w:shd w:val="clear" w:color="auto" w:fill="000000"/>
          </w:tcPr>
          <w:p w:rsidR="00D1426F" w:rsidRDefault="00D1426F" w:rsidP="004F0263">
            <w:pPr>
              <w:pStyle w:val="KolomHeader"/>
              <w:rPr>
                <w:lang w:val="fr-FR"/>
              </w:rPr>
            </w:pPr>
            <w:r>
              <w:rPr>
                <w:lang w:val="fr-FR"/>
              </w:rPr>
              <w:t>Auteur</w:t>
            </w:r>
          </w:p>
        </w:tc>
        <w:tc>
          <w:tcPr>
            <w:tcW w:w="5040" w:type="dxa"/>
            <w:tcBorders>
              <w:bottom w:val="single" w:sz="4" w:space="0" w:color="auto"/>
            </w:tcBorders>
            <w:shd w:val="clear" w:color="auto" w:fill="000000"/>
          </w:tcPr>
          <w:p w:rsidR="00D1426F" w:rsidRDefault="00D1426F" w:rsidP="004F0263">
            <w:pPr>
              <w:pStyle w:val="KolomHeader"/>
            </w:pPr>
            <w:r>
              <w:t>Omschrijvingen</w:t>
            </w:r>
          </w:p>
        </w:tc>
      </w:tr>
      <w:tr w:rsidR="00D1426F" w:rsidTr="00D1426F">
        <w:trPr>
          <w:trHeight w:val="232"/>
        </w:trPr>
        <w:tc>
          <w:tcPr>
            <w:tcW w:w="970" w:type="dxa"/>
            <w:tcBorders>
              <w:top w:val="single" w:sz="4" w:space="0" w:color="auto"/>
              <w:bottom w:val="single" w:sz="4" w:space="0" w:color="auto"/>
            </w:tcBorders>
          </w:tcPr>
          <w:p w:rsidR="00D1426F" w:rsidRDefault="00B963F9" w:rsidP="00B963F9">
            <w:pPr>
              <w:pStyle w:val="TabelData"/>
            </w:pPr>
            <w:r>
              <w:t>1.0</w:t>
            </w:r>
          </w:p>
        </w:tc>
        <w:tc>
          <w:tcPr>
            <w:tcW w:w="900" w:type="dxa"/>
            <w:tcBorders>
              <w:top w:val="single" w:sz="4" w:space="0" w:color="auto"/>
              <w:bottom w:val="single" w:sz="4" w:space="0" w:color="auto"/>
            </w:tcBorders>
          </w:tcPr>
          <w:p w:rsidR="00D1426F" w:rsidRDefault="00D1426F" w:rsidP="00B963F9">
            <w:pPr>
              <w:pStyle w:val="TabelData"/>
            </w:pPr>
            <w:r>
              <w:t>1</w:t>
            </w:r>
            <w:r w:rsidR="00B963F9">
              <w:t>1</w:t>
            </w:r>
            <w:r>
              <w:t xml:space="preserve"> </w:t>
            </w:r>
            <w:r w:rsidR="00B963F9">
              <w:t>nov</w:t>
            </w:r>
            <w:r>
              <w:t xml:space="preserve"> ‘1</w:t>
            </w:r>
            <w:r w:rsidR="00B963F9">
              <w:t>4</w:t>
            </w:r>
          </w:p>
        </w:tc>
        <w:tc>
          <w:tcPr>
            <w:tcW w:w="1440" w:type="dxa"/>
            <w:tcBorders>
              <w:top w:val="single" w:sz="4" w:space="0" w:color="auto"/>
              <w:bottom w:val="single" w:sz="4" w:space="0" w:color="auto"/>
            </w:tcBorders>
          </w:tcPr>
          <w:p w:rsidR="00D1426F" w:rsidRDefault="00B963F9" w:rsidP="004F0263">
            <w:pPr>
              <w:pStyle w:val="TabelData"/>
            </w:pPr>
            <w:r>
              <w:t>Definitief</w:t>
            </w:r>
          </w:p>
        </w:tc>
        <w:tc>
          <w:tcPr>
            <w:tcW w:w="720" w:type="dxa"/>
            <w:tcBorders>
              <w:top w:val="single" w:sz="4" w:space="0" w:color="auto"/>
              <w:bottom w:val="single" w:sz="4" w:space="0" w:color="auto"/>
            </w:tcBorders>
          </w:tcPr>
          <w:p w:rsidR="00D1426F" w:rsidRDefault="00D1426F" w:rsidP="00D1426F">
            <w:pPr>
              <w:pStyle w:val="TabelData"/>
            </w:pPr>
            <w:r>
              <w:t>MJO</w:t>
            </w:r>
          </w:p>
        </w:tc>
        <w:tc>
          <w:tcPr>
            <w:tcW w:w="5040" w:type="dxa"/>
            <w:tcBorders>
              <w:top w:val="single" w:sz="4" w:space="0" w:color="auto"/>
              <w:bottom w:val="single" w:sz="4" w:space="0" w:color="auto"/>
            </w:tcBorders>
          </w:tcPr>
          <w:p w:rsidR="00D1426F" w:rsidRDefault="00D1426F" w:rsidP="00B963F9">
            <w:pPr>
              <w:pStyle w:val="TabelData"/>
            </w:pPr>
            <w:r>
              <w:t>Eerste uitgave</w:t>
            </w: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bl>
    <w:p w:rsidR="00106F6D" w:rsidRDefault="009962A7" w:rsidP="00D114F7">
      <w:pPr>
        <w:pStyle w:val="Heading2"/>
      </w:pPr>
      <w:bookmarkStart w:id="9" w:name="_Toc36606346"/>
      <w:bookmarkStart w:id="10" w:name="_Toc441340254"/>
      <w:r>
        <w:t>Toegepaste documenten</w:t>
      </w:r>
      <w:bookmarkEnd w:id="9"/>
      <w:bookmarkEnd w:id="10"/>
    </w:p>
    <w:p w:rsidR="00106F6D" w:rsidRDefault="009962A7" w:rsidP="00BF1926">
      <w:pPr>
        <w:ind w:right="-1911"/>
      </w:pPr>
      <w:r>
        <w:t>Bij het opstellen van dit technisch ontwerp is gebruik gemaakt van de volgende documenten:</w:t>
      </w:r>
    </w:p>
    <w:p w:rsidR="00106F6D" w:rsidRDefault="00106F6D"/>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90"/>
        <w:gridCol w:w="810"/>
        <w:gridCol w:w="2070"/>
      </w:tblGrid>
      <w:tr w:rsidR="00106F6D" w:rsidTr="00AA197B">
        <w:tc>
          <w:tcPr>
            <w:tcW w:w="6190" w:type="dxa"/>
            <w:tcBorders>
              <w:bottom w:val="nil"/>
            </w:tcBorders>
            <w:shd w:val="clear" w:color="auto" w:fill="000000"/>
          </w:tcPr>
          <w:p w:rsidR="00106F6D" w:rsidRDefault="009962A7">
            <w:pPr>
              <w:rPr>
                <w:color w:val="FFFFFF"/>
              </w:rPr>
            </w:pPr>
            <w:r>
              <w:rPr>
                <w:color w:val="FFFFFF"/>
              </w:rPr>
              <w:t>Titel</w:t>
            </w:r>
          </w:p>
        </w:tc>
        <w:tc>
          <w:tcPr>
            <w:tcW w:w="810" w:type="dxa"/>
            <w:tcBorders>
              <w:bottom w:val="nil"/>
            </w:tcBorders>
            <w:shd w:val="clear" w:color="auto" w:fill="000000"/>
          </w:tcPr>
          <w:p w:rsidR="00106F6D" w:rsidRDefault="009962A7">
            <w:pPr>
              <w:jc w:val="center"/>
              <w:rPr>
                <w:color w:val="FFFFFF"/>
              </w:rPr>
            </w:pPr>
            <w:r>
              <w:rPr>
                <w:color w:val="FFFFFF"/>
              </w:rPr>
              <w:t>Versie</w:t>
            </w:r>
          </w:p>
        </w:tc>
        <w:tc>
          <w:tcPr>
            <w:tcW w:w="2070" w:type="dxa"/>
            <w:tcBorders>
              <w:bottom w:val="nil"/>
            </w:tcBorders>
            <w:shd w:val="clear" w:color="auto" w:fill="000000"/>
          </w:tcPr>
          <w:p w:rsidR="00106F6D" w:rsidRDefault="009962A7">
            <w:pPr>
              <w:pStyle w:val="Header"/>
              <w:jc w:val="center"/>
              <w:rPr>
                <w:color w:val="FFFFFF"/>
              </w:rPr>
            </w:pPr>
            <w:r>
              <w:rPr>
                <w:color w:val="FFFFFF"/>
              </w:rPr>
              <w:t>Datum uitgifte</w:t>
            </w:r>
          </w:p>
        </w:tc>
      </w:tr>
      <w:tr w:rsidR="00106F6D" w:rsidTr="00AA197B">
        <w:tc>
          <w:tcPr>
            <w:tcW w:w="6190" w:type="dxa"/>
          </w:tcPr>
          <w:p w:rsidR="00D93439" w:rsidRDefault="00D93439"/>
        </w:tc>
        <w:tc>
          <w:tcPr>
            <w:tcW w:w="810" w:type="dxa"/>
          </w:tcPr>
          <w:p w:rsidR="00106F6D" w:rsidRDefault="00106F6D">
            <w:pPr>
              <w:jc w:val="center"/>
            </w:pPr>
          </w:p>
        </w:tc>
        <w:tc>
          <w:tcPr>
            <w:tcW w:w="2070" w:type="dxa"/>
          </w:tcPr>
          <w:p w:rsidR="00106F6D" w:rsidRDefault="00106F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bl>
    <w:p w:rsidR="00106F6D" w:rsidRDefault="009962A7" w:rsidP="00D114F7">
      <w:pPr>
        <w:pStyle w:val="Heading2"/>
      </w:pPr>
      <w:bookmarkStart w:id="11" w:name="_Toc36606347"/>
      <w:bookmarkStart w:id="12" w:name="_Toc441340255"/>
      <w:r>
        <w:t>Definities en begrippen</w:t>
      </w:r>
      <w:bookmarkEnd w:id="11"/>
      <w:bookmarkEnd w:id="12"/>
    </w:p>
    <w:p w:rsidR="00106F6D" w:rsidRDefault="009962A7">
      <w:r>
        <w:t xml:space="preserve">Om duidelijkheid te creëren in de gebruikte terminologie en afkortingen worden de verschillende begrippen en definities </w:t>
      </w:r>
      <w:r w:rsidR="00E523AB">
        <w:t>evenals</w:t>
      </w:r>
      <w:r>
        <w:t xml:space="preserve"> afkortingen hier verklaard.</w:t>
      </w:r>
    </w:p>
    <w:p w:rsidR="00106F6D" w:rsidRDefault="00106F6D"/>
    <w:tbl>
      <w:tblPr>
        <w:tblW w:w="90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0"/>
        <w:gridCol w:w="6910"/>
      </w:tblGrid>
      <w:tr w:rsidR="00106F6D" w:rsidRPr="0094025F" w:rsidTr="00AA197B">
        <w:tc>
          <w:tcPr>
            <w:tcW w:w="2160" w:type="dxa"/>
            <w:shd w:val="solid" w:color="000000" w:fill="FFFFFF"/>
          </w:tcPr>
          <w:p w:rsidR="00106F6D" w:rsidRPr="0094025F" w:rsidRDefault="009962A7">
            <w:pPr>
              <w:pStyle w:val="KolomHeader"/>
            </w:pPr>
            <w:r w:rsidRPr="0094025F">
              <w:t>Afkorting / begrip</w:t>
            </w:r>
          </w:p>
        </w:tc>
        <w:tc>
          <w:tcPr>
            <w:tcW w:w="6910" w:type="dxa"/>
            <w:shd w:val="solid" w:color="000000" w:fill="FFFFFF"/>
          </w:tcPr>
          <w:p w:rsidR="00106F6D" w:rsidRPr="0094025F" w:rsidRDefault="009962A7">
            <w:pPr>
              <w:pStyle w:val="KolomHeader"/>
            </w:pPr>
            <w:r w:rsidRPr="0094025F">
              <w:t>Omschrijving</w:t>
            </w:r>
          </w:p>
        </w:tc>
      </w:tr>
      <w:tr w:rsidR="00106F6D" w:rsidRPr="0094025F" w:rsidTr="00AA197B">
        <w:tc>
          <w:tcPr>
            <w:tcW w:w="2160" w:type="dxa"/>
          </w:tcPr>
          <w:p w:rsidR="00106F6D" w:rsidRPr="0094025F" w:rsidRDefault="00A80C22">
            <w:pPr>
              <w:pStyle w:val="TabelData"/>
            </w:pPr>
            <w:r>
              <w:t>DWM</w:t>
            </w:r>
          </w:p>
        </w:tc>
        <w:tc>
          <w:tcPr>
            <w:tcW w:w="6910" w:type="dxa"/>
          </w:tcPr>
          <w:p w:rsidR="00106F6D" w:rsidRPr="0094025F" w:rsidRDefault="00A80C22">
            <w:pPr>
              <w:pStyle w:val="TabelData"/>
            </w:pPr>
            <w:r>
              <w:t>Desktop Window Manager</w:t>
            </w:r>
          </w:p>
        </w:tc>
      </w:tr>
      <w:tr w:rsidR="00106F6D" w:rsidRPr="0094025F" w:rsidTr="00AA197B">
        <w:tc>
          <w:tcPr>
            <w:tcW w:w="2160" w:type="dxa"/>
          </w:tcPr>
          <w:p w:rsidR="00106F6D" w:rsidRPr="0094025F" w:rsidRDefault="008A17DD">
            <w:pPr>
              <w:pStyle w:val="TabelData"/>
            </w:pPr>
            <w:r>
              <w:t>RunAs</w:t>
            </w:r>
          </w:p>
        </w:tc>
        <w:tc>
          <w:tcPr>
            <w:tcW w:w="6910" w:type="dxa"/>
          </w:tcPr>
          <w:p w:rsidR="00106F6D" w:rsidRPr="0094025F" w:rsidRDefault="008A17DD">
            <w:pPr>
              <w:pStyle w:val="TabelData"/>
            </w:pPr>
            <w:r>
              <w:t>Uitvoeren applicatie als een andere gebruiker dan de huidige gebruiker.</w:t>
            </w: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C46BFD" w:rsidTr="00AA197B">
        <w:tc>
          <w:tcPr>
            <w:tcW w:w="2160" w:type="dxa"/>
          </w:tcPr>
          <w:p w:rsidR="00106F6D" w:rsidRPr="0094025F" w:rsidRDefault="00106F6D">
            <w:pPr>
              <w:pStyle w:val="TabelData"/>
            </w:pPr>
          </w:p>
        </w:tc>
        <w:tc>
          <w:tcPr>
            <w:tcW w:w="6910" w:type="dxa"/>
          </w:tcPr>
          <w:p w:rsidR="00106F6D" w:rsidRPr="000B7DFE"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bl>
    <w:p w:rsidR="00AC7DE6" w:rsidRDefault="009962A7" w:rsidP="00D114F7">
      <w:pPr>
        <w:rPr>
          <w:sz w:val="24"/>
        </w:rPr>
      </w:pPr>
      <w:r>
        <w:t xml:space="preserve"> </w:t>
      </w:r>
    </w:p>
    <w:p w:rsidR="00590BA0" w:rsidRPr="00590BA0" w:rsidRDefault="00590BA0" w:rsidP="00590BA0"/>
    <w:p w:rsidR="00BF1926" w:rsidRDefault="00BF1926" w:rsidP="00BF1926"/>
    <w:p w:rsidR="001C752B" w:rsidRDefault="001C752B">
      <w:r>
        <w:br w:type="page"/>
      </w:r>
    </w:p>
    <w:p w:rsidR="003F3FDC" w:rsidRDefault="008A17DD" w:rsidP="003F3FDC">
      <w:pPr>
        <w:pStyle w:val="Heading1"/>
      </w:pPr>
      <w:bookmarkStart w:id="13" w:name="_Toc441340256"/>
      <w:bookmarkStart w:id="14" w:name="_Toc36606374"/>
      <w:r>
        <w:lastRenderedPageBreak/>
        <w:t>FactoryLink en de gebruiker</w:t>
      </w:r>
      <w:bookmarkEnd w:id="13"/>
    </w:p>
    <w:p w:rsidR="00882A0D" w:rsidRDefault="00882A0D" w:rsidP="00882A0D">
      <w:pPr>
        <w:pStyle w:val="Heading2"/>
      </w:pPr>
      <w:bookmarkStart w:id="15" w:name="_Toc441340257"/>
      <w:r>
        <w:t>Algemeen</w:t>
      </w:r>
      <w:bookmarkEnd w:id="15"/>
    </w:p>
    <w:p w:rsidR="00882A0D" w:rsidRPr="00882A0D" w:rsidRDefault="00882A0D" w:rsidP="00882A0D">
      <w:r>
        <w:t>Voor FactoryLink servers wordt bij Aluchemie een viratuele Windoes Server 2008 (x86 – 32 bit) gebruikt. Windows Server 2008 is de eerste versie van Windows Server met User Access Control (UAC), hier wordt beschreven op welke wijze dit de FactoryLink software beinvloed, en met name op welke wijze het dagleijks gebruik afwijkt van Windows Server 2003.</w:t>
      </w:r>
    </w:p>
    <w:p w:rsidR="00337DA7" w:rsidRPr="00337DA7" w:rsidRDefault="00E9425A" w:rsidP="00E9425A">
      <w:pPr>
        <w:pStyle w:val="Heading2"/>
      </w:pPr>
      <w:bookmarkStart w:id="16" w:name="_Toc441340258"/>
      <w:r w:rsidRPr="00E9425A">
        <w:t>Session 0 Isolation</w:t>
      </w:r>
      <w:bookmarkEnd w:id="16"/>
    </w:p>
    <w:p w:rsidR="00E9425A" w:rsidRDefault="00E9425A" w:rsidP="00E9425A">
      <w:r w:rsidRPr="000B7DFE">
        <w:rPr>
          <w:lang w:val="en-US"/>
        </w:rPr>
        <w:t xml:space="preserve">On Windows Server 2008 and Windows 7, services and processes that run in session 0 cannot display a graphical user interface (GUI).  This is one of attributes of what Microsoft calls Session 0 Isolation.  </w:t>
      </w:r>
      <w:r>
        <w:t>This impacts FactoryLink for the following scenarios:</w:t>
      </w:r>
    </w:p>
    <w:p w:rsidR="00E9425A" w:rsidRDefault="00E9425A" w:rsidP="00E9425A"/>
    <w:p w:rsidR="00E9425A" w:rsidRPr="000B7DFE" w:rsidRDefault="00E9425A" w:rsidP="00E9425A">
      <w:pPr>
        <w:pStyle w:val="ListParagraph"/>
        <w:numPr>
          <w:ilvl w:val="0"/>
          <w:numId w:val="39"/>
        </w:numPr>
        <w:rPr>
          <w:lang w:val="en-US"/>
        </w:rPr>
      </w:pPr>
      <w:r w:rsidRPr="000B7DFE">
        <w:rPr>
          <w:lang w:val="en-US"/>
        </w:rPr>
        <w:t>User starts an application via FLCE or the FactoryLink Application Manager (flAppMgr).  As the application starts, the console session user can view the splash screens, RUNMGR demo warning dialogs, and GUI tasks (RTMON, GRAPH, …) on their desktop.    Later, for patched FL75 and later systems (see SPR:UP:6555), if the user logs off from the console, the application shuts down.</w:t>
      </w:r>
    </w:p>
    <w:p w:rsidR="00E9425A" w:rsidRPr="000B7DFE" w:rsidRDefault="00E9425A" w:rsidP="00E9425A">
      <w:pPr>
        <w:pStyle w:val="ListParagraph"/>
        <w:numPr>
          <w:ilvl w:val="0"/>
          <w:numId w:val="39"/>
        </w:numPr>
        <w:rPr>
          <w:lang w:val="en-US"/>
        </w:rPr>
      </w:pPr>
      <w:r w:rsidRPr="000B7DFE">
        <w:rPr>
          <w:lang w:val="en-US"/>
        </w:rPr>
        <w:t>An application is started via the Auto-Start service at power up.  When the user logs into the console session, any graphical tasks (RTMON, GRAPH, …) configured are visible and available to the user.  The user then logs off from the console and later logs back in.  Again, any graphical tasks (RTMON, GRAPH, …) configured are visible and available to the user in that state in which the user left them from the prior logon.</w:t>
      </w:r>
    </w:p>
    <w:p w:rsidR="00E9425A" w:rsidRPr="000B7DFE" w:rsidRDefault="00E9425A" w:rsidP="00E9425A">
      <w:pPr>
        <w:rPr>
          <w:lang w:val="en-US"/>
        </w:rPr>
      </w:pPr>
      <w:r w:rsidRPr="000B7DFE">
        <w:rPr>
          <w:lang w:val="en-US"/>
        </w:rPr>
        <w:t xml:space="preserve">    </w:t>
      </w:r>
    </w:p>
    <w:p w:rsidR="00E9425A" w:rsidRPr="000B7DFE" w:rsidRDefault="00E9425A" w:rsidP="00E9425A">
      <w:pPr>
        <w:rPr>
          <w:lang w:val="en-US"/>
        </w:rPr>
      </w:pPr>
      <w:r w:rsidRPr="000B7DFE">
        <w:rPr>
          <w:lang w:val="en-US"/>
        </w:rPr>
        <w:t>With session 0 isolation, neither of the above scenarios can be fully supported as a GUI present in session 0 cannot be viewed in a console session.   The behavior from the running of FactoryLink application where session 0 isolation is in effect (W2K8, W7) is as follows:</w:t>
      </w:r>
    </w:p>
    <w:p w:rsidR="00E9425A" w:rsidRPr="000B7DFE" w:rsidRDefault="00E9425A" w:rsidP="00E9425A">
      <w:pPr>
        <w:rPr>
          <w:lang w:val="en-US"/>
        </w:rPr>
      </w:pPr>
    </w:p>
    <w:p w:rsidR="00E9425A" w:rsidRPr="000B7DFE" w:rsidRDefault="00E9425A" w:rsidP="00E9425A">
      <w:pPr>
        <w:pStyle w:val="ListParagraph"/>
        <w:numPr>
          <w:ilvl w:val="0"/>
          <w:numId w:val="40"/>
        </w:numPr>
        <w:rPr>
          <w:lang w:val="en-US"/>
        </w:rPr>
      </w:pPr>
      <w:r w:rsidRPr="000B7DFE">
        <w:rPr>
          <w:lang w:val="en-US"/>
        </w:rPr>
        <w:t>When started by FLCE, flAppMgr, and the Auto-Start service, any of the application’s GUI SHARED domain tasks will be started within the first available interactive session.  If no interactive session exists, then the GUI process does not run.</w:t>
      </w:r>
      <w:r w:rsidRPr="000B7DFE">
        <w:rPr>
          <w:lang w:val="en-US"/>
        </w:rPr>
        <w:br/>
      </w:r>
      <w:r w:rsidRPr="000B7DFE">
        <w:rPr>
          <w:lang w:val="en-US"/>
        </w:rPr>
        <w:br/>
        <w:t>For example, if the SHARED domain is configured to start RTMON, then RTMON will be started not in the session 0 but in the interactive session.  If no user was logged on at the time the application starts, then RTMON does not run as there is no session in which it can exist.</w:t>
      </w:r>
    </w:p>
    <w:p w:rsidR="00E9425A" w:rsidRDefault="00E9425A" w:rsidP="00E9425A">
      <w:pPr>
        <w:pStyle w:val="ListParagraph"/>
        <w:numPr>
          <w:ilvl w:val="0"/>
          <w:numId w:val="40"/>
        </w:numPr>
      </w:pPr>
      <w:r w:rsidRPr="000B7DFE">
        <w:rPr>
          <w:lang w:val="en-US"/>
        </w:rPr>
        <w:t xml:space="preserve">If the application is configured to run a user domain instance at startup, then all tasks of that local user domain instance are started in the first available interactive session.  A local user domain instance is often the case for ECS graphics-based applications.  If no interactive session exists, then the user domain instance simply does not run.  </w:t>
      </w:r>
      <w:r>
        <w:t>The SHARED domain and its tasks will run.</w:t>
      </w:r>
    </w:p>
    <w:p w:rsidR="00E9425A" w:rsidRPr="000B7DFE" w:rsidRDefault="00E9425A" w:rsidP="00E9425A">
      <w:pPr>
        <w:pStyle w:val="ListParagraph"/>
        <w:numPr>
          <w:ilvl w:val="0"/>
          <w:numId w:val="40"/>
        </w:numPr>
        <w:rPr>
          <w:lang w:val="en-US"/>
        </w:rPr>
      </w:pPr>
      <w:r w:rsidRPr="000B7DFE">
        <w:rPr>
          <w:lang w:val="en-US"/>
        </w:rPr>
        <w:t>As GUI tasks cannot operate outside of an interactive session, their state cannot be maintained between user logon sessions.  For example, applications started by the Auto-Start service can no have their ECS Graphics view maintained between user logons.  When the user logs off, any tasks operating in the context of that interactive session is terminated.  If a local user domain instance is running in the interactive session, the entire user domain is terminated.</w:t>
      </w:r>
      <w:r w:rsidRPr="000B7DFE">
        <w:rPr>
          <w:lang w:val="en-US"/>
        </w:rPr>
        <w:br/>
      </w:r>
      <w:r w:rsidRPr="000B7DFE">
        <w:rPr>
          <w:lang w:val="en-US"/>
        </w:rPr>
        <w:br/>
        <w:t>However, for this case, a benefit of session 0 isolation is that regardless whether the application was started by FLCE, flAppMgr, or the Auto-Start service, the non-GUI tasks of the SHARED domain continues running after the user logs off.</w:t>
      </w:r>
      <w:r w:rsidRPr="000B7DFE">
        <w:rPr>
          <w:lang w:val="en-US"/>
        </w:rPr>
        <w:br/>
      </w:r>
      <w:r w:rsidRPr="000B7DFE">
        <w:rPr>
          <w:lang w:val="en-US"/>
        </w:rPr>
        <w:br/>
        <w:t>On Windows versions without session 0 isolation, users must continue using the Auto-Start service to have the application continue to run independent of user logons.</w:t>
      </w:r>
    </w:p>
    <w:p w:rsidR="00E9425A" w:rsidRPr="000B7DFE" w:rsidRDefault="00E9425A" w:rsidP="00E9425A">
      <w:pPr>
        <w:rPr>
          <w:lang w:val="en-US"/>
        </w:rPr>
      </w:pPr>
    </w:p>
    <w:p w:rsidR="00E9425A" w:rsidRPr="000B7DFE" w:rsidRDefault="00E9425A" w:rsidP="00E9425A">
      <w:pPr>
        <w:rPr>
          <w:lang w:val="en-US"/>
        </w:rPr>
      </w:pPr>
      <w:r w:rsidRPr="000B7DFE">
        <w:rPr>
          <w:lang w:val="en-US"/>
        </w:rPr>
        <w:t xml:space="preserve">While GUI applications lifetimes are constrained to a specific interactive session and cannot persist between user logons, the FactoryLink Application Manger (flAppMgr) has been augmented to assist in quickly recovering the operator view upon logging into a new Windows logon interactive session.  After logging into the windows session, the operator finds the flAppMgr icon located in the lower-right end of the Windows Taskbar.  A right-click upon the icon reveals a context menu.  From that context menu, the operator can launch any of the following for the locally running FactoryLink application:  </w:t>
      </w:r>
    </w:p>
    <w:p w:rsidR="00E9425A" w:rsidRPr="000B7DFE" w:rsidRDefault="00E9425A" w:rsidP="00E9425A">
      <w:pPr>
        <w:rPr>
          <w:lang w:val="en-US"/>
        </w:rPr>
      </w:pPr>
    </w:p>
    <w:p w:rsidR="00E9425A" w:rsidRPr="000B7DFE" w:rsidRDefault="00E9425A" w:rsidP="00E9425A">
      <w:pPr>
        <w:ind w:left="1134"/>
        <w:rPr>
          <w:lang w:val="en-US"/>
        </w:rPr>
      </w:pPr>
      <w:r w:rsidRPr="000B7DFE">
        <w:rPr>
          <w:lang w:val="en-US"/>
        </w:rPr>
        <w:t>(1)  SHARED domain RTMON task</w:t>
      </w:r>
    </w:p>
    <w:p w:rsidR="00E9425A" w:rsidRPr="000B7DFE" w:rsidRDefault="00E9425A" w:rsidP="00E9425A">
      <w:pPr>
        <w:ind w:left="1134"/>
        <w:rPr>
          <w:lang w:val="en-US"/>
        </w:rPr>
      </w:pPr>
      <w:r w:rsidRPr="000B7DFE">
        <w:rPr>
          <w:lang w:val="en-US"/>
        </w:rPr>
        <w:t>(2)  SHARED domain DBT task</w:t>
      </w:r>
    </w:p>
    <w:p w:rsidR="00E9425A" w:rsidRPr="000B7DFE" w:rsidRDefault="00E9425A" w:rsidP="00E9425A">
      <w:pPr>
        <w:ind w:left="1134"/>
        <w:rPr>
          <w:lang w:val="en-US"/>
        </w:rPr>
      </w:pPr>
      <w:r w:rsidRPr="000B7DFE">
        <w:rPr>
          <w:lang w:val="en-US"/>
        </w:rPr>
        <w:t>(3)  ECS Graphics via a local WebClient connection</w:t>
      </w:r>
    </w:p>
    <w:p w:rsidR="00E9425A" w:rsidRPr="000B7DFE" w:rsidRDefault="00E9425A" w:rsidP="00E9425A">
      <w:pPr>
        <w:ind w:left="1134"/>
        <w:rPr>
          <w:lang w:val="en-US"/>
        </w:rPr>
      </w:pPr>
      <w:r w:rsidRPr="000B7DFE">
        <w:rPr>
          <w:lang w:val="en-US"/>
        </w:rPr>
        <w:t>(4)  User domain instance (including ECS Graphics)</w:t>
      </w:r>
    </w:p>
    <w:p w:rsidR="00E9425A" w:rsidRPr="000B7DFE" w:rsidRDefault="00E9425A" w:rsidP="00E9425A">
      <w:pPr>
        <w:rPr>
          <w:lang w:val="en-US"/>
        </w:rPr>
      </w:pPr>
    </w:p>
    <w:p w:rsidR="00E9425A" w:rsidRPr="000B7DFE" w:rsidRDefault="00E9425A" w:rsidP="00E9425A">
      <w:pPr>
        <w:rPr>
          <w:lang w:val="en-US"/>
        </w:rPr>
      </w:pPr>
      <w:r w:rsidRPr="000B7DFE">
        <w:rPr>
          <w:lang w:val="en-US"/>
        </w:rPr>
        <w:t>All of these four actions create processes within that user’s interactive session, thereby making their GUI visible to the user.  These processes remain active until the user shuts them down or logs off their session.</w:t>
      </w:r>
    </w:p>
    <w:p w:rsidR="00E9425A" w:rsidRPr="000B7DFE" w:rsidRDefault="00E9425A" w:rsidP="00E9425A">
      <w:pPr>
        <w:rPr>
          <w:lang w:val="en-US"/>
        </w:rPr>
      </w:pPr>
    </w:p>
    <w:p w:rsidR="00E9425A" w:rsidRPr="000B7DFE" w:rsidRDefault="00E9425A" w:rsidP="00E9425A">
      <w:pPr>
        <w:rPr>
          <w:lang w:val="en-US"/>
        </w:rPr>
      </w:pPr>
      <w:r w:rsidRPr="000B7DFE">
        <w:rPr>
          <w:lang w:val="en-US"/>
        </w:rPr>
        <w:t xml:space="preserve"> </w:t>
      </w:r>
    </w:p>
    <w:p w:rsidR="00E9425A" w:rsidRPr="000B7DFE" w:rsidRDefault="00E9425A" w:rsidP="00E9425A">
      <w:pPr>
        <w:rPr>
          <w:lang w:val="en-US"/>
        </w:rPr>
      </w:pPr>
    </w:p>
    <w:p w:rsidR="005A73D1" w:rsidRPr="000B7DFE" w:rsidRDefault="00E9425A" w:rsidP="00E9425A">
      <w:pPr>
        <w:rPr>
          <w:lang w:val="en-US"/>
        </w:rPr>
      </w:pPr>
      <w:r w:rsidRPr="000B7DFE">
        <w:rPr>
          <w:lang w:val="en-US"/>
        </w:rPr>
        <w:t>While session 0 isolation ultimately prevents the FactoryLink application from functioning in the exact same manner as it did on prior Windows operating system versions, the mitigations implemented provide the function required to obtain the majority of previous function in a different manner.</w:t>
      </w:r>
    </w:p>
    <w:p w:rsidR="00E9425A" w:rsidRPr="000B7DFE" w:rsidRDefault="00E9425A" w:rsidP="00E9425A">
      <w:pPr>
        <w:pStyle w:val="Heading3"/>
        <w:rPr>
          <w:lang w:val="en-US"/>
        </w:rPr>
      </w:pPr>
      <w:bookmarkStart w:id="17" w:name="_Toc441340259"/>
      <w:r w:rsidRPr="000B7DFE">
        <w:rPr>
          <w:lang w:val="en-US"/>
        </w:rPr>
        <w:t>Starting FactoryLink from the Command Prompt</w:t>
      </w:r>
      <w:bookmarkEnd w:id="17"/>
    </w:p>
    <w:p w:rsidR="00E9425A" w:rsidRPr="000B7DFE" w:rsidRDefault="00E9425A" w:rsidP="00E9425A">
      <w:pPr>
        <w:rPr>
          <w:lang w:val="en-US"/>
        </w:rPr>
      </w:pPr>
      <w:r w:rsidRPr="000B7DFE">
        <w:rPr>
          <w:lang w:val="en-US"/>
        </w:rPr>
        <w:t xml:space="preserve">Users that start their application in the classic FactoryLink ECS 6.6 manner of invoking FLRUN from the command prompt can continue to do so.  We salute you.  However, session 0 isolation limits this function.  For example, access to the RTDB and DCOM servers created by the user launching FactoryLink will not be available to other logon sessions or other hosts on the network, preventing remote management via FLCE or access via an OPC Client.  However, access to the running Application via TCP/IP servers such as FLLAN or DATASRV (WebClient) is possible. </w:t>
      </w:r>
    </w:p>
    <w:p w:rsidR="00E9425A" w:rsidRPr="000B7DFE" w:rsidRDefault="00E9425A" w:rsidP="00E9425A">
      <w:pPr>
        <w:rPr>
          <w:lang w:val="en-US"/>
        </w:rPr>
      </w:pPr>
    </w:p>
    <w:p w:rsidR="00E9425A" w:rsidRPr="000B7DFE" w:rsidRDefault="00E9425A" w:rsidP="00E9425A">
      <w:pPr>
        <w:rPr>
          <w:lang w:val="en-US"/>
        </w:rPr>
      </w:pPr>
      <w:r w:rsidRPr="000B7DFE">
        <w:rPr>
          <w:lang w:val="en-US"/>
        </w:rPr>
        <w:t>To run from the console, first set a System Environment variable FLDLLGLOBAL to a value of 0 within the Windows Control Panel.  With FLDLLGLOBAL set, users can operate and manage FactoryLink in from the console the same manner as they did under FactoryLink ECS 6.6.</w:t>
      </w:r>
    </w:p>
    <w:p w:rsidR="00E9425A" w:rsidRPr="000B7DFE" w:rsidRDefault="00E9425A" w:rsidP="00E9425A">
      <w:pPr>
        <w:rPr>
          <w:lang w:val="en-US"/>
        </w:rPr>
      </w:pPr>
    </w:p>
    <w:p w:rsidR="00E9425A" w:rsidRPr="000B7DFE" w:rsidRDefault="00E9425A" w:rsidP="00E9425A">
      <w:pPr>
        <w:rPr>
          <w:lang w:val="en-US"/>
        </w:rPr>
      </w:pPr>
      <w:r w:rsidRPr="000B7DFE">
        <w:rPr>
          <w:lang w:val="en-US"/>
        </w:rPr>
        <w:t>It is not recommended that one mixes the tools used to start and stop the applications.  Use either the console (FLRUN) or the FLCE/flAppMgr/Auto-start combination, but not both.</w:t>
      </w:r>
    </w:p>
    <w:p w:rsidR="00C7654C" w:rsidRDefault="00C7654C" w:rsidP="00C7654C">
      <w:pPr>
        <w:pStyle w:val="Heading2"/>
      </w:pPr>
      <w:bookmarkStart w:id="18" w:name="_Toc441340260"/>
      <w:r w:rsidRPr="00C7654C">
        <w:t>User Access Control</w:t>
      </w:r>
      <w:bookmarkEnd w:id="18"/>
    </w:p>
    <w:p w:rsidR="00C7654C" w:rsidRPr="000B7DFE" w:rsidRDefault="00C7654C" w:rsidP="00C7654C">
      <w:pPr>
        <w:rPr>
          <w:lang w:val="en-US"/>
        </w:rPr>
      </w:pPr>
      <w:r w:rsidRPr="000B7DFE">
        <w:rPr>
          <w:lang w:val="en-US"/>
        </w:rPr>
        <w:t xml:space="preserve">On Windows Server 2008 and Windows 7, processes must run as administrator to write to certain file directories and registry locations.  This is one of attributes of what Microsoft calls User Access Control (UAC).  To run as administrator, the user is presented with a confirmation dialog upon launching the executable.  This impacts FactoryLink as follows: </w:t>
      </w:r>
    </w:p>
    <w:p w:rsidR="00C7654C" w:rsidRPr="000B7DFE" w:rsidRDefault="00C7654C" w:rsidP="00C7654C">
      <w:pPr>
        <w:rPr>
          <w:lang w:val="en-US"/>
        </w:rPr>
      </w:pPr>
    </w:p>
    <w:p w:rsidR="00C7654C" w:rsidRPr="000B7DFE" w:rsidRDefault="00C7654C" w:rsidP="00C7654C">
      <w:pPr>
        <w:rPr>
          <w:lang w:val="en-US"/>
        </w:rPr>
      </w:pPr>
      <w:r w:rsidRPr="000B7DFE">
        <w:rPr>
          <w:lang w:val="en-US"/>
        </w:rPr>
        <w:t xml:space="preserve">Utilities that write to FactoryLink system files or system registry areas must be run as administrator.  As such, the UAC dialog appears when running the following utilities:  ACCTMGR, DCOMWiz, FLSetLng, LicUtility, LicenseWizard, MKHelp, NSWizard. </w:t>
      </w:r>
    </w:p>
    <w:p w:rsidR="00C7654C" w:rsidRPr="000B7DFE" w:rsidRDefault="00C7654C" w:rsidP="00C7654C">
      <w:pPr>
        <w:rPr>
          <w:lang w:val="en-US"/>
        </w:rPr>
      </w:pPr>
    </w:p>
    <w:p w:rsidR="00C7654C" w:rsidRPr="000B7DFE" w:rsidRDefault="00C7654C" w:rsidP="00C7654C">
      <w:pPr>
        <w:rPr>
          <w:lang w:val="en-US"/>
        </w:rPr>
      </w:pPr>
      <w:r w:rsidRPr="000B7DFE">
        <w:rPr>
          <w:lang w:val="en-US"/>
        </w:rPr>
        <w:t>The Examples Application is no longer located where FactoryLink is installed under the Program Files directory.  Instead, it is located at:</w:t>
      </w:r>
    </w:p>
    <w:p w:rsidR="00C7654C" w:rsidRPr="000B7DFE" w:rsidRDefault="00C7654C" w:rsidP="00C7654C">
      <w:pPr>
        <w:rPr>
          <w:lang w:val="en-US"/>
        </w:rPr>
      </w:pPr>
    </w:p>
    <w:p w:rsidR="00C7654C" w:rsidRPr="000B7DFE" w:rsidRDefault="00C7654C" w:rsidP="00C7654C">
      <w:pPr>
        <w:rPr>
          <w:lang w:val="en-US"/>
        </w:rPr>
      </w:pPr>
      <w:r w:rsidRPr="000B7DFE">
        <w:rPr>
          <w:lang w:val="en-US"/>
        </w:rPr>
        <w:t>ALLUSERSPROFILE%\Siemens\FactoryLink\Applications\Examples App</w:t>
      </w:r>
    </w:p>
    <w:p w:rsidR="00C7654C" w:rsidRPr="000B7DFE" w:rsidRDefault="00C7654C" w:rsidP="00C7654C">
      <w:pPr>
        <w:rPr>
          <w:lang w:val="en-US"/>
        </w:rPr>
      </w:pPr>
    </w:p>
    <w:p w:rsidR="00C7654C" w:rsidRPr="000B7DFE" w:rsidRDefault="00C7654C" w:rsidP="00C7654C">
      <w:pPr>
        <w:rPr>
          <w:lang w:val="en-US"/>
        </w:rPr>
      </w:pPr>
      <w:r w:rsidRPr="000B7DFE">
        <w:rPr>
          <w:lang w:val="en-US"/>
        </w:rPr>
        <w:t>The FactoryLink Application share has been moved to:  %ALLUSERSPROFILE%\Siemens\FactoryLink\Applications</w:t>
      </w:r>
    </w:p>
    <w:p w:rsidR="00C7654C" w:rsidRPr="000B7DFE" w:rsidRDefault="00C7654C" w:rsidP="00C7654C">
      <w:pPr>
        <w:rPr>
          <w:lang w:val="en-US"/>
        </w:rPr>
      </w:pPr>
    </w:p>
    <w:p w:rsidR="00605B46" w:rsidRDefault="00605B46" w:rsidP="00C7654C">
      <w:r>
        <w:t>De Aluchemie applicaties worden altijd op de D-drive van een virtuele machine geplaatst, de naam conventie voor de applicatie map is als volgt:</w:t>
      </w:r>
    </w:p>
    <w:p w:rsidR="00605B46" w:rsidRDefault="00605B46" w:rsidP="00C7654C"/>
    <w:p w:rsidR="00605B46" w:rsidRPr="00605B46" w:rsidRDefault="00605B46" w:rsidP="00605B46">
      <w:pPr>
        <w:ind w:left="708" w:firstLine="708"/>
        <w:rPr>
          <w:b/>
        </w:rPr>
      </w:pPr>
      <w:r w:rsidRPr="00605B46">
        <w:rPr>
          <w:b/>
        </w:rPr>
        <w:t>D:\FLAPP\{applicatie naam}</w:t>
      </w:r>
    </w:p>
    <w:p w:rsidR="00C7654C" w:rsidRDefault="00C7654C" w:rsidP="00C7654C"/>
    <w:p w:rsidR="00E9425A" w:rsidRDefault="00605B46" w:rsidP="008A17DD">
      <w:r>
        <w:t xml:space="preserve">Voor bijvoorbeeld de EVA-server EVAS1, is de applicatie map: </w:t>
      </w:r>
      <w:r w:rsidRPr="00605B46">
        <w:rPr>
          <w:b/>
        </w:rPr>
        <w:t>d:\flapp\eva</w:t>
      </w:r>
    </w:p>
    <w:p w:rsidR="00AA2FE1" w:rsidRDefault="00882A0D" w:rsidP="00882A0D">
      <w:pPr>
        <w:pStyle w:val="Heading2"/>
      </w:pPr>
      <w:bookmarkStart w:id="19" w:name="_Toc441340261"/>
      <w:r>
        <w:t>Interactieve gebruiker</w:t>
      </w:r>
      <w:bookmarkEnd w:id="19"/>
    </w:p>
    <w:p w:rsidR="00AA2FE1" w:rsidRDefault="00AA2FE1" w:rsidP="00AA2FE1">
      <w:r>
        <w:t>De interactieve gebruiker voor FactoryLink wordt bepaald met de tool ‘DCOMWIZ’, deze tool stelt de gebriuker in voor alle DCOM/OPC gerelateerde taken en veiligheidsinstellingen. Behalve de DCOM instellingen bepaald de opgegeven gebruiker ook de gebruikers naam waarmee een FactoryLink applicatie opgestart wordt, zowel via de Autostart service, Configuration Explorer als de FlappMgr utility.</w:t>
      </w:r>
    </w:p>
    <w:p w:rsidR="00AA2FE1" w:rsidRPr="00AA2FE1" w:rsidRDefault="00AA2FE1" w:rsidP="00AA2FE1">
      <w:r>
        <w:t>In onderstaande afbeeldingen is een FactoryLink applicatie opgestart met de SVC_FLAutostart gebruiker, via Autostart service, Configuration Explorer of de FlappMgr tool, terwijl de interactieve gebruiker ‘administrator’ is.</w:t>
      </w:r>
    </w:p>
    <w:p w:rsidR="00AA2FE1" w:rsidRPr="00AA2FE1" w:rsidRDefault="00AA2FE1" w:rsidP="00AA2FE1">
      <w:r>
        <w:rPr>
          <w:noProof/>
        </w:rPr>
        <w:lastRenderedPageBreak/>
        <w:drawing>
          <wp:inline distT="0" distB="0" distL="0" distR="0" wp14:anchorId="3AFEE5B2" wp14:editId="5FBEB8DA">
            <wp:extent cx="2693520" cy="298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93520" cy="2980080"/>
                    </a:xfrm>
                    <a:prstGeom prst="rect">
                      <a:avLst/>
                    </a:prstGeom>
                  </pic:spPr>
                </pic:pic>
              </a:graphicData>
            </a:graphic>
          </wp:inline>
        </w:drawing>
      </w:r>
      <w:r>
        <w:t xml:space="preserve">  </w:t>
      </w:r>
      <w:r>
        <w:rPr>
          <w:noProof/>
        </w:rPr>
        <w:drawing>
          <wp:inline distT="0" distB="0" distL="0" distR="0" wp14:anchorId="32C65F35" wp14:editId="7F3F5030">
            <wp:extent cx="2693160" cy="2979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93160" cy="2979720"/>
                    </a:xfrm>
                    <a:prstGeom prst="rect">
                      <a:avLst/>
                    </a:prstGeom>
                  </pic:spPr>
                </pic:pic>
              </a:graphicData>
            </a:graphic>
          </wp:inline>
        </w:drawing>
      </w:r>
    </w:p>
    <w:p w:rsidR="00AA2FE1" w:rsidRDefault="00AA2FE1" w:rsidP="00AA2FE1"/>
    <w:p w:rsidR="008B24D9" w:rsidRDefault="008B24D9" w:rsidP="00AA2FE1">
      <w:r>
        <w:t>De afbeeldingen tonen aan dat de FlappMgr tool gestart is onder de gebruiker ‘Administrator’ en het venster van deze applicatie is zichtbaar in de sessie van de huidige gebruiker ‘Administrator’. Echter de vensters van Graph, RTMON zijn niet zichtbaar voor deze gebruiker. ECS Graphics kan gestart worden als webclient, alleen op deze manier wordt een ECS Graphics venster zichtbaar. Een andere optie is uitloggen en inloggen als de SVC_FLAutostart gebruiker, dan worden de vensters van graph en rtmon zichtbaar.</w:t>
      </w:r>
    </w:p>
    <w:p w:rsidR="008B24D9" w:rsidRDefault="008B24D9" w:rsidP="00AA2FE1"/>
    <w:p w:rsidR="002B1CDF" w:rsidRDefault="008B24D9" w:rsidP="00AA2FE1">
      <w:r>
        <w:t>Voor de tool flshm geldt dat deze niet de gewenste informatie (gebrik van de real-time database van FacxtoryLink) kan tonen, het is een command line tool, echter het programma zoekt een real-time database van FactoryLink, en wel gestart door de interactieve gebruiker. Voor de gebruiker ‘Administrator’ is er geen real-time database!</w:t>
      </w:r>
    </w:p>
    <w:p w:rsidR="002B1CDF" w:rsidRDefault="002B1CDF" w:rsidP="00AA2FE1"/>
    <w:p w:rsidR="002B1CDF" w:rsidRDefault="002B1CDF" w:rsidP="00AA2FE1">
      <w:r>
        <w:rPr>
          <w:noProof/>
        </w:rPr>
        <w:drawing>
          <wp:inline distT="0" distB="0" distL="0" distR="0" wp14:anchorId="3AF43CC5" wp14:editId="46CC2ACE">
            <wp:extent cx="4000000" cy="206666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00000" cy="2066667"/>
                    </a:xfrm>
                    <a:prstGeom prst="rect">
                      <a:avLst/>
                    </a:prstGeom>
                  </pic:spPr>
                </pic:pic>
              </a:graphicData>
            </a:graphic>
          </wp:inline>
        </w:drawing>
      </w:r>
    </w:p>
    <w:p w:rsidR="002B1CDF" w:rsidRDefault="002B1CDF" w:rsidP="00AA2FE1"/>
    <w:p w:rsidR="002B1CDF" w:rsidRDefault="002B1CDF" w:rsidP="00AA2FE1">
      <w:r>
        <w:t>Worden nu de programmas graph, rtmon en flshm opgestart, onder het account van de gebruiker SVC_FLAutostart, dan worden de vensters van deze applicatie zichtbaar (of kan het programma de real-time database vinden).</w:t>
      </w:r>
    </w:p>
    <w:p w:rsidR="002B1CDF" w:rsidRDefault="002B1CDF" w:rsidP="00AA2FE1">
      <w:r>
        <w:t>Windows Server 2008 heeft via een command prompt de volgende optie om dit te doen, het commando runas.</w:t>
      </w:r>
    </w:p>
    <w:p w:rsidR="002B1CDF" w:rsidRDefault="002B1CDF" w:rsidP="00AA2FE1">
      <w:r>
        <w:t>Met runas wordt een programma in de context van een andere user opgestart, behalve de programma naam van het programma dat onder een andere gebruikerscontext gestart moet worden, moet ook ingelogd worden als deze andere gebruiker. Voor inloggen zijn altijd naam en wachtwoord benodigd. Runas biedt de mogeljkheid om voor de interactieve gerbuiker het wachtwoord op te slaan, maar minimaal dient het 1 keer ingegeven te worden.</w:t>
      </w:r>
    </w:p>
    <w:p w:rsidR="00763285" w:rsidRDefault="00763285" w:rsidP="00AA2FE1">
      <w:r>
        <w:t>Ingeven van het wachtwoord voor een andere gebruiker kan voorkomen worden, door de runas functionaliteit in een script op te nemen, hier is gekozen voor autoit3.</w:t>
      </w:r>
    </w:p>
    <w:p w:rsidR="00763285" w:rsidRDefault="00763285" w:rsidP="00AA2FE1">
      <w:r>
        <w:t>Script verwerking door AutoIt3 biedt de volgende voordelen:</w:t>
      </w:r>
    </w:p>
    <w:p w:rsidR="00763285" w:rsidRDefault="00763285" w:rsidP="00763285">
      <w:pPr>
        <w:pStyle w:val="ListParagraph"/>
        <w:numPr>
          <w:ilvl w:val="0"/>
          <w:numId w:val="41"/>
        </w:numPr>
      </w:pPr>
      <w:r>
        <w:lastRenderedPageBreak/>
        <w:t>Starten van een programma onder de context van een andere gebruiker is mogelijk, gebruikersnaam en wachtwoord kunnen als parameter meegegeven worden.</w:t>
      </w:r>
    </w:p>
    <w:p w:rsidR="00763285" w:rsidRDefault="00763285" w:rsidP="00763285">
      <w:pPr>
        <w:pStyle w:val="ListParagraph"/>
        <w:numPr>
          <w:ilvl w:val="0"/>
          <w:numId w:val="41"/>
        </w:numPr>
      </w:pPr>
      <w:r>
        <w:t>AutoIt3 biedt de mogelijkheden om de scripts (in klare tekst) om te zetten naar een uitvoerbaar bestand, dit uitvoerbare bestand is gelijk versleuteld. De versleuteling heeft tot gevolg dat gebruikersnaam en wachtwoord in het script ingeven worden (tekst bestand dat door iedereen gelezen kan worden), hier leesbaar zijn, en na omzetten zijn deze versleuteld en niet meer leesbaar.</w:t>
      </w:r>
    </w:p>
    <w:p w:rsidR="000C1270" w:rsidRDefault="000C1270" w:rsidP="000C1270">
      <w:pPr>
        <w:pStyle w:val="Heading3"/>
      </w:pPr>
      <w:bookmarkStart w:id="20" w:name="_Toc441340262"/>
      <w:r>
        <w:t>Windows Runas commando</w:t>
      </w:r>
      <w:bookmarkEnd w:id="20"/>
    </w:p>
    <w:p w:rsidR="000C1270" w:rsidRPr="000B7DFE" w:rsidRDefault="000C1270" w:rsidP="000C1270">
      <w:pPr>
        <w:rPr>
          <w:lang w:val="en-US"/>
        </w:rPr>
      </w:pPr>
      <w:r w:rsidRPr="000B7DFE">
        <w:rPr>
          <w:lang w:val="en-US"/>
        </w:rPr>
        <w:t>Van toepassing op: Windows Server 2000, Windows Server 2003, Windows Server 2003 R2, Windows Server 2003 with SP1, Windows Server 2008, Windows Vista</w:t>
      </w:r>
    </w:p>
    <w:p w:rsidR="000C1270" w:rsidRPr="000B7DFE" w:rsidRDefault="000C1270" w:rsidP="000C1270">
      <w:pPr>
        <w:rPr>
          <w:lang w:val="en-US"/>
        </w:rPr>
      </w:pPr>
    </w:p>
    <w:p w:rsidR="000C1270" w:rsidRPr="000B7DFE" w:rsidRDefault="000C1270" w:rsidP="000C1270">
      <w:pPr>
        <w:rPr>
          <w:lang w:val="en-US"/>
        </w:rPr>
      </w:pPr>
      <w:r w:rsidRPr="000B7DFE">
        <w:rPr>
          <w:lang w:val="en-US"/>
        </w:rPr>
        <w:t>Allows a user to run specific tools and programs with different permissions than the user's current logon provides.</w:t>
      </w:r>
    </w:p>
    <w:p w:rsidR="000C1270" w:rsidRPr="000B7DFE" w:rsidRDefault="000C1270" w:rsidP="000C1270">
      <w:pPr>
        <w:rPr>
          <w:lang w:val="en-US"/>
        </w:rPr>
      </w:pPr>
    </w:p>
    <w:p w:rsidR="000C1270" w:rsidRPr="000B7DFE" w:rsidRDefault="000C1270" w:rsidP="000C1270">
      <w:pPr>
        <w:rPr>
          <w:lang w:val="en-US"/>
        </w:rPr>
      </w:pPr>
      <w:r w:rsidRPr="000B7DFE">
        <w:rPr>
          <w:lang w:val="en-US"/>
        </w:rPr>
        <w:t>Runas is a command-line tool that is built into Windows Vista. To use runas at the command line, open a command prompt, type runas with the appropriate parameters, and then press ENTER.</w:t>
      </w:r>
    </w:p>
    <w:p w:rsidR="000C1270" w:rsidRPr="000B7DFE" w:rsidRDefault="000C1270" w:rsidP="000C1270">
      <w:pPr>
        <w:rPr>
          <w:lang w:val="en-US"/>
        </w:rPr>
      </w:pPr>
    </w:p>
    <w:p w:rsidR="000C1270" w:rsidRPr="000B7DFE" w:rsidRDefault="000C1270" w:rsidP="000C1270">
      <w:pPr>
        <w:rPr>
          <w:lang w:val="en-US"/>
        </w:rPr>
      </w:pPr>
      <w:r w:rsidRPr="000B7DFE">
        <w:rPr>
          <w:lang w:val="en-US"/>
        </w:rPr>
        <w:t>In the user interface for Windows Vista, the Run as… command has been changed to Run as administrator. However, you should rarely have to use the Run as administrator command because Windows Vista will automatically prompt you for an administrator password when it is needed.</w:t>
      </w:r>
    </w:p>
    <w:p w:rsidR="000C1270" w:rsidRPr="000B7DFE" w:rsidRDefault="000C1270" w:rsidP="000C1270">
      <w:pPr>
        <w:rPr>
          <w:lang w:val="en-US"/>
        </w:rPr>
      </w:pPr>
    </w:p>
    <w:p w:rsidR="000C1270" w:rsidRPr="000B7DFE" w:rsidRDefault="000C1270" w:rsidP="000C1270">
      <w:pPr>
        <w:rPr>
          <w:lang w:val="en-US"/>
        </w:rPr>
      </w:pPr>
      <w:r w:rsidRPr="000B7DFE">
        <w:rPr>
          <w:lang w:val="en-US"/>
        </w:rPr>
        <w:t xml:space="preserve">For examples of how this command can be used, see </w:t>
      </w:r>
      <w:hyperlink r:id="rId11" w:anchor="BKMK_examples" w:history="1">
        <w:r w:rsidRPr="000B7DFE">
          <w:rPr>
            <w:rStyle w:val="Hyperlink"/>
            <w:lang w:val="en-US"/>
          </w:rPr>
          <w:t>Examples</w:t>
        </w:r>
      </w:hyperlink>
      <w:r w:rsidRPr="000B7DFE">
        <w:rPr>
          <w:lang w:val="en-US"/>
        </w:rPr>
        <w:t>.</w:t>
      </w:r>
    </w:p>
    <w:p w:rsidR="00882A0D" w:rsidRPr="000B7DFE" w:rsidRDefault="00AA2FE1" w:rsidP="00AA2FE1">
      <w:pPr>
        <w:rPr>
          <w:lang w:val="en-US"/>
        </w:rPr>
      </w:pPr>
      <w:r w:rsidRPr="000B7DFE">
        <w:rPr>
          <w:lang w:val="en-US"/>
        </w:rPr>
        <w:t xml:space="preserve"> </w:t>
      </w:r>
    </w:p>
    <w:p w:rsidR="00E9425A" w:rsidRPr="000B7DFE" w:rsidRDefault="000C1270" w:rsidP="008A17DD">
      <w:pPr>
        <w:rPr>
          <w:lang w:val="en-US"/>
        </w:rPr>
      </w:pPr>
      <w:r w:rsidRPr="000B7DFE">
        <w:rPr>
          <w:lang w:val="en-US"/>
        </w:rPr>
        <w:t>Syntax:</w:t>
      </w:r>
    </w:p>
    <w:p w:rsidR="000C1270" w:rsidRPr="000B7DFE" w:rsidRDefault="000C1270" w:rsidP="000C1270">
      <w:pPr>
        <w:pStyle w:val="HTMLPreformatted"/>
        <w:rPr>
          <w:lang w:val="en-US"/>
        </w:rPr>
      </w:pPr>
      <w:r w:rsidRPr="000B7DFE">
        <w:rPr>
          <w:lang w:val="en-US"/>
        </w:rPr>
        <w:t>runas [{/profile | /noprofile}] [/env] [{/netonly | /savecred}] [/smartcard] [/showtrustlevels] [/trustlevel] /user:&lt;UserAccountName&gt; "&lt;ProgramName&gt; &lt;PathToProgramFile&gt;"</w:t>
      </w:r>
    </w:p>
    <w:p w:rsidR="000C1270" w:rsidRPr="000B7DFE" w:rsidRDefault="000C1270" w:rsidP="008A17DD">
      <w:pPr>
        <w:rPr>
          <w:lang w:val="en-US"/>
        </w:rPr>
      </w:pPr>
    </w:p>
    <w:p w:rsidR="000C1270" w:rsidRDefault="000C1270" w:rsidP="008A17DD">
      <w:r>
        <w:t>Parameters: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97"/>
        <w:gridCol w:w="6145"/>
      </w:tblGrid>
      <w:tr w:rsidR="000C1270" w:rsidRPr="000C1270" w:rsidTr="000C1270">
        <w:trPr>
          <w:tblCellSpacing w:w="15" w:type="dxa"/>
        </w:trPr>
        <w:tc>
          <w:tcPr>
            <w:tcW w:w="0" w:type="auto"/>
            <w:vAlign w:val="center"/>
            <w:hideMark/>
          </w:tcPr>
          <w:p w:rsidR="000C1270" w:rsidRPr="000C1270" w:rsidRDefault="000C1270" w:rsidP="000C1270">
            <w:pPr>
              <w:jc w:val="center"/>
              <w:rPr>
                <w:rFonts w:cs="Arial"/>
                <w:b/>
                <w:bCs/>
                <w:szCs w:val="19"/>
              </w:rPr>
            </w:pPr>
            <w:r w:rsidRPr="000C1270">
              <w:rPr>
                <w:rFonts w:cs="Arial"/>
                <w:b/>
                <w:bCs/>
                <w:szCs w:val="19"/>
              </w:rPr>
              <w:t xml:space="preserve">Parameter </w:t>
            </w:r>
          </w:p>
        </w:tc>
        <w:tc>
          <w:tcPr>
            <w:tcW w:w="0" w:type="auto"/>
            <w:vAlign w:val="center"/>
            <w:hideMark/>
          </w:tcPr>
          <w:p w:rsidR="000C1270" w:rsidRPr="000C1270" w:rsidRDefault="000C1270" w:rsidP="000C1270">
            <w:pPr>
              <w:jc w:val="center"/>
              <w:rPr>
                <w:rFonts w:cs="Arial"/>
                <w:b/>
                <w:bCs/>
                <w:szCs w:val="19"/>
              </w:rPr>
            </w:pPr>
            <w:r w:rsidRPr="000C1270">
              <w:rPr>
                <w:rFonts w:cs="Arial"/>
                <w:b/>
                <w:bCs/>
                <w:szCs w:val="19"/>
              </w:rPr>
              <w:t xml:space="preserve">Description </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/profile </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 xml:space="preserve">Loads the user's profile. This is the default. This parameter cannot be used with the </w:t>
            </w:r>
            <w:r w:rsidRPr="000B7DFE">
              <w:rPr>
                <w:rFonts w:cs="Arial"/>
                <w:b/>
                <w:bCs/>
                <w:szCs w:val="19"/>
                <w:lang w:val="en-US"/>
              </w:rPr>
              <w:t>/netonly</w:t>
            </w:r>
            <w:r w:rsidRPr="000B7DFE">
              <w:rPr>
                <w:rFonts w:cs="Arial"/>
                <w:szCs w:val="19"/>
                <w:lang w:val="en-US"/>
              </w:rPr>
              <w:t xml:space="preserve"> parameter.</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/no profile </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Specifies that the user's profile is not to be loaded. This allows the application to load more quickly, but it can also cause a malfunction in some applications.</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/env </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Specifies that the current network environment be used instead of the user's local environment.</w:t>
            </w:r>
          </w:p>
        </w:tc>
      </w:tr>
      <w:tr w:rsidR="000C1270" w:rsidRPr="000C1270"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/netonly </w:t>
            </w:r>
          </w:p>
        </w:tc>
        <w:tc>
          <w:tcPr>
            <w:tcW w:w="0" w:type="auto"/>
            <w:vAlign w:val="center"/>
            <w:hideMark/>
          </w:tcPr>
          <w:p w:rsidR="000C1270" w:rsidRPr="000C1270" w:rsidRDefault="000C1270" w:rsidP="000C1270">
            <w:pPr>
              <w:spacing w:before="100" w:beforeAutospacing="1" w:after="100" w:afterAutospacing="1"/>
              <w:rPr>
                <w:rFonts w:cs="Arial"/>
                <w:szCs w:val="19"/>
              </w:rPr>
            </w:pPr>
            <w:r w:rsidRPr="000B7DFE">
              <w:rPr>
                <w:rFonts w:cs="Arial"/>
                <w:szCs w:val="19"/>
                <w:lang w:val="en-US"/>
              </w:rPr>
              <w:t xml:space="preserve">Indicates that the user information specified is for remote access only. </w:t>
            </w:r>
            <w:r w:rsidRPr="000C1270">
              <w:rPr>
                <w:rFonts w:cs="Arial"/>
                <w:szCs w:val="19"/>
              </w:rPr>
              <w:t xml:space="preserve">This parameter cannot be used with the </w:t>
            </w:r>
            <w:r w:rsidRPr="000C1270">
              <w:rPr>
                <w:rFonts w:cs="Arial"/>
                <w:b/>
                <w:bCs/>
                <w:szCs w:val="19"/>
              </w:rPr>
              <w:t>/profile</w:t>
            </w:r>
            <w:r w:rsidRPr="000C1270">
              <w:rPr>
                <w:rFonts w:cs="Arial"/>
                <w:szCs w:val="19"/>
              </w:rPr>
              <w:t xml:space="preserve"> parameter.</w:t>
            </w:r>
          </w:p>
        </w:tc>
      </w:tr>
      <w:tr w:rsidR="000C1270" w:rsidRPr="000C1270"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/savecred </w:t>
            </w:r>
          </w:p>
        </w:tc>
        <w:tc>
          <w:tcPr>
            <w:tcW w:w="0" w:type="auto"/>
            <w:vAlign w:val="center"/>
            <w:hideMark/>
          </w:tcPr>
          <w:p w:rsidR="000C1270" w:rsidRPr="000C1270" w:rsidRDefault="000C1270" w:rsidP="000C1270">
            <w:pPr>
              <w:spacing w:before="100" w:beforeAutospacing="1" w:after="100" w:afterAutospacing="1"/>
              <w:rPr>
                <w:rFonts w:cs="Arial"/>
                <w:szCs w:val="19"/>
              </w:rPr>
            </w:pPr>
            <w:r w:rsidRPr="000B7DFE">
              <w:rPr>
                <w:rFonts w:cs="Arial"/>
                <w:szCs w:val="19"/>
                <w:lang w:val="en-US"/>
              </w:rPr>
              <w:t xml:space="preserve">Indicates if the credentials have been previously saved by this user. This parameter is not available and will be ignored on Windows Vista Home or Windows Vista Starter Editions. </w:t>
            </w:r>
            <w:r w:rsidRPr="000C1270">
              <w:rPr>
                <w:rFonts w:cs="Arial"/>
                <w:szCs w:val="19"/>
              </w:rPr>
              <w:t xml:space="preserve">This parameter cannot be used with the </w:t>
            </w:r>
            <w:r w:rsidRPr="000C1270">
              <w:rPr>
                <w:rFonts w:cs="Arial"/>
                <w:b/>
                <w:bCs/>
                <w:szCs w:val="19"/>
              </w:rPr>
              <w:t>/smartcard</w:t>
            </w:r>
            <w:r w:rsidRPr="000C1270">
              <w:rPr>
                <w:rFonts w:cs="Arial"/>
                <w:szCs w:val="19"/>
              </w:rPr>
              <w:t xml:space="preserve"> parameter.</w:t>
            </w:r>
          </w:p>
        </w:tc>
      </w:tr>
      <w:tr w:rsidR="000C1270" w:rsidRPr="000C1270"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/smartcard </w:t>
            </w:r>
          </w:p>
        </w:tc>
        <w:tc>
          <w:tcPr>
            <w:tcW w:w="0" w:type="auto"/>
            <w:vAlign w:val="center"/>
            <w:hideMark/>
          </w:tcPr>
          <w:p w:rsidR="000C1270" w:rsidRPr="000C1270" w:rsidRDefault="000C1270" w:rsidP="000C1270">
            <w:pPr>
              <w:spacing w:before="100" w:beforeAutospacing="1" w:after="100" w:afterAutospacing="1"/>
              <w:rPr>
                <w:rFonts w:cs="Arial"/>
                <w:szCs w:val="19"/>
              </w:rPr>
            </w:pPr>
            <w:r w:rsidRPr="000B7DFE">
              <w:rPr>
                <w:rFonts w:cs="Arial"/>
                <w:szCs w:val="19"/>
                <w:lang w:val="en-US"/>
              </w:rPr>
              <w:t xml:space="preserve">Indicates whether the credentials are to be supplied from a smartcard. </w:t>
            </w:r>
            <w:r w:rsidRPr="000C1270">
              <w:rPr>
                <w:rFonts w:cs="Arial"/>
                <w:szCs w:val="19"/>
              </w:rPr>
              <w:t xml:space="preserve">This parameter cannot be used with the </w:t>
            </w:r>
            <w:r w:rsidRPr="000C1270">
              <w:rPr>
                <w:rFonts w:cs="Arial"/>
                <w:b/>
                <w:bCs/>
                <w:szCs w:val="19"/>
              </w:rPr>
              <w:t>/savecred</w:t>
            </w:r>
            <w:r w:rsidRPr="000C1270">
              <w:rPr>
                <w:rFonts w:cs="Arial"/>
                <w:szCs w:val="19"/>
              </w:rPr>
              <w:t xml:space="preserve"> parameter.</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/showtrustlevels </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 xml:space="preserve">Displays the trust levels that can be used as arguments to </w:t>
            </w:r>
            <w:r w:rsidRPr="000B7DFE">
              <w:rPr>
                <w:rFonts w:cs="Arial"/>
                <w:b/>
                <w:bCs/>
                <w:szCs w:val="19"/>
                <w:lang w:val="en-US"/>
              </w:rPr>
              <w:t>/trustlevel</w:t>
            </w:r>
            <w:r w:rsidRPr="000B7DFE">
              <w:rPr>
                <w:rFonts w:cs="Arial"/>
                <w:szCs w:val="19"/>
                <w:lang w:val="en-US"/>
              </w:rPr>
              <w:t>.</w:t>
            </w:r>
          </w:p>
        </w:tc>
      </w:tr>
      <w:tr w:rsidR="000C1270" w:rsidRPr="000C1270"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/trustlevel </w:t>
            </w:r>
          </w:p>
        </w:tc>
        <w:tc>
          <w:tcPr>
            <w:tcW w:w="0" w:type="auto"/>
            <w:vAlign w:val="center"/>
            <w:hideMark/>
          </w:tcPr>
          <w:p w:rsidR="000C1270" w:rsidRPr="000C1270" w:rsidRDefault="000C1270" w:rsidP="000C1270">
            <w:pPr>
              <w:spacing w:before="100" w:beforeAutospacing="1" w:after="100" w:afterAutospacing="1"/>
              <w:rPr>
                <w:rFonts w:cs="Arial"/>
                <w:szCs w:val="19"/>
              </w:rPr>
            </w:pPr>
            <w:r w:rsidRPr="000B7DFE">
              <w:rPr>
                <w:rFonts w:cs="Arial"/>
                <w:szCs w:val="19"/>
                <w:lang w:val="en-US"/>
              </w:rPr>
              <w:t xml:space="preserve">Specifies the level of authorization at which the application is to run. </w:t>
            </w:r>
            <w:r w:rsidRPr="000C1270">
              <w:rPr>
                <w:rFonts w:cs="Arial"/>
                <w:szCs w:val="19"/>
              </w:rPr>
              <w:t xml:space="preserve">Use </w:t>
            </w:r>
            <w:r w:rsidRPr="000C1270">
              <w:rPr>
                <w:rFonts w:cs="Arial"/>
                <w:b/>
                <w:bCs/>
                <w:szCs w:val="19"/>
              </w:rPr>
              <w:t>/showtrustlevels</w:t>
            </w:r>
            <w:r w:rsidRPr="000C1270">
              <w:rPr>
                <w:rFonts w:cs="Arial"/>
                <w:szCs w:val="19"/>
              </w:rPr>
              <w:t xml:space="preserve"> to see the trust levels available. </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/user:&lt;</w:t>
            </w:r>
            <w:r w:rsidRPr="000C1270">
              <w:rPr>
                <w:rFonts w:cs="Arial"/>
                <w:szCs w:val="19"/>
              </w:rPr>
              <w:t xml:space="preserve">UserAccountName&gt; </w:t>
            </w:r>
            <w:r w:rsidRPr="000C1270">
              <w:rPr>
                <w:rFonts w:cs="Arial"/>
                <w:b/>
                <w:bCs/>
                <w:szCs w:val="19"/>
              </w:rPr>
              <w:t>"&lt;</w:t>
            </w:r>
            <w:r w:rsidRPr="000C1270">
              <w:rPr>
                <w:rFonts w:cs="Arial"/>
                <w:szCs w:val="19"/>
              </w:rPr>
              <w:t>ProgramName&gt; &lt;PathToProgramFile&gt;</w:t>
            </w:r>
            <w:r w:rsidRPr="000C1270">
              <w:rPr>
                <w:rFonts w:cs="Arial"/>
                <w:b/>
                <w:bCs/>
                <w:szCs w:val="19"/>
              </w:rPr>
              <w:t>"</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Specifies the name of the user account under which to run the program, the program name, and the path to the program file. The user account name format should be &lt;User&gt;</w:t>
            </w:r>
            <w:r w:rsidRPr="000B7DFE">
              <w:rPr>
                <w:rFonts w:cs="Arial"/>
                <w:b/>
                <w:bCs/>
                <w:szCs w:val="19"/>
                <w:lang w:val="en-US"/>
              </w:rPr>
              <w:t>@&lt;</w:t>
            </w:r>
            <w:r w:rsidRPr="000B7DFE">
              <w:rPr>
                <w:rFonts w:cs="Arial"/>
                <w:szCs w:val="19"/>
                <w:lang w:val="en-US"/>
              </w:rPr>
              <w:t>Domain&gt; or &lt;Domain&gt;</w:t>
            </w:r>
            <w:r w:rsidRPr="000B7DFE">
              <w:rPr>
                <w:rFonts w:cs="Arial"/>
                <w:b/>
                <w:bCs/>
                <w:szCs w:val="19"/>
                <w:lang w:val="en-US"/>
              </w:rPr>
              <w:t>\&lt;</w:t>
            </w:r>
            <w:r w:rsidRPr="000B7DFE">
              <w:rPr>
                <w:rFonts w:cs="Arial"/>
                <w:szCs w:val="19"/>
                <w:lang w:val="en-US"/>
              </w:rPr>
              <w:t>UserAccountName&gt;.</w:t>
            </w:r>
          </w:p>
        </w:tc>
      </w:tr>
      <w:tr w:rsidR="000C1270" w:rsidRPr="00850548" w:rsidTr="000C1270">
        <w:trPr>
          <w:tblCellSpacing w:w="15" w:type="dxa"/>
        </w:trPr>
        <w:tc>
          <w:tcPr>
            <w:tcW w:w="0" w:type="auto"/>
            <w:vAlign w:val="center"/>
            <w:hideMark/>
          </w:tcPr>
          <w:p w:rsidR="000C1270" w:rsidRPr="000C1270" w:rsidRDefault="000C1270" w:rsidP="000C1270">
            <w:pPr>
              <w:spacing w:before="100" w:beforeAutospacing="1" w:after="100" w:afterAutospacing="1"/>
              <w:rPr>
                <w:rFonts w:cs="Arial"/>
                <w:szCs w:val="19"/>
              </w:rPr>
            </w:pPr>
            <w:r w:rsidRPr="000C1270">
              <w:rPr>
                <w:rFonts w:cs="Arial"/>
                <w:b/>
                <w:bCs/>
                <w:szCs w:val="19"/>
              </w:rPr>
              <w:t xml:space="preserve">/? </w:t>
            </w:r>
          </w:p>
        </w:tc>
        <w:tc>
          <w:tcPr>
            <w:tcW w:w="0" w:type="auto"/>
            <w:vAlign w:val="center"/>
            <w:hideMark/>
          </w:tcPr>
          <w:p w:rsidR="000C1270" w:rsidRPr="000B7DFE" w:rsidRDefault="000C1270" w:rsidP="000C1270">
            <w:pPr>
              <w:spacing w:before="100" w:beforeAutospacing="1" w:after="100" w:afterAutospacing="1"/>
              <w:rPr>
                <w:rFonts w:cs="Arial"/>
                <w:szCs w:val="19"/>
                <w:lang w:val="en-US"/>
              </w:rPr>
            </w:pPr>
            <w:r w:rsidRPr="000B7DFE">
              <w:rPr>
                <w:rFonts w:cs="Arial"/>
                <w:szCs w:val="19"/>
                <w:lang w:val="en-US"/>
              </w:rPr>
              <w:t>Displays help at the command prompt.</w:t>
            </w:r>
          </w:p>
        </w:tc>
      </w:tr>
    </w:tbl>
    <w:p w:rsidR="000C1270" w:rsidRPr="000B7DFE" w:rsidRDefault="000C1270" w:rsidP="008A17DD">
      <w:pPr>
        <w:rPr>
          <w:lang w:val="en-US"/>
        </w:rPr>
      </w:pPr>
    </w:p>
    <w:p w:rsidR="00E9425A" w:rsidRDefault="000C1270" w:rsidP="008A17DD">
      <w:r>
        <w:t>Remark</w:t>
      </w:r>
    </w:p>
    <w:p w:rsidR="000C1270" w:rsidRDefault="000C1270" w:rsidP="008A17DD"/>
    <w:p w:rsidR="000C1270" w:rsidRPr="000B7DFE" w:rsidRDefault="000C1270" w:rsidP="000C1270">
      <w:pPr>
        <w:pStyle w:val="ListParagraph"/>
        <w:numPr>
          <w:ilvl w:val="0"/>
          <w:numId w:val="42"/>
        </w:numPr>
        <w:rPr>
          <w:lang w:val="en-US"/>
        </w:rPr>
      </w:pPr>
      <w:r w:rsidRPr="000B7DFE">
        <w:rPr>
          <w:lang w:val="en-US"/>
        </w:rPr>
        <w:t>Enter the user's password only when prompted.</w:t>
      </w:r>
    </w:p>
    <w:p w:rsidR="00C72FF2" w:rsidRDefault="000C1270" w:rsidP="000C1270">
      <w:pPr>
        <w:pStyle w:val="Heading1"/>
      </w:pPr>
      <w:bookmarkStart w:id="21" w:name="_Toc441340263"/>
      <w:bookmarkEnd w:id="14"/>
      <w:r>
        <w:lastRenderedPageBreak/>
        <w:t>AutoIt3 scripts</w:t>
      </w:r>
      <w:bookmarkEnd w:id="21"/>
    </w:p>
    <w:p w:rsidR="000C1270" w:rsidRDefault="000C1270" w:rsidP="000C1270">
      <w:pPr>
        <w:pStyle w:val="Heading2"/>
      </w:pPr>
      <w:bookmarkStart w:id="22" w:name="_Toc441340264"/>
      <w:r>
        <w:t>FlappMgr utility</w:t>
      </w:r>
      <w:bookmarkEnd w:id="22"/>
    </w:p>
    <w:p w:rsidR="000C1270" w:rsidRDefault="0014019F" w:rsidP="000C1270">
      <w:r>
        <w:t>Met AutoIt3 wordt een scropt gemaakt voor het starten van de flappmgr tool onder de context van de user SVC_FLAutostart. Het script is hieronder weergegeven, het wachtwoord van de gebruiker SVC_FLAutostart is opgeslage</w:t>
      </w:r>
      <w:r w:rsidR="00201981">
        <w:t>n</w:t>
      </w:r>
      <w:r>
        <w:t xml:space="preserve"> in ‘keepass’ en niet in source code van het script weergegeven. In het script gebruikt voor compileren dient dit wachtwoord uiteraard wel (tijdelijk) ingevuld te worden.</w:t>
      </w:r>
    </w:p>
    <w:p w:rsidR="00000A80" w:rsidRDefault="00000A80" w:rsidP="000C1270">
      <w:r>
        <w:t>Een actieve versie van flappmgr.exe wordt afgesloten voordat het programma (opnieuw) gestart wordt. Is flappmgr.exe reeds actief, en actief met een andere context, dan zorgt een poging om nogmaals te starten er niet voor dat de context van de gebruiker aangepast wordt.</w:t>
      </w:r>
    </w:p>
    <w:p w:rsidR="0014019F" w:rsidRDefault="0014019F" w:rsidP="000C1270"/>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#cs ----------------------------------------------------------------------------</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AutoIt Version: 3.3.8.1</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Author: 'M. Jordaan</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Script Function:</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FactoryLink flshm utility runas user 'SVC_FLAutostart.</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#ce ----------------------------------------------------------------------------</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Script Start - Add your code below here</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Change the username and password to the appropriate values for your system.</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$sUserName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"SVC_FLAutostart"</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100FF"/>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$sDomain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100FF"/>
          <w:sz w:val="18"/>
          <w:szCs w:val="18"/>
          <w:lang w:val="en-US"/>
        </w:rPr>
        <w:t>@ComputerName</w:t>
      </w:r>
    </w:p>
    <w:p w:rsidR="00000A80" w:rsidRPr="00000A80"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sz w:val="18"/>
          <w:szCs w:val="18"/>
        </w:rPr>
      </w:pPr>
      <w:r w:rsidRPr="000B7DFE">
        <w:rPr>
          <w:rFonts w:ascii="Courier New" w:hAnsi="Courier New" w:cs="Courier New"/>
          <w:i/>
          <w:iCs/>
          <w:color w:val="FF0081"/>
          <w:sz w:val="18"/>
          <w:szCs w:val="18"/>
          <w:lang w:val="en-US"/>
        </w:rPr>
        <w:t xml:space="preserve">      </w:t>
      </w:r>
      <w:r w:rsidRPr="00000A80">
        <w:rPr>
          <w:rFonts w:ascii="Courier New" w:hAnsi="Courier New" w:cs="Courier New"/>
          <w:i/>
          <w:iCs/>
          <w:color w:val="FF0081"/>
          <w:sz w:val="18"/>
          <w:szCs w:val="18"/>
        </w:rPr>
        <w:t xml:space="preserve">$sDomain </w:t>
      </w:r>
      <w:r w:rsidRPr="00000A80">
        <w:rPr>
          <w:rFonts w:ascii="Courier New" w:hAnsi="Courier New" w:cs="Courier New"/>
          <w:b/>
          <w:bCs/>
          <w:color w:val="000081"/>
          <w:sz w:val="18"/>
          <w:szCs w:val="18"/>
        </w:rPr>
        <w:t xml:space="preserve">= </w:t>
      </w:r>
      <w:r w:rsidRPr="00000A80">
        <w:rPr>
          <w:rFonts w:ascii="Courier New" w:hAnsi="Courier New" w:cs="Courier New"/>
          <w:color w:val="808080"/>
          <w:sz w:val="18"/>
          <w:szCs w:val="18"/>
        </w:rPr>
        <w:t>"NLRTTIA"</w:t>
      </w:r>
    </w:p>
    <w:p w:rsidR="00000A80" w:rsidRPr="00000A80"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rPr>
      </w:pPr>
      <w:r w:rsidRPr="00000A80">
        <w:rPr>
          <w:rFonts w:ascii="Courier New" w:hAnsi="Courier New" w:cs="Courier New"/>
          <w:b/>
          <w:bCs/>
          <w:color w:val="0000FF"/>
          <w:sz w:val="18"/>
          <w:szCs w:val="18"/>
        </w:rPr>
        <w:t xml:space="preserve">Local </w:t>
      </w:r>
      <w:r w:rsidRPr="00000A80">
        <w:rPr>
          <w:rFonts w:ascii="Courier New" w:hAnsi="Courier New" w:cs="Courier New"/>
          <w:i/>
          <w:iCs/>
          <w:color w:val="FF0081"/>
          <w:sz w:val="18"/>
          <w:szCs w:val="18"/>
        </w:rPr>
        <w:t xml:space="preserve">$sPassword </w:t>
      </w:r>
      <w:r w:rsidRPr="00000A80">
        <w:rPr>
          <w:rFonts w:ascii="Courier New" w:hAnsi="Courier New" w:cs="Courier New"/>
          <w:b/>
          <w:bCs/>
          <w:color w:val="000081"/>
          <w:sz w:val="18"/>
          <w:szCs w:val="18"/>
        </w:rPr>
        <w:t xml:space="preserve">= </w:t>
      </w:r>
      <w:r w:rsidRPr="00000A80">
        <w:rPr>
          <w:rFonts w:ascii="Courier New" w:hAnsi="Courier New" w:cs="Courier New"/>
          <w:color w:val="808080"/>
          <w:sz w:val="18"/>
          <w:szCs w:val="18"/>
        </w:rPr>
        <w:t xml:space="preserve">"" </w:t>
      </w:r>
      <w:r w:rsidRPr="00000A80">
        <w:rPr>
          <w:rFonts w:ascii="Courier New" w:hAnsi="Courier New" w:cs="Courier New"/>
          <w:color w:val="008100"/>
          <w:sz w:val="18"/>
          <w:szCs w:val="18"/>
        </w:rPr>
        <w:t>;MAAK DEZE STRING LEEG NADAT BESTAND IS GECOMPILEERD</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808080"/>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$sProgram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"FLAppMgr.exe"</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w:hAnsi="Courier" w:cs="Courier"/>
          <w:color w:val="008100"/>
          <w:sz w:val="18"/>
          <w:szCs w:val="18"/>
          <w:lang w:val="en-US"/>
        </w:rPr>
      </w:pPr>
      <w:r w:rsidRPr="000B7DFE">
        <w:rPr>
          <w:rFonts w:ascii="Courier" w:hAnsi="Courier" w:cs="Courier"/>
          <w:color w:val="008100"/>
          <w:sz w:val="18"/>
          <w:szCs w:val="18"/>
          <w:lang w:val="en-US"/>
        </w:rPr>
        <w:t>;close any existing instance of flappmgr</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81"/>
          <w:sz w:val="18"/>
          <w:szCs w:val="18"/>
          <w:lang w:val="en-US"/>
        </w:rPr>
      </w:pPr>
      <w:r w:rsidRPr="000B7DFE">
        <w:rPr>
          <w:rFonts w:ascii="Courier" w:hAnsi="Courier" w:cs="Courier"/>
          <w:color w:val="8100FF"/>
          <w:sz w:val="18"/>
          <w:szCs w:val="18"/>
          <w:lang w:val="en-US"/>
        </w:rPr>
        <w:t>ProcessClose</w:t>
      </w:r>
      <w:r w:rsidRPr="000B7DFE">
        <w:rPr>
          <w:rFonts w:ascii="Courier-Bold" w:hAnsi="Courier-Bold" w:cs="Courier-Bold"/>
          <w:b/>
          <w:bCs/>
          <w:color w:val="000081"/>
          <w:sz w:val="18"/>
          <w:szCs w:val="18"/>
          <w:lang w:val="en-US"/>
        </w:rPr>
        <w:t xml:space="preserve">( </w:t>
      </w:r>
      <w:r w:rsidRPr="000B7DFE">
        <w:rPr>
          <w:rFonts w:ascii="Courier-Oblique" w:hAnsi="Courier-Oblique" w:cs="Courier-Oblique"/>
          <w:i/>
          <w:iCs/>
          <w:color w:val="FF0081"/>
          <w:sz w:val="18"/>
          <w:szCs w:val="18"/>
          <w:lang w:val="en-US"/>
        </w:rPr>
        <w:t>$sProgram</w:t>
      </w:r>
      <w:r w:rsidRPr="000B7DFE">
        <w:rPr>
          <w:rFonts w:ascii="Courier-Bold" w:hAnsi="Courier-Bold" w:cs="Courier-Bold"/>
          <w:b/>
          <w:bCs/>
          <w:color w:val="000081"/>
          <w:sz w:val="18"/>
          <w:szCs w:val="18"/>
          <w:lang w:val="en-US"/>
        </w:rPr>
        <w:t>)</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81"/>
          <w:sz w:val="18"/>
          <w:szCs w:val="18"/>
          <w:lang w:val="en-US"/>
        </w:rPr>
      </w:pP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w:hAnsi="Courier" w:cs="Courier"/>
          <w:color w:val="008100"/>
          <w:sz w:val="18"/>
          <w:szCs w:val="18"/>
          <w:lang w:val="en-US"/>
        </w:rPr>
      </w:pPr>
      <w:r w:rsidRPr="000B7DFE">
        <w:rPr>
          <w:rFonts w:ascii="Courier" w:hAnsi="Courier" w:cs="Courier"/>
          <w:color w:val="008100"/>
          <w:sz w:val="18"/>
          <w:szCs w:val="18"/>
          <w:lang w:val="en-US"/>
        </w:rPr>
        <w:t>;check if started as script (.au3) or as exe: command line is different</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81"/>
          <w:sz w:val="18"/>
          <w:szCs w:val="18"/>
          <w:lang w:val="en-US"/>
        </w:rPr>
      </w:pPr>
      <w:r w:rsidRPr="000B7DFE">
        <w:rPr>
          <w:rFonts w:ascii="Courier-Bold" w:hAnsi="Courier-Bold" w:cs="Courier-Bold"/>
          <w:b/>
          <w:bCs/>
          <w:color w:val="0000FF"/>
          <w:sz w:val="18"/>
          <w:szCs w:val="18"/>
          <w:lang w:val="en-US"/>
        </w:rPr>
        <w:t xml:space="preserve">Local </w:t>
      </w:r>
      <w:r w:rsidRPr="000B7DFE">
        <w:rPr>
          <w:rFonts w:ascii="Courier-Oblique" w:hAnsi="Courier-Oblique" w:cs="Courier-Oblique"/>
          <w:i/>
          <w:iCs/>
          <w:color w:val="FF0081"/>
          <w:sz w:val="18"/>
          <w:szCs w:val="18"/>
          <w:lang w:val="en-US"/>
        </w:rPr>
        <w:t xml:space="preserve">$NoExe </w:t>
      </w:r>
      <w:r w:rsidRPr="000B7DFE">
        <w:rPr>
          <w:rFonts w:ascii="Courier-Bold" w:hAnsi="Courier-Bold" w:cs="Courier-Bold"/>
          <w:b/>
          <w:bCs/>
          <w:color w:val="000081"/>
          <w:sz w:val="18"/>
          <w:szCs w:val="18"/>
          <w:lang w:val="en-US"/>
        </w:rPr>
        <w:t xml:space="preserve">= </w:t>
      </w:r>
      <w:r w:rsidRPr="000B7DFE">
        <w:rPr>
          <w:rFonts w:ascii="Courier" w:hAnsi="Courier" w:cs="Courier"/>
          <w:color w:val="8100FF"/>
          <w:sz w:val="18"/>
          <w:szCs w:val="18"/>
          <w:lang w:val="en-US"/>
        </w:rPr>
        <w:t>StringInStr</w:t>
      </w:r>
      <w:r w:rsidRPr="000B7DFE">
        <w:rPr>
          <w:rFonts w:ascii="Courier-Bold" w:hAnsi="Courier-Bold" w:cs="Courier-Bold"/>
          <w:b/>
          <w:bCs/>
          <w:color w:val="000081"/>
          <w:sz w:val="18"/>
          <w:szCs w:val="18"/>
          <w:lang w:val="en-US"/>
        </w:rPr>
        <w:t xml:space="preserve">( </w:t>
      </w:r>
      <w:r w:rsidRPr="000B7DFE">
        <w:rPr>
          <w:rFonts w:ascii="Courier-Oblique" w:hAnsi="Courier-Oblique" w:cs="Courier-Oblique"/>
          <w:i/>
          <w:iCs/>
          <w:color w:val="FF0081"/>
          <w:sz w:val="18"/>
          <w:szCs w:val="18"/>
          <w:lang w:val="en-US"/>
        </w:rPr>
        <w:t>$CmdLineRaw</w:t>
      </w:r>
      <w:r w:rsidRPr="000B7DFE">
        <w:rPr>
          <w:rFonts w:ascii="Courier-Bold" w:hAnsi="Courier-Bold" w:cs="Courier-Bold"/>
          <w:b/>
          <w:bCs/>
          <w:color w:val="000081"/>
          <w:sz w:val="18"/>
          <w:szCs w:val="18"/>
          <w:lang w:val="en-US"/>
        </w:rPr>
        <w:t xml:space="preserve">, </w:t>
      </w:r>
      <w:r w:rsidRPr="000B7DFE">
        <w:rPr>
          <w:rFonts w:ascii="Courier" w:hAnsi="Courier" w:cs="Courier"/>
          <w:color w:val="808080"/>
          <w:sz w:val="18"/>
          <w:szCs w:val="18"/>
          <w:lang w:val="en-US"/>
        </w:rPr>
        <w:t>".au3"</w:t>
      </w:r>
      <w:r w:rsidRPr="000B7DFE">
        <w:rPr>
          <w:rFonts w:ascii="Courier-Bold" w:hAnsi="Courier-Bold" w:cs="Courier-Bold"/>
          <w:b/>
          <w:bCs/>
          <w:color w:val="000081"/>
          <w:sz w:val="18"/>
          <w:szCs w:val="18"/>
          <w:lang w:val="en-US"/>
        </w:rPr>
        <w:t xml:space="preserve">, </w:t>
      </w:r>
      <w:r w:rsidRPr="000B7DFE">
        <w:rPr>
          <w:rFonts w:ascii="Courier" w:hAnsi="Courier" w:cs="Courier"/>
          <w:color w:val="FF8100"/>
          <w:sz w:val="18"/>
          <w:szCs w:val="18"/>
          <w:lang w:val="en-US"/>
        </w:rPr>
        <w:t>0</w:t>
      </w:r>
      <w:r w:rsidRPr="000B7DFE">
        <w:rPr>
          <w:rFonts w:ascii="Courier-Bold" w:hAnsi="Courier-Bold" w:cs="Courier-Bold"/>
          <w:b/>
          <w:bCs/>
          <w:color w:val="000081"/>
          <w:sz w:val="18"/>
          <w:szCs w:val="18"/>
          <w:lang w:val="en-US"/>
        </w:rPr>
        <w:t xml:space="preserve">, </w:t>
      </w:r>
      <w:r w:rsidRPr="000B7DFE">
        <w:rPr>
          <w:rFonts w:ascii="Courier" w:hAnsi="Courier" w:cs="Courier"/>
          <w:color w:val="FF8100"/>
          <w:sz w:val="18"/>
          <w:szCs w:val="18"/>
          <w:lang w:val="en-US"/>
        </w:rPr>
        <w:t>1</w:t>
      </w:r>
      <w:r w:rsidRPr="000B7DFE">
        <w:rPr>
          <w:rFonts w:ascii="Courier-Bold" w:hAnsi="Courier-Bold" w:cs="Courier-Bold"/>
          <w:b/>
          <w:bCs/>
          <w:color w:val="000081"/>
          <w:sz w:val="18"/>
          <w:szCs w:val="18"/>
          <w:lang w:val="en-US"/>
        </w:rPr>
        <w:t>)</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81"/>
          <w:sz w:val="18"/>
          <w:szCs w:val="18"/>
          <w:lang w:val="en-US"/>
        </w:rPr>
      </w:pP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FF"/>
          <w:sz w:val="18"/>
          <w:szCs w:val="18"/>
          <w:lang w:val="en-US"/>
        </w:rPr>
      </w:pPr>
      <w:r w:rsidRPr="000B7DFE">
        <w:rPr>
          <w:rFonts w:ascii="Courier-Bold" w:hAnsi="Courier-Bold" w:cs="Courier-Bold"/>
          <w:b/>
          <w:bCs/>
          <w:color w:val="0000FF"/>
          <w:sz w:val="18"/>
          <w:szCs w:val="18"/>
          <w:lang w:val="en-US"/>
        </w:rPr>
        <w:t xml:space="preserve">If </w:t>
      </w:r>
      <w:r w:rsidRPr="000B7DFE">
        <w:rPr>
          <w:rFonts w:ascii="Courier-Oblique" w:hAnsi="Courier-Oblique" w:cs="Courier-Oblique"/>
          <w:i/>
          <w:iCs/>
          <w:color w:val="FF0081"/>
          <w:sz w:val="18"/>
          <w:szCs w:val="18"/>
          <w:lang w:val="en-US"/>
        </w:rPr>
        <w:t xml:space="preserve">$NoExe </w:t>
      </w:r>
      <w:r w:rsidRPr="000B7DFE">
        <w:rPr>
          <w:rFonts w:ascii="Courier-Bold" w:hAnsi="Courier-Bold" w:cs="Courier-Bold"/>
          <w:b/>
          <w:bCs/>
          <w:color w:val="0000FF"/>
          <w:sz w:val="18"/>
          <w:szCs w:val="18"/>
          <w:lang w:val="en-US"/>
        </w:rPr>
        <w:t>Then</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w:hAnsi="Courier" w:cs="Courier"/>
          <w:color w:val="008100"/>
          <w:sz w:val="18"/>
          <w:szCs w:val="18"/>
          <w:lang w:val="en-US"/>
        </w:rPr>
      </w:pPr>
      <w:r w:rsidRPr="000B7DFE">
        <w:rPr>
          <w:rFonts w:ascii="Courier" w:hAnsi="Courier" w:cs="Courier"/>
          <w:color w:val="008100"/>
          <w:sz w:val="18"/>
          <w:szCs w:val="18"/>
          <w:lang w:val="en-US"/>
        </w:rPr>
        <w:t xml:space="preserve">  ;Started as script, strip .au3 from the command line</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81"/>
          <w:sz w:val="18"/>
          <w:szCs w:val="18"/>
          <w:lang w:val="en-US"/>
        </w:rPr>
      </w:pPr>
      <w:r w:rsidRPr="000B7DFE">
        <w:rPr>
          <w:rFonts w:ascii="Courier-Oblique" w:hAnsi="Courier-Oblique" w:cs="Courier-Oblique"/>
          <w:i/>
          <w:iCs/>
          <w:color w:val="FF0081"/>
          <w:sz w:val="18"/>
          <w:szCs w:val="18"/>
          <w:lang w:val="en-US"/>
        </w:rPr>
        <w:t xml:space="preserve">  $sProgram </w:t>
      </w:r>
      <w:r w:rsidRPr="000B7DFE">
        <w:rPr>
          <w:rFonts w:ascii="Courier-Bold" w:hAnsi="Courier-Bold" w:cs="Courier-Bold"/>
          <w:b/>
          <w:bCs/>
          <w:color w:val="000081"/>
          <w:sz w:val="18"/>
          <w:szCs w:val="18"/>
          <w:lang w:val="en-US"/>
        </w:rPr>
        <w:t xml:space="preserve">= </w:t>
      </w:r>
      <w:r w:rsidRPr="000B7DFE">
        <w:rPr>
          <w:rFonts w:ascii="Courier-Oblique" w:hAnsi="Courier-Oblique" w:cs="Courier-Oblique"/>
          <w:i/>
          <w:iCs/>
          <w:color w:val="FF0081"/>
          <w:sz w:val="18"/>
          <w:szCs w:val="18"/>
          <w:lang w:val="en-US"/>
        </w:rPr>
        <w:t xml:space="preserve">$sProgram </w:t>
      </w:r>
      <w:r w:rsidRPr="000B7DFE">
        <w:rPr>
          <w:rFonts w:ascii="Courier-Bold" w:hAnsi="Courier-Bold" w:cs="Courier-Bold"/>
          <w:b/>
          <w:bCs/>
          <w:color w:val="000081"/>
          <w:sz w:val="18"/>
          <w:szCs w:val="18"/>
          <w:lang w:val="en-US"/>
        </w:rPr>
        <w:t xml:space="preserve">&amp; </w:t>
      </w:r>
      <w:r w:rsidRPr="000B7DFE">
        <w:rPr>
          <w:rFonts w:ascii="Courier" w:hAnsi="Courier" w:cs="Courier"/>
          <w:color w:val="8100FF"/>
          <w:sz w:val="18"/>
          <w:szCs w:val="18"/>
          <w:lang w:val="en-US"/>
        </w:rPr>
        <w:t xml:space="preserve">StringMid </w:t>
      </w:r>
      <w:r w:rsidRPr="000B7DFE">
        <w:rPr>
          <w:rFonts w:ascii="Courier-Bold" w:hAnsi="Courier-Bold" w:cs="Courier-Bold"/>
          <w:b/>
          <w:bCs/>
          <w:color w:val="000081"/>
          <w:sz w:val="18"/>
          <w:szCs w:val="18"/>
          <w:lang w:val="en-US"/>
        </w:rPr>
        <w:t xml:space="preserve">( </w:t>
      </w:r>
      <w:r w:rsidRPr="000B7DFE">
        <w:rPr>
          <w:rFonts w:ascii="Courier-Oblique" w:hAnsi="Courier-Oblique" w:cs="Courier-Oblique"/>
          <w:i/>
          <w:iCs/>
          <w:color w:val="FF0081"/>
          <w:sz w:val="18"/>
          <w:szCs w:val="18"/>
          <w:lang w:val="en-US"/>
        </w:rPr>
        <w:t>$CmdLineRaw</w:t>
      </w:r>
      <w:r w:rsidRPr="000B7DFE">
        <w:rPr>
          <w:rFonts w:ascii="Courier-Bold" w:hAnsi="Courier-Bold" w:cs="Courier-Bold"/>
          <w:b/>
          <w:bCs/>
          <w:color w:val="000081"/>
          <w:sz w:val="18"/>
          <w:szCs w:val="18"/>
          <w:lang w:val="en-US"/>
        </w:rPr>
        <w:t xml:space="preserve">, </w:t>
      </w:r>
      <w:r w:rsidRPr="000B7DFE">
        <w:rPr>
          <w:rFonts w:ascii="Courier-Oblique" w:hAnsi="Courier-Oblique" w:cs="Courier-Oblique"/>
          <w:i/>
          <w:iCs/>
          <w:color w:val="FF0081"/>
          <w:sz w:val="18"/>
          <w:szCs w:val="18"/>
          <w:lang w:val="en-US"/>
        </w:rPr>
        <w:t xml:space="preserve">$NoExe </w:t>
      </w:r>
      <w:r w:rsidRPr="000B7DFE">
        <w:rPr>
          <w:rFonts w:ascii="Courier-Bold" w:hAnsi="Courier-Bold" w:cs="Courier-Bold"/>
          <w:b/>
          <w:bCs/>
          <w:color w:val="000081"/>
          <w:sz w:val="18"/>
          <w:szCs w:val="18"/>
          <w:lang w:val="en-US"/>
        </w:rPr>
        <w:t xml:space="preserve">+ </w:t>
      </w:r>
      <w:r w:rsidRPr="000B7DFE">
        <w:rPr>
          <w:rFonts w:ascii="Courier" w:hAnsi="Courier" w:cs="Courier"/>
          <w:color w:val="FF8100"/>
          <w:sz w:val="18"/>
          <w:szCs w:val="18"/>
          <w:lang w:val="en-US"/>
        </w:rPr>
        <w:t>5</w:t>
      </w:r>
      <w:r w:rsidRPr="000B7DFE">
        <w:rPr>
          <w:rFonts w:ascii="Courier-Bold" w:hAnsi="Courier-Bold" w:cs="Courier-Bold"/>
          <w:b/>
          <w:bCs/>
          <w:color w:val="000081"/>
          <w:sz w:val="18"/>
          <w:szCs w:val="18"/>
          <w:lang w:val="en-US"/>
        </w:rPr>
        <w:t>)</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Bold" w:hAnsi="Courier-Bold" w:cs="Courier-Bold"/>
          <w:b/>
          <w:bCs/>
          <w:color w:val="0000FF"/>
          <w:sz w:val="18"/>
          <w:szCs w:val="18"/>
          <w:lang w:val="en-US"/>
        </w:rPr>
      </w:pPr>
      <w:r w:rsidRPr="000B7DFE">
        <w:rPr>
          <w:rFonts w:ascii="Courier-Bold" w:hAnsi="Courier-Bold" w:cs="Courier-Bold"/>
          <w:b/>
          <w:bCs/>
          <w:color w:val="0000FF"/>
          <w:sz w:val="18"/>
          <w:szCs w:val="18"/>
          <w:lang w:val="en-US"/>
        </w:rPr>
        <w:t>Else</w:t>
      </w:r>
    </w:p>
    <w:p w:rsidR="004E61D4"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w:hAnsi="Courier" w:cs="Courier"/>
          <w:color w:val="008100"/>
          <w:sz w:val="18"/>
          <w:szCs w:val="18"/>
          <w:lang w:val="en-US"/>
        </w:rPr>
      </w:pPr>
      <w:r w:rsidRPr="000B7DFE">
        <w:rPr>
          <w:rFonts w:ascii="Courier" w:hAnsi="Courier" w:cs="Courier"/>
          <w:color w:val="008100"/>
          <w:sz w:val="18"/>
          <w:szCs w:val="18"/>
          <w:lang w:val="en-US"/>
        </w:rPr>
        <w:t xml:space="preserve">  ;started as exe, just copy command line</w:t>
      </w:r>
    </w:p>
    <w:p w:rsidR="00000A80" w:rsidRPr="000B7DFE" w:rsidRDefault="004E61D4"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i/>
          <w:iCs/>
          <w:color w:val="FF0081"/>
          <w:sz w:val="18"/>
          <w:szCs w:val="18"/>
          <w:lang w:val="en-US"/>
        </w:rPr>
      </w:pPr>
      <w:r w:rsidRPr="000B7DFE">
        <w:rPr>
          <w:rFonts w:ascii="Courier New" w:hAnsi="Courier New" w:cs="Courier New"/>
          <w:i/>
          <w:iCs/>
          <w:color w:val="FF0081"/>
          <w:sz w:val="18"/>
          <w:szCs w:val="18"/>
          <w:lang w:val="en-US"/>
        </w:rPr>
        <w:t xml:space="preserve">  </w:t>
      </w:r>
      <w:r w:rsidR="00000A80" w:rsidRPr="000B7DFE">
        <w:rPr>
          <w:rFonts w:ascii="Courier New" w:hAnsi="Courier New" w:cs="Courier New"/>
          <w:i/>
          <w:iCs/>
          <w:color w:val="FF0081"/>
          <w:sz w:val="18"/>
          <w:szCs w:val="18"/>
          <w:lang w:val="en-US"/>
        </w:rPr>
        <w:t xml:space="preserve">$sProgram </w:t>
      </w:r>
      <w:r w:rsidR="00000A80" w:rsidRPr="000B7DFE">
        <w:rPr>
          <w:rFonts w:ascii="Courier New" w:hAnsi="Courier New" w:cs="Courier New"/>
          <w:b/>
          <w:bCs/>
          <w:color w:val="000081"/>
          <w:sz w:val="18"/>
          <w:szCs w:val="18"/>
          <w:lang w:val="en-US"/>
        </w:rPr>
        <w:t xml:space="preserve">= </w:t>
      </w:r>
      <w:r w:rsidR="00000A80" w:rsidRPr="000B7DFE">
        <w:rPr>
          <w:rFonts w:ascii="Courier New" w:hAnsi="Courier New" w:cs="Courier New"/>
          <w:i/>
          <w:iCs/>
          <w:color w:val="FF0081"/>
          <w:sz w:val="18"/>
          <w:szCs w:val="18"/>
          <w:lang w:val="en-US"/>
        </w:rPr>
        <w:t xml:space="preserve">$sProgram </w:t>
      </w:r>
      <w:r w:rsidR="00000A80" w:rsidRPr="000B7DFE">
        <w:rPr>
          <w:rFonts w:ascii="Courier New" w:hAnsi="Courier New" w:cs="Courier New"/>
          <w:b/>
          <w:bCs/>
          <w:color w:val="000081"/>
          <w:sz w:val="18"/>
          <w:szCs w:val="18"/>
          <w:lang w:val="en-US"/>
        </w:rPr>
        <w:t xml:space="preserve">&amp; </w:t>
      </w:r>
      <w:r w:rsidR="00000A80" w:rsidRPr="000B7DFE">
        <w:rPr>
          <w:rFonts w:ascii="Courier New" w:hAnsi="Courier New" w:cs="Courier New"/>
          <w:color w:val="808080"/>
          <w:sz w:val="18"/>
          <w:szCs w:val="18"/>
          <w:lang w:val="en-US"/>
        </w:rPr>
        <w:t xml:space="preserve">" " </w:t>
      </w:r>
      <w:r w:rsidR="00000A80" w:rsidRPr="000B7DFE">
        <w:rPr>
          <w:rFonts w:ascii="Courier New" w:hAnsi="Courier New" w:cs="Courier New"/>
          <w:b/>
          <w:bCs/>
          <w:color w:val="000081"/>
          <w:sz w:val="18"/>
          <w:szCs w:val="18"/>
          <w:lang w:val="en-US"/>
        </w:rPr>
        <w:t xml:space="preserve">&amp; </w:t>
      </w:r>
      <w:r w:rsidR="00000A80" w:rsidRPr="000B7DFE">
        <w:rPr>
          <w:rFonts w:ascii="Courier New" w:hAnsi="Courier New" w:cs="Courier New"/>
          <w:i/>
          <w:iCs/>
          <w:color w:val="FF0081"/>
          <w:sz w:val="18"/>
          <w:szCs w:val="18"/>
          <w:lang w:val="en-US"/>
        </w:rPr>
        <w:t>$CmdLineRaw</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0000FF"/>
          <w:sz w:val="18"/>
          <w:szCs w:val="18"/>
          <w:lang w:val="en-US"/>
        </w:rPr>
      </w:pPr>
      <w:r w:rsidRPr="000B7DFE">
        <w:rPr>
          <w:rFonts w:ascii="Courier New" w:hAnsi="Courier New" w:cs="Courier New"/>
          <w:b/>
          <w:bCs/>
          <w:color w:val="0000FF"/>
          <w:sz w:val="18"/>
          <w:szCs w:val="18"/>
          <w:lang w:val="en-US"/>
        </w:rPr>
        <w:t>EndIf</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Run with the window shown. Program is run under the user previously specified.</w:t>
      </w:r>
    </w:p>
    <w:p w:rsidR="00000A80" w:rsidRPr="000B7DFE" w:rsidRDefault="00000A80" w:rsidP="004E61D4">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$iPID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000000"/>
          <w:sz w:val="18"/>
          <w:szCs w:val="18"/>
          <w:lang w:val="en-US"/>
        </w:rPr>
        <w:t>RunAs</w:t>
      </w:r>
      <w:r w:rsidRPr="000B7DFE">
        <w:rPr>
          <w:rFonts w:ascii="Courier New" w:hAnsi="Courier New" w:cs="Courier New"/>
          <w:b/>
          <w:bCs/>
          <w:color w:val="000081"/>
          <w:sz w:val="18"/>
          <w:szCs w:val="18"/>
          <w:lang w:val="en-US"/>
        </w:rPr>
        <w:t>(</w:t>
      </w:r>
      <w:r w:rsidRPr="000B7DFE">
        <w:rPr>
          <w:rFonts w:ascii="Courier New" w:hAnsi="Courier New" w:cs="Courier New"/>
          <w:i/>
          <w:iCs/>
          <w:color w:val="FF0081"/>
          <w:sz w:val="18"/>
          <w:szCs w:val="18"/>
          <w:lang w:val="en-US"/>
        </w:rPr>
        <w:t>$sUserName</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$sDomain</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$sPassword</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FF8100"/>
          <w:sz w:val="18"/>
          <w:szCs w:val="18"/>
          <w:lang w:val="en-US"/>
        </w:rPr>
        <w:t>1</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$sProgram</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100FF"/>
          <w:sz w:val="18"/>
          <w:szCs w:val="18"/>
          <w:lang w:val="en-US"/>
        </w:rPr>
        <w:t>@SW_SHOW</w:t>
      </w:r>
      <w:r w:rsidRPr="000B7DFE">
        <w:rPr>
          <w:rFonts w:ascii="Courier New" w:hAnsi="Courier New" w:cs="Courier New"/>
          <w:b/>
          <w:bCs/>
          <w:color w:val="000081"/>
          <w:sz w:val="18"/>
          <w:szCs w:val="18"/>
          <w:lang w:val="en-US"/>
        </w:rPr>
        <w:t>)</w:t>
      </w:r>
    </w:p>
    <w:p w:rsidR="000C1270" w:rsidRPr="000B7DFE" w:rsidRDefault="000C1270" w:rsidP="000C1270">
      <w:pPr>
        <w:rPr>
          <w:lang w:val="en-US"/>
        </w:rPr>
      </w:pPr>
    </w:p>
    <w:p w:rsidR="000C1270" w:rsidRDefault="0014019F" w:rsidP="000C1270">
      <w:r>
        <w:t>De opdracht regel van het flappmgru.au3 script wordt doorgegeven aan de originele flappmgr.exe applicatie. Met bovenstaand script wordt de applicatie flappmgr onder de context van gebruiker SVC_FLAutostart gestart.</w:t>
      </w:r>
    </w:p>
    <w:p w:rsidR="00201981" w:rsidRDefault="00201981" w:rsidP="000C1270">
      <w:pPr>
        <w:rPr>
          <w:noProof/>
        </w:rPr>
      </w:pPr>
      <w:r>
        <w:t xml:space="preserve">Bij compileren wordt het volgende icoon gebruikt voor het flappmgru script: </w:t>
      </w:r>
    </w:p>
    <w:p w:rsidR="00201981" w:rsidRDefault="00201981" w:rsidP="00201981">
      <w:pPr>
        <w:ind w:left="6372" w:firstLine="708"/>
      </w:pPr>
      <w:r>
        <w:rPr>
          <w:noProof/>
        </w:rPr>
        <w:drawing>
          <wp:inline distT="0" distB="0" distL="0" distR="0" wp14:anchorId="7DC155E1" wp14:editId="7D08986A">
            <wp:extent cx="395654" cy="395654"/>
            <wp:effectExtent l="0" t="0" r="4445"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92252" cy="392252"/>
                    </a:xfrm>
                    <a:prstGeom prst="rect">
                      <a:avLst/>
                    </a:prstGeom>
                  </pic:spPr>
                </pic:pic>
              </a:graphicData>
            </a:graphic>
          </wp:inline>
        </w:drawing>
      </w:r>
    </w:p>
    <w:p w:rsidR="00201981" w:rsidRDefault="00201981" w:rsidP="00201981">
      <w:r>
        <w:t>De applicatie flappmgru.exe kan nu de applicatie flappmgr.exe vervangen, alleen de context van de gebruiker wijzigt.</w:t>
      </w:r>
    </w:p>
    <w:p w:rsidR="0014019F" w:rsidRDefault="0014019F" w:rsidP="000C1270">
      <w:r>
        <w:t xml:space="preserve">De applicatie flappmgr kent de volgende parameters: </w:t>
      </w:r>
    </w:p>
    <w:p w:rsidR="0014019F" w:rsidRDefault="0014019F" w:rsidP="0014019F">
      <w:pPr>
        <w:ind w:left="4956" w:firstLine="708"/>
      </w:pPr>
      <w:r>
        <w:rPr>
          <w:noProof/>
        </w:rPr>
        <w:lastRenderedPageBreak/>
        <w:drawing>
          <wp:inline distT="0" distB="0" distL="0" distR="0" wp14:anchorId="6580930F" wp14:editId="7E562868">
            <wp:extent cx="1676191" cy="2809524"/>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676191" cy="2809524"/>
                    </a:xfrm>
                    <a:prstGeom prst="rect">
                      <a:avLst/>
                    </a:prstGeom>
                  </pic:spPr>
                </pic:pic>
              </a:graphicData>
            </a:graphic>
          </wp:inline>
        </w:drawing>
      </w:r>
    </w:p>
    <w:p w:rsidR="000C1270" w:rsidRDefault="000C1270" w:rsidP="000C1270"/>
    <w:p w:rsidR="000C1270" w:rsidRDefault="0014019F" w:rsidP="000C1270">
      <w:r>
        <w:t>Behalve parameters kent de flappmgr een ini bestand: flappmgr.ini, dit ini bestand is te vinden in de map:</w:t>
      </w:r>
    </w:p>
    <w:p w:rsidR="0014019F" w:rsidRPr="000B7DFE" w:rsidRDefault="0014019F" w:rsidP="0014019F">
      <w:pPr>
        <w:ind w:firstLine="708"/>
        <w:rPr>
          <w:b/>
          <w:lang w:val="en-US"/>
        </w:rPr>
      </w:pPr>
      <w:r w:rsidRPr="000B7DFE">
        <w:rPr>
          <w:b/>
          <w:lang w:val="en-US"/>
        </w:rPr>
        <w:t>C:\Program Files\Siemens\FactoryLink\Server\BIN</w:t>
      </w:r>
    </w:p>
    <w:p w:rsidR="0014019F" w:rsidRPr="000B7DFE" w:rsidRDefault="0014019F" w:rsidP="000C1270">
      <w:pPr>
        <w:rPr>
          <w:lang w:val="en-US"/>
        </w:rPr>
      </w:pP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FLAppMgr.ini</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Note: All keywords are case-sensitive (ALL CAPS)</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Operating mode</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[MODE]</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USE_AUTOSTART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0</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ALWAYS_ATTACH_OUTPUT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0</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Allow pre-populating the Servers list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[SERVERS]</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;NODE1=somenode</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;NODE2=someothernode</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;etc.</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Main menu items</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[MAINMENU]</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STOP</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RESTART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REBUILD_CT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REBUILD_DCT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REBUILD_CML</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REBUILD_PERSIST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LAUNCH_RTMON</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LAUNCH_DBT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LAUNCH_USER</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LAUNCH_GRAPH</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Set the following options to 0 to disable, 1 to enable</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[OPTIONS]</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WARMSTART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0</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SHARED</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0</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SHOW_WARMSTART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SHOW_SHARED</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ENABLE_WARMSTART</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ENABLE_SHARED</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1</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Example user-defined menu items which execute local commands regardless of server</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selection</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[USERMENU]</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;ITEM1=Shared Memory Viewer</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lastRenderedPageBreak/>
        <w:t>;CMD1=flshmu -lu</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Example user-defined menu items which execute local commands</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when the selected server is the local machine and the app is running.</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b/>
          <w:bCs/>
          <w:color w:val="8100FF"/>
          <w:sz w:val="18"/>
          <w:szCs w:val="18"/>
          <w:lang w:val="en-US"/>
        </w:rPr>
      </w:pPr>
      <w:r w:rsidRPr="000B7DFE">
        <w:rPr>
          <w:rFonts w:ascii="Courier New" w:hAnsi="Courier New" w:cs="Courier New"/>
          <w:b/>
          <w:bCs/>
          <w:color w:val="8100FF"/>
          <w:sz w:val="18"/>
          <w:szCs w:val="18"/>
          <w:lang w:val="en-US"/>
        </w:rPr>
        <w:t>[LOCALMENU]</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;ITEM1=Launch DBT (SHARED)</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;CMD1="{FLINK}\bin\dbt"</w:t>
      </w:r>
    </w:p>
    <w:p w:rsidR="0014019F" w:rsidRPr="000B7DFE" w:rsidRDefault="0014019F" w:rsidP="0014019F">
      <w:pPr>
        <w:pBdr>
          <w:top w:val="single" w:sz="4" w:space="1" w:color="auto"/>
          <w:left w:val="single" w:sz="4" w:space="1" w:color="auto"/>
          <w:bottom w:val="single" w:sz="4" w:space="1" w:color="auto"/>
          <w:right w:val="single" w:sz="4" w:space="1" w:color="auto"/>
        </w:pBdr>
        <w:autoSpaceDE w:val="0"/>
        <w:autoSpaceDN w:val="0"/>
        <w:adjustRightInd w:val="0"/>
        <w:rPr>
          <w:rFonts w:ascii="Courier New" w:hAnsi="Courier New" w:cs="Courier New"/>
          <w:color w:val="000000"/>
          <w:sz w:val="18"/>
          <w:szCs w:val="18"/>
          <w:lang w:val="en-US"/>
        </w:rPr>
      </w:pPr>
      <w:r w:rsidRPr="000B7DFE">
        <w:rPr>
          <w:rFonts w:ascii="Courier New" w:hAnsi="Courier New" w:cs="Courier New"/>
          <w:color w:val="000000"/>
          <w:sz w:val="18"/>
          <w:szCs w:val="18"/>
          <w:lang w:val="en-US"/>
        </w:rPr>
        <w:t>ITEM1</w:t>
      </w:r>
      <w:r w:rsidRPr="000B7DFE">
        <w:rPr>
          <w:rFonts w:ascii="Courier New" w:hAnsi="Courier New" w:cs="Courier New"/>
          <w:b/>
          <w:bCs/>
          <w:color w:val="FF0000"/>
          <w:sz w:val="18"/>
          <w:szCs w:val="18"/>
          <w:lang w:val="en-US"/>
        </w:rPr>
        <w:t>=</w:t>
      </w:r>
      <w:r w:rsidRPr="000B7DFE">
        <w:rPr>
          <w:rFonts w:ascii="Courier New" w:hAnsi="Courier New" w:cs="Courier New"/>
          <w:color w:val="000000"/>
          <w:sz w:val="18"/>
          <w:szCs w:val="18"/>
          <w:lang w:val="en-US"/>
        </w:rPr>
        <w:t>Shared Memory Viewer</w:t>
      </w:r>
    </w:p>
    <w:p w:rsidR="0014019F" w:rsidRPr="0014019F" w:rsidRDefault="0014019F" w:rsidP="0014019F">
      <w:pPr>
        <w:pBdr>
          <w:top w:val="single" w:sz="4" w:space="1" w:color="auto"/>
          <w:left w:val="single" w:sz="4" w:space="1" w:color="auto"/>
          <w:bottom w:val="single" w:sz="4" w:space="1" w:color="auto"/>
          <w:right w:val="single" w:sz="4" w:space="1" w:color="auto"/>
        </w:pBdr>
        <w:rPr>
          <w:rFonts w:ascii="Courier New" w:hAnsi="Courier New" w:cs="Courier New"/>
          <w:sz w:val="18"/>
          <w:szCs w:val="18"/>
        </w:rPr>
      </w:pPr>
      <w:r w:rsidRPr="0014019F">
        <w:rPr>
          <w:rFonts w:ascii="Courier New" w:hAnsi="Courier New" w:cs="Courier New"/>
          <w:color w:val="000000"/>
          <w:sz w:val="18"/>
          <w:szCs w:val="18"/>
        </w:rPr>
        <w:t>CMD1</w:t>
      </w:r>
      <w:r w:rsidRPr="0014019F">
        <w:rPr>
          <w:rFonts w:ascii="Courier New" w:hAnsi="Courier New" w:cs="Courier New"/>
          <w:b/>
          <w:bCs/>
          <w:color w:val="FF0000"/>
          <w:sz w:val="18"/>
          <w:szCs w:val="18"/>
        </w:rPr>
        <w:t>=</w:t>
      </w:r>
      <w:r w:rsidRPr="0014019F">
        <w:rPr>
          <w:rFonts w:ascii="Courier New" w:hAnsi="Courier New" w:cs="Courier New"/>
          <w:color w:val="000000"/>
          <w:sz w:val="18"/>
          <w:szCs w:val="18"/>
        </w:rPr>
        <w:t>flshmu -lu</w:t>
      </w:r>
    </w:p>
    <w:p w:rsidR="000C1270" w:rsidRDefault="000C1270">
      <w:pPr>
        <w:spacing w:line="240" w:lineRule="exact"/>
        <w:ind w:left="839" w:hanging="839"/>
      </w:pPr>
      <w:r>
        <w:br w:type="page"/>
      </w:r>
    </w:p>
    <w:p w:rsidR="000C1270" w:rsidRDefault="000C1270" w:rsidP="000C1270">
      <w:pPr>
        <w:pStyle w:val="Heading2"/>
      </w:pPr>
      <w:bookmarkStart w:id="23" w:name="_Toc441340265"/>
      <w:r>
        <w:lastRenderedPageBreak/>
        <w:t>FlShm utility</w:t>
      </w:r>
      <w:bookmarkEnd w:id="23"/>
    </w:p>
    <w:p w:rsidR="000C1270" w:rsidRDefault="0014019F" w:rsidP="000C1270">
      <w:r>
        <w:t xml:space="preserve">Met AutoIt3 wordt een scropt gemaakt voor het starten van de </w:t>
      </w:r>
      <w:r w:rsidR="00201981">
        <w:t>flshm</w:t>
      </w:r>
      <w:r>
        <w:t xml:space="preserve"> tool onder de context van de user SVC_FLAutostart. Het script is hieronder weergegeven, het wachtwoord van de gebruiker SVC_FLAutostart is opgeslage</w:t>
      </w:r>
      <w:r w:rsidR="00201981">
        <w:t>n</w:t>
      </w:r>
      <w:r>
        <w:t xml:space="preserve"> in ‘keepass’ en niet in source code van het script weergegeven. In het script gebruikt voor compileren dient dit wachtwoord uiteraard wel (tijdelijk) ingevuld te worden.</w:t>
      </w:r>
    </w:p>
    <w:p w:rsidR="000C1270" w:rsidRDefault="000C1270" w:rsidP="000C1270"/>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#cs ----------------------------------------------------------------------------</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AutoIt Version: 3.3.8.1</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Author: M. Jordaan</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Script Function:</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FactoryLink flshm utility runas user 'SVC_FLAutostart.</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#ce ----------------------------------------------------------------------------</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Script Start - Add your code below here</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Change the username and password to the appropriate values for your system.</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$sUserName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"SVC_FLAutostart"</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100FF"/>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$sDomain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100FF"/>
          <w:sz w:val="18"/>
          <w:szCs w:val="18"/>
          <w:lang w:val="en-US"/>
        </w:rPr>
        <w:t>@ComputerName</w:t>
      </w:r>
    </w:p>
    <w:p w:rsidR="00201981" w:rsidRPr="00201981"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sz w:val="18"/>
          <w:szCs w:val="18"/>
        </w:rPr>
      </w:pPr>
      <w:r w:rsidRPr="000B7DFE">
        <w:rPr>
          <w:rFonts w:ascii="Courier New" w:hAnsi="Courier New" w:cs="Courier New"/>
          <w:i/>
          <w:iCs/>
          <w:color w:val="FF0081"/>
          <w:sz w:val="18"/>
          <w:szCs w:val="18"/>
          <w:lang w:val="en-US"/>
        </w:rPr>
        <w:t xml:space="preserve">      </w:t>
      </w:r>
      <w:r w:rsidR="00201981" w:rsidRPr="00201981">
        <w:rPr>
          <w:rFonts w:ascii="Courier New" w:hAnsi="Courier New" w:cs="Courier New"/>
          <w:i/>
          <w:iCs/>
          <w:color w:val="FF0081"/>
          <w:sz w:val="18"/>
          <w:szCs w:val="18"/>
        </w:rPr>
        <w:t xml:space="preserve">$sDomain </w:t>
      </w:r>
      <w:r w:rsidR="00201981" w:rsidRPr="00201981">
        <w:rPr>
          <w:rFonts w:ascii="Courier New" w:hAnsi="Courier New" w:cs="Courier New"/>
          <w:b/>
          <w:bCs/>
          <w:color w:val="000081"/>
          <w:sz w:val="18"/>
          <w:szCs w:val="18"/>
        </w:rPr>
        <w:t xml:space="preserve">= </w:t>
      </w:r>
      <w:r w:rsidR="00201981" w:rsidRPr="00201981">
        <w:rPr>
          <w:rFonts w:ascii="Courier New" w:hAnsi="Courier New" w:cs="Courier New"/>
          <w:color w:val="808080"/>
          <w:sz w:val="18"/>
          <w:szCs w:val="18"/>
        </w:rPr>
        <w:t>"NLRTTIA"</w:t>
      </w:r>
    </w:p>
    <w:p w:rsidR="00201981" w:rsidRPr="00201981"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rPr>
      </w:pPr>
      <w:r w:rsidRPr="00201981">
        <w:rPr>
          <w:rFonts w:ascii="Courier New" w:hAnsi="Courier New" w:cs="Courier New"/>
          <w:b/>
          <w:bCs/>
          <w:color w:val="0000FF"/>
          <w:sz w:val="18"/>
          <w:szCs w:val="18"/>
        </w:rPr>
        <w:t xml:space="preserve">Local </w:t>
      </w:r>
      <w:r w:rsidRPr="00201981">
        <w:rPr>
          <w:rFonts w:ascii="Courier New" w:hAnsi="Courier New" w:cs="Courier New"/>
          <w:i/>
          <w:iCs/>
          <w:color w:val="FF0081"/>
          <w:sz w:val="18"/>
          <w:szCs w:val="18"/>
        </w:rPr>
        <w:t xml:space="preserve">$sPassword </w:t>
      </w:r>
      <w:r w:rsidRPr="00201981">
        <w:rPr>
          <w:rFonts w:ascii="Courier New" w:hAnsi="Courier New" w:cs="Courier New"/>
          <w:b/>
          <w:bCs/>
          <w:color w:val="000081"/>
          <w:sz w:val="18"/>
          <w:szCs w:val="18"/>
        </w:rPr>
        <w:t xml:space="preserve">= </w:t>
      </w:r>
      <w:r w:rsidRPr="00201981">
        <w:rPr>
          <w:rFonts w:ascii="Courier New" w:hAnsi="Courier New" w:cs="Courier New"/>
          <w:color w:val="808080"/>
          <w:sz w:val="18"/>
          <w:szCs w:val="18"/>
        </w:rPr>
        <w:t xml:space="preserve">"" </w:t>
      </w:r>
      <w:r w:rsidRPr="00201981">
        <w:rPr>
          <w:rFonts w:ascii="Courier New" w:hAnsi="Courier New" w:cs="Courier New"/>
          <w:color w:val="008100"/>
          <w:sz w:val="18"/>
          <w:szCs w:val="18"/>
        </w:rPr>
        <w:t>;MAAK DEZE STRING LEEG NADAT BESTAND IS GECOMPILEERD</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808080"/>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$sProgram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"cmd /K start /B /WAIT flshm"</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81"/>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$NoExe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100FF"/>
          <w:sz w:val="18"/>
          <w:szCs w:val="18"/>
          <w:lang w:val="en-US"/>
        </w:rPr>
        <w:t>StringInStr</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$CmdLineRaw</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".au3"</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FF8100"/>
          <w:sz w:val="18"/>
          <w:szCs w:val="18"/>
          <w:lang w:val="en-US"/>
        </w:rPr>
        <w:t>0</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FF8100"/>
          <w:sz w:val="18"/>
          <w:szCs w:val="18"/>
          <w:lang w:val="en-US"/>
        </w:rPr>
        <w:t>1</w:t>
      </w:r>
      <w:r w:rsidRPr="000B7DFE">
        <w:rPr>
          <w:rFonts w:ascii="Courier New" w:hAnsi="Courier New" w:cs="Courier New"/>
          <w:b/>
          <w:bCs/>
          <w:color w:val="000081"/>
          <w:sz w:val="18"/>
          <w:szCs w:val="18"/>
          <w:lang w:val="en-US"/>
        </w:rPr>
        <w:t>)</w:t>
      </w:r>
    </w:p>
    <w:p w:rsidR="00AC0708" w:rsidRPr="000B7DFE"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81"/>
          <w:sz w:val="18"/>
          <w:szCs w:val="18"/>
          <w:lang w:val="en-US"/>
        </w:rPr>
      </w:pPr>
    </w:p>
    <w:p w:rsidR="00AC0708" w:rsidRPr="000B7DFE"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81"/>
          <w:sz w:val="18"/>
          <w:szCs w:val="18"/>
          <w:lang w:val="en-US"/>
        </w:rPr>
      </w:pP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FF"/>
          <w:sz w:val="18"/>
          <w:szCs w:val="18"/>
          <w:lang w:val="en-US"/>
        </w:rPr>
      </w:pPr>
      <w:r w:rsidRPr="000B7DFE">
        <w:rPr>
          <w:rFonts w:ascii="Courier New" w:hAnsi="Courier New" w:cs="Courier New"/>
          <w:b/>
          <w:bCs/>
          <w:color w:val="0000FF"/>
          <w:sz w:val="18"/>
          <w:szCs w:val="18"/>
          <w:lang w:val="en-US"/>
        </w:rPr>
        <w:t xml:space="preserve">If </w:t>
      </w:r>
      <w:r w:rsidRPr="000B7DFE">
        <w:rPr>
          <w:rFonts w:ascii="Courier New" w:hAnsi="Courier New" w:cs="Courier New"/>
          <w:i/>
          <w:iCs/>
          <w:color w:val="FF0081"/>
          <w:sz w:val="18"/>
          <w:szCs w:val="18"/>
          <w:lang w:val="en-US"/>
        </w:rPr>
        <w:t xml:space="preserve">$NoExe </w:t>
      </w:r>
      <w:r w:rsidRPr="000B7DFE">
        <w:rPr>
          <w:rFonts w:ascii="Courier New" w:hAnsi="Courier New" w:cs="Courier New"/>
          <w:b/>
          <w:bCs/>
          <w:color w:val="0000FF"/>
          <w:sz w:val="18"/>
          <w:szCs w:val="18"/>
          <w:lang w:val="en-US"/>
        </w:rPr>
        <w:t>Then</w:t>
      </w:r>
    </w:p>
    <w:p w:rsidR="00201981" w:rsidRPr="000B7DFE"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81"/>
          <w:sz w:val="18"/>
          <w:szCs w:val="18"/>
          <w:lang w:val="en-US"/>
        </w:rPr>
      </w:pPr>
      <w:r w:rsidRPr="000B7DFE">
        <w:rPr>
          <w:rFonts w:ascii="Courier New" w:hAnsi="Courier New" w:cs="Courier New"/>
          <w:i/>
          <w:iCs/>
          <w:color w:val="FF0081"/>
          <w:sz w:val="18"/>
          <w:szCs w:val="18"/>
          <w:lang w:val="en-US"/>
        </w:rPr>
        <w:t xml:space="preserve">  </w:t>
      </w:r>
      <w:r w:rsidR="00201981" w:rsidRPr="000B7DFE">
        <w:rPr>
          <w:rFonts w:ascii="Courier New" w:hAnsi="Courier New" w:cs="Courier New"/>
          <w:i/>
          <w:iCs/>
          <w:color w:val="FF0081"/>
          <w:sz w:val="18"/>
          <w:szCs w:val="18"/>
          <w:lang w:val="en-US"/>
        </w:rPr>
        <w:t xml:space="preserve">$sProgram </w:t>
      </w:r>
      <w:r w:rsidR="00201981" w:rsidRPr="000B7DFE">
        <w:rPr>
          <w:rFonts w:ascii="Courier New" w:hAnsi="Courier New" w:cs="Courier New"/>
          <w:b/>
          <w:bCs/>
          <w:color w:val="000081"/>
          <w:sz w:val="18"/>
          <w:szCs w:val="18"/>
          <w:lang w:val="en-US"/>
        </w:rPr>
        <w:t xml:space="preserve">= </w:t>
      </w:r>
      <w:r w:rsidR="00201981" w:rsidRPr="000B7DFE">
        <w:rPr>
          <w:rFonts w:ascii="Courier New" w:hAnsi="Courier New" w:cs="Courier New"/>
          <w:i/>
          <w:iCs/>
          <w:color w:val="FF0081"/>
          <w:sz w:val="18"/>
          <w:szCs w:val="18"/>
          <w:lang w:val="en-US"/>
        </w:rPr>
        <w:t xml:space="preserve">$sProgram </w:t>
      </w:r>
      <w:r w:rsidR="00201981" w:rsidRPr="000B7DFE">
        <w:rPr>
          <w:rFonts w:ascii="Courier New" w:hAnsi="Courier New" w:cs="Courier New"/>
          <w:b/>
          <w:bCs/>
          <w:color w:val="000081"/>
          <w:sz w:val="18"/>
          <w:szCs w:val="18"/>
          <w:lang w:val="en-US"/>
        </w:rPr>
        <w:t xml:space="preserve">&amp; </w:t>
      </w:r>
      <w:r w:rsidR="00201981" w:rsidRPr="000B7DFE">
        <w:rPr>
          <w:rFonts w:ascii="Courier New" w:hAnsi="Courier New" w:cs="Courier New"/>
          <w:color w:val="8100FF"/>
          <w:sz w:val="18"/>
          <w:szCs w:val="18"/>
          <w:lang w:val="en-US"/>
        </w:rPr>
        <w:t xml:space="preserve">StringMid </w:t>
      </w:r>
      <w:r w:rsidR="00201981" w:rsidRPr="000B7DFE">
        <w:rPr>
          <w:rFonts w:ascii="Courier New" w:hAnsi="Courier New" w:cs="Courier New"/>
          <w:b/>
          <w:bCs/>
          <w:color w:val="000081"/>
          <w:sz w:val="18"/>
          <w:szCs w:val="18"/>
          <w:lang w:val="en-US"/>
        </w:rPr>
        <w:t xml:space="preserve">( </w:t>
      </w:r>
      <w:r w:rsidR="00201981" w:rsidRPr="000B7DFE">
        <w:rPr>
          <w:rFonts w:ascii="Courier New" w:hAnsi="Courier New" w:cs="Courier New"/>
          <w:i/>
          <w:iCs/>
          <w:color w:val="FF0081"/>
          <w:sz w:val="18"/>
          <w:szCs w:val="18"/>
          <w:lang w:val="en-US"/>
        </w:rPr>
        <w:t>$CmdLineRaw</w:t>
      </w:r>
      <w:r w:rsidR="00201981" w:rsidRPr="000B7DFE">
        <w:rPr>
          <w:rFonts w:ascii="Courier New" w:hAnsi="Courier New" w:cs="Courier New"/>
          <w:b/>
          <w:bCs/>
          <w:color w:val="000081"/>
          <w:sz w:val="18"/>
          <w:szCs w:val="18"/>
          <w:lang w:val="en-US"/>
        </w:rPr>
        <w:t xml:space="preserve">, </w:t>
      </w:r>
      <w:r w:rsidR="00201981" w:rsidRPr="000B7DFE">
        <w:rPr>
          <w:rFonts w:ascii="Courier New" w:hAnsi="Courier New" w:cs="Courier New"/>
          <w:i/>
          <w:iCs/>
          <w:color w:val="FF0081"/>
          <w:sz w:val="18"/>
          <w:szCs w:val="18"/>
          <w:lang w:val="en-US"/>
        </w:rPr>
        <w:t xml:space="preserve">$NoExe </w:t>
      </w:r>
      <w:r w:rsidR="00201981" w:rsidRPr="000B7DFE">
        <w:rPr>
          <w:rFonts w:ascii="Courier New" w:hAnsi="Courier New" w:cs="Courier New"/>
          <w:b/>
          <w:bCs/>
          <w:color w:val="000081"/>
          <w:sz w:val="18"/>
          <w:szCs w:val="18"/>
          <w:lang w:val="en-US"/>
        </w:rPr>
        <w:t xml:space="preserve">+ </w:t>
      </w:r>
      <w:r w:rsidR="00201981" w:rsidRPr="000B7DFE">
        <w:rPr>
          <w:rFonts w:ascii="Courier New" w:hAnsi="Courier New" w:cs="Courier New"/>
          <w:color w:val="FF8100"/>
          <w:sz w:val="18"/>
          <w:szCs w:val="18"/>
          <w:lang w:val="en-US"/>
        </w:rPr>
        <w:t>5</w:t>
      </w:r>
      <w:r w:rsidR="00201981" w:rsidRPr="000B7DFE">
        <w:rPr>
          <w:rFonts w:ascii="Courier New" w:hAnsi="Courier New" w:cs="Courier New"/>
          <w:b/>
          <w:bCs/>
          <w:color w:val="000081"/>
          <w:sz w:val="18"/>
          <w:szCs w:val="18"/>
          <w:lang w:val="en-US"/>
        </w:rPr>
        <w:t>)</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FF"/>
          <w:sz w:val="18"/>
          <w:szCs w:val="18"/>
          <w:lang w:val="en-US"/>
        </w:rPr>
      </w:pPr>
      <w:r w:rsidRPr="000B7DFE">
        <w:rPr>
          <w:rFonts w:ascii="Courier New" w:hAnsi="Courier New" w:cs="Courier New"/>
          <w:b/>
          <w:bCs/>
          <w:color w:val="0000FF"/>
          <w:sz w:val="18"/>
          <w:szCs w:val="18"/>
          <w:lang w:val="en-US"/>
        </w:rPr>
        <w:t>Else</w:t>
      </w:r>
    </w:p>
    <w:p w:rsidR="00201981" w:rsidRPr="000B7DFE"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i/>
          <w:iCs/>
          <w:color w:val="FF0081"/>
          <w:sz w:val="18"/>
          <w:szCs w:val="18"/>
          <w:lang w:val="en-US"/>
        </w:rPr>
      </w:pPr>
      <w:r w:rsidRPr="000B7DFE">
        <w:rPr>
          <w:rFonts w:ascii="Courier New" w:hAnsi="Courier New" w:cs="Courier New"/>
          <w:i/>
          <w:iCs/>
          <w:color w:val="FF0081"/>
          <w:sz w:val="18"/>
          <w:szCs w:val="18"/>
          <w:lang w:val="en-US"/>
        </w:rPr>
        <w:t xml:space="preserve">  </w:t>
      </w:r>
      <w:r w:rsidR="00201981" w:rsidRPr="000B7DFE">
        <w:rPr>
          <w:rFonts w:ascii="Courier New" w:hAnsi="Courier New" w:cs="Courier New"/>
          <w:i/>
          <w:iCs/>
          <w:color w:val="FF0081"/>
          <w:sz w:val="18"/>
          <w:szCs w:val="18"/>
          <w:lang w:val="en-US"/>
        </w:rPr>
        <w:t xml:space="preserve">$sProgram </w:t>
      </w:r>
      <w:r w:rsidR="00201981" w:rsidRPr="000B7DFE">
        <w:rPr>
          <w:rFonts w:ascii="Courier New" w:hAnsi="Courier New" w:cs="Courier New"/>
          <w:b/>
          <w:bCs/>
          <w:color w:val="000081"/>
          <w:sz w:val="18"/>
          <w:szCs w:val="18"/>
          <w:lang w:val="en-US"/>
        </w:rPr>
        <w:t xml:space="preserve">= </w:t>
      </w:r>
      <w:r w:rsidR="00201981" w:rsidRPr="000B7DFE">
        <w:rPr>
          <w:rFonts w:ascii="Courier New" w:hAnsi="Courier New" w:cs="Courier New"/>
          <w:i/>
          <w:iCs/>
          <w:color w:val="FF0081"/>
          <w:sz w:val="18"/>
          <w:szCs w:val="18"/>
          <w:lang w:val="en-US"/>
        </w:rPr>
        <w:t xml:space="preserve">$sProgram </w:t>
      </w:r>
      <w:r w:rsidR="00201981" w:rsidRPr="000B7DFE">
        <w:rPr>
          <w:rFonts w:ascii="Courier New" w:hAnsi="Courier New" w:cs="Courier New"/>
          <w:b/>
          <w:bCs/>
          <w:color w:val="000081"/>
          <w:sz w:val="18"/>
          <w:szCs w:val="18"/>
          <w:lang w:val="en-US"/>
        </w:rPr>
        <w:t xml:space="preserve">&amp; </w:t>
      </w:r>
      <w:r w:rsidR="00201981" w:rsidRPr="000B7DFE">
        <w:rPr>
          <w:rFonts w:ascii="Courier New" w:hAnsi="Courier New" w:cs="Courier New"/>
          <w:color w:val="808080"/>
          <w:sz w:val="18"/>
          <w:szCs w:val="18"/>
          <w:lang w:val="en-US"/>
        </w:rPr>
        <w:t xml:space="preserve">" " </w:t>
      </w:r>
      <w:r w:rsidR="00201981" w:rsidRPr="000B7DFE">
        <w:rPr>
          <w:rFonts w:ascii="Courier New" w:hAnsi="Courier New" w:cs="Courier New"/>
          <w:b/>
          <w:bCs/>
          <w:color w:val="000081"/>
          <w:sz w:val="18"/>
          <w:szCs w:val="18"/>
          <w:lang w:val="en-US"/>
        </w:rPr>
        <w:t xml:space="preserve">&amp; </w:t>
      </w:r>
      <w:r w:rsidR="00201981" w:rsidRPr="000B7DFE">
        <w:rPr>
          <w:rFonts w:ascii="Courier New" w:hAnsi="Courier New" w:cs="Courier New"/>
          <w:i/>
          <w:iCs/>
          <w:color w:val="FF0081"/>
          <w:sz w:val="18"/>
          <w:szCs w:val="18"/>
          <w:lang w:val="en-US"/>
        </w:rPr>
        <w:t>$CmdLineRaw</w:t>
      </w: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FF"/>
          <w:sz w:val="18"/>
          <w:szCs w:val="18"/>
          <w:lang w:val="en-US"/>
        </w:rPr>
      </w:pPr>
      <w:r w:rsidRPr="000B7DFE">
        <w:rPr>
          <w:rFonts w:ascii="Courier New" w:hAnsi="Courier New" w:cs="Courier New"/>
          <w:b/>
          <w:bCs/>
          <w:color w:val="0000FF"/>
          <w:sz w:val="18"/>
          <w:szCs w:val="18"/>
          <w:lang w:val="en-US"/>
        </w:rPr>
        <w:t>EndIf</w:t>
      </w:r>
    </w:p>
    <w:p w:rsidR="00AC0708" w:rsidRPr="000B7DFE" w:rsidRDefault="00AC0708"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b/>
          <w:bCs/>
          <w:color w:val="0000FF"/>
          <w:sz w:val="18"/>
          <w:szCs w:val="18"/>
          <w:lang w:val="en-US"/>
        </w:rPr>
      </w:pPr>
    </w:p>
    <w:p w:rsidR="00201981" w:rsidRPr="000B7DFE" w:rsidRDefault="00201981" w:rsidP="00201981">
      <w:pPr>
        <w:pBdr>
          <w:top w:val="single" w:sz="4" w:space="1" w:color="auto"/>
          <w:left w:val="single" w:sz="4" w:space="4" w:color="auto"/>
          <w:bottom w:val="single" w:sz="4" w:space="1" w:color="auto"/>
          <w:right w:val="single" w:sz="4" w:space="4" w:color="auto"/>
        </w:pBdr>
        <w:autoSpaceDE w:val="0"/>
        <w:autoSpaceDN w:val="0"/>
        <w:adjustRightInd w:val="0"/>
        <w:rPr>
          <w:rFonts w:ascii="Courier New" w:hAnsi="Courier New" w:cs="Courier New"/>
          <w:color w:val="008100"/>
          <w:sz w:val="18"/>
          <w:szCs w:val="18"/>
          <w:lang w:val="en-US"/>
        </w:rPr>
      </w:pPr>
      <w:r w:rsidRPr="000B7DFE">
        <w:rPr>
          <w:rFonts w:ascii="Courier New" w:hAnsi="Courier New" w:cs="Courier New"/>
          <w:color w:val="008100"/>
          <w:sz w:val="18"/>
          <w:szCs w:val="18"/>
          <w:lang w:val="en-US"/>
        </w:rPr>
        <w:t>; Run with the window shown. Program is run under the user previously specified.</w:t>
      </w:r>
    </w:p>
    <w:p w:rsidR="00201981" w:rsidRPr="000B7DFE" w:rsidRDefault="00201981" w:rsidP="00201981">
      <w:pPr>
        <w:pBdr>
          <w:top w:val="single" w:sz="4" w:space="1" w:color="auto"/>
          <w:left w:val="single" w:sz="4" w:space="4" w:color="auto"/>
          <w:bottom w:val="single" w:sz="4" w:space="1" w:color="auto"/>
          <w:right w:val="single" w:sz="4" w:space="4" w:color="auto"/>
        </w:pBdr>
        <w:rPr>
          <w:rFonts w:ascii="Courier New" w:hAnsi="Courier New" w:cs="Courier New"/>
          <w:sz w:val="18"/>
          <w:szCs w:val="18"/>
          <w:lang w:val="en-US"/>
        </w:rPr>
      </w:pPr>
      <w:r w:rsidRPr="000B7DFE">
        <w:rPr>
          <w:rFonts w:ascii="Courier New" w:hAnsi="Courier New" w:cs="Courier New"/>
          <w:b/>
          <w:bCs/>
          <w:color w:val="0000FF"/>
          <w:sz w:val="18"/>
          <w:szCs w:val="18"/>
          <w:lang w:val="en-US"/>
        </w:rPr>
        <w:t xml:space="preserve">Local </w:t>
      </w:r>
      <w:r w:rsidRPr="000B7DFE">
        <w:rPr>
          <w:rFonts w:ascii="Courier New" w:hAnsi="Courier New" w:cs="Courier New"/>
          <w:i/>
          <w:iCs/>
          <w:color w:val="FF0081"/>
          <w:sz w:val="18"/>
          <w:szCs w:val="18"/>
          <w:lang w:val="en-US"/>
        </w:rPr>
        <w:t xml:space="preserve">$iPID </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000000"/>
          <w:sz w:val="18"/>
          <w:szCs w:val="18"/>
          <w:lang w:val="en-US"/>
        </w:rPr>
        <w:t>RunAs</w:t>
      </w:r>
      <w:r w:rsidRPr="000B7DFE">
        <w:rPr>
          <w:rFonts w:ascii="Courier New" w:hAnsi="Courier New" w:cs="Courier New"/>
          <w:b/>
          <w:bCs/>
          <w:color w:val="000081"/>
          <w:sz w:val="18"/>
          <w:szCs w:val="18"/>
          <w:lang w:val="en-US"/>
        </w:rPr>
        <w:t>(</w:t>
      </w:r>
      <w:r w:rsidRPr="000B7DFE">
        <w:rPr>
          <w:rFonts w:ascii="Courier New" w:hAnsi="Courier New" w:cs="Courier New"/>
          <w:i/>
          <w:iCs/>
          <w:color w:val="FF0081"/>
          <w:sz w:val="18"/>
          <w:szCs w:val="18"/>
          <w:lang w:val="en-US"/>
        </w:rPr>
        <w:t>$sUserName</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$sDomain</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$sPassword</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FF8100"/>
          <w:sz w:val="18"/>
          <w:szCs w:val="18"/>
          <w:lang w:val="en-US"/>
        </w:rPr>
        <w:t>1</w:t>
      </w:r>
      <w:r w:rsidRPr="000B7DFE">
        <w:rPr>
          <w:rFonts w:ascii="Courier New" w:hAnsi="Courier New" w:cs="Courier New"/>
          <w:b/>
          <w:bCs/>
          <w:color w:val="000081"/>
          <w:sz w:val="18"/>
          <w:szCs w:val="18"/>
          <w:lang w:val="en-US"/>
        </w:rPr>
        <w:t xml:space="preserve">, </w:t>
      </w:r>
      <w:r w:rsidRPr="000B7DFE">
        <w:rPr>
          <w:rFonts w:ascii="Courier New" w:hAnsi="Courier New" w:cs="Courier New"/>
          <w:i/>
          <w:iCs/>
          <w:color w:val="FF0081"/>
          <w:sz w:val="18"/>
          <w:szCs w:val="18"/>
          <w:lang w:val="en-US"/>
        </w:rPr>
        <w:t>$sProgram</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08080"/>
          <w:sz w:val="18"/>
          <w:szCs w:val="18"/>
          <w:lang w:val="en-US"/>
        </w:rPr>
        <w:t>""</w:t>
      </w:r>
      <w:r w:rsidRPr="000B7DFE">
        <w:rPr>
          <w:rFonts w:ascii="Courier New" w:hAnsi="Courier New" w:cs="Courier New"/>
          <w:b/>
          <w:bCs/>
          <w:color w:val="000081"/>
          <w:sz w:val="18"/>
          <w:szCs w:val="18"/>
          <w:lang w:val="en-US"/>
        </w:rPr>
        <w:t xml:space="preserve">, </w:t>
      </w:r>
      <w:r w:rsidRPr="000B7DFE">
        <w:rPr>
          <w:rFonts w:ascii="Courier New" w:hAnsi="Courier New" w:cs="Courier New"/>
          <w:color w:val="8100FF"/>
          <w:sz w:val="18"/>
          <w:szCs w:val="18"/>
          <w:lang w:val="en-US"/>
        </w:rPr>
        <w:t>@SW_SHOW</w:t>
      </w:r>
      <w:r w:rsidRPr="000B7DFE">
        <w:rPr>
          <w:rFonts w:ascii="Courier New" w:hAnsi="Courier New" w:cs="Courier New"/>
          <w:b/>
          <w:bCs/>
          <w:color w:val="000081"/>
          <w:sz w:val="18"/>
          <w:szCs w:val="18"/>
          <w:lang w:val="en-US"/>
        </w:rPr>
        <w:t>)</w:t>
      </w:r>
    </w:p>
    <w:p w:rsidR="00201981" w:rsidRPr="000B7DFE" w:rsidRDefault="00201981" w:rsidP="000C1270">
      <w:pPr>
        <w:rPr>
          <w:lang w:val="en-US"/>
        </w:rPr>
      </w:pPr>
    </w:p>
    <w:p w:rsidR="00201981" w:rsidRDefault="00201981" w:rsidP="00201981">
      <w:r>
        <w:t>De opdracht regel van het flshmu.au3 script wordt doorgegeven aan de originele flappmgr.exe applicatie. Met bovenstaand script wordt de applicatie flshm onder de context van gebruiker SVC_FLAutostart gestart.</w:t>
      </w:r>
    </w:p>
    <w:p w:rsidR="00201981" w:rsidRDefault="00201981" w:rsidP="00201981">
      <w:pPr>
        <w:rPr>
          <w:noProof/>
        </w:rPr>
      </w:pPr>
      <w:r>
        <w:t xml:space="preserve">Bij compileren wordt het volgende icoon gebruikt voor het flshmu script: </w:t>
      </w:r>
    </w:p>
    <w:p w:rsidR="00201981" w:rsidRDefault="00201981" w:rsidP="00201981">
      <w:pPr>
        <w:ind w:left="6372" w:firstLine="708"/>
      </w:pPr>
      <w:r>
        <w:rPr>
          <w:noProof/>
        </w:rPr>
        <w:drawing>
          <wp:inline distT="0" distB="0" distL="0" distR="0" wp14:anchorId="5F94E453" wp14:editId="6E083358">
            <wp:extent cx="485714" cy="50476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5714" cy="504762"/>
                    </a:xfrm>
                    <a:prstGeom prst="rect">
                      <a:avLst/>
                    </a:prstGeom>
                  </pic:spPr>
                </pic:pic>
              </a:graphicData>
            </a:graphic>
          </wp:inline>
        </w:drawing>
      </w:r>
    </w:p>
    <w:p w:rsidR="00201981" w:rsidRDefault="00201981" w:rsidP="00201981">
      <w:r>
        <w:t>De applicatie flappmgru.exe kan nu de applicatie flappmgr.exe vervangen, alleen de context van de gebruiker wijzigt.</w:t>
      </w:r>
    </w:p>
    <w:p w:rsidR="00201981" w:rsidRPr="000B7DFE" w:rsidRDefault="00201981" w:rsidP="000C1270">
      <w:r>
        <w:t>De applicatie flshm kent de volgende parameters:</w:t>
      </w:r>
      <w:bookmarkStart w:id="24" w:name="_Toc36606403"/>
    </w:p>
    <w:p w:rsidR="00201981" w:rsidRPr="000B7DFE" w:rsidRDefault="00201981" w:rsidP="000C1270"/>
    <w:p w:rsidR="00201981" w:rsidRDefault="00201981" w:rsidP="000C1270">
      <w:pPr>
        <w:rPr>
          <w:lang w:val="en-US"/>
        </w:rPr>
      </w:pPr>
      <w:r>
        <w:rPr>
          <w:noProof/>
        </w:rPr>
        <w:drawing>
          <wp:inline distT="0" distB="0" distL="0" distR="0" wp14:anchorId="01C6B799" wp14:editId="3F7E098D">
            <wp:extent cx="5798820" cy="87725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98820" cy="877257"/>
                    </a:xfrm>
                    <a:prstGeom prst="rect">
                      <a:avLst/>
                    </a:prstGeom>
                  </pic:spPr>
                </pic:pic>
              </a:graphicData>
            </a:graphic>
          </wp:inline>
        </w:drawing>
      </w:r>
    </w:p>
    <w:p w:rsidR="001C6D00" w:rsidRDefault="001C6D00" w:rsidP="000C1270">
      <w:pPr>
        <w:rPr>
          <w:lang w:val="en-US"/>
        </w:rPr>
      </w:pPr>
    </w:p>
    <w:p w:rsidR="001C6D00" w:rsidRDefault="001C6D00" w:rsidP="000C1270">
      <w:pPr>
        <w:rPr>
          <w:lang w:val="en-US"/>
        </w:rPr>
      </w:pPr>
    </w:p>
    <w:p w:rsidR="008A17DD" w:rsidRDefault="008A17DD" w:rsidP="001C6D00">
      <w:pPr>
        <w:spacing w:line="240" w:lineRule="exact"/>
        <w:rPr>
          <w:lang w:val="en-US"/>
        </w:rPr>
      </w:pPr>
    </w:p>
    <w:p w:rsidR="008A17DD" w:rsidRDefault="008A17DD" w:rsidP="001C6D00">
      <w:pPr>
        <w:spacing w:line="240" w:lineRule="exact"/>
        <w:rPr>
          <w:lang w:val="en-US"/>
        </w:rPr>
      </w:pPr>
    </w:p>
    <w:p w:rsidR="001C6D00" w:rsidRDefault="001C6D00" w:rsidP="001C6D00">
      <w:pPr>
        <w:spacing w:line="240" w:lineRule="exact"/>
        <w:rPr>
          <w:lang w:val="en-US"/>
        </w:rPr>
      </w:pPr>
    </w:p>
    <w:p w:rsidR="001C6D00" w:rsidRDefault="001C6D00" w:rsidP="001C6D00">
      <w:pPr>
        <w:spacing w:line="240" w:lineRule="exact"/>
        <w:rPr>
          <w:lang w:val="en-US"/>
        </w:rPr>
      </w:pPr>
    </w:p>
    <w:p w:rsidR="00337DA7" w:rsidRPr="0025269D" w:rsidRDefault="00337DA7" w:rsidP="001C6D00">
      <w:pPr>
        <w:spacing w:line="240" w:lineRule="exact"/>
        <w:rPr>
          <w:b/>
          <w:lang w:val="en-US"/>
        </w:rPr>
      </w:pPr>
      <w:r w:rsidRPr="0025269D">
        <w:rPr>
          <w:lang w:val="en-US"/>
        </w:rPr>
        <w:br w:type="page"/>
      </w:r>
    </w:p>
    <w:p w:rsidR="00106F6D" w:rsidRDefault="009962A7" w:rsidP="00BF1926">
      <w:pPr>
        <w:pStyle w:val="Heading1"/>
      </w:pPr>
      <w:bookmarkStart w:id="25" w:name="_Toc441340266"/>
      <w:r>
        <w:lastRenderedPageBreak/>
        <w:t>Bijlagen</w:t>
      </w:r>
      <w:bookmarkEnd w:id="24"/>
      <w:bookmarkEnd w:id="25"/>
    </w:p>
    <w:p w:rsidR="00A42AEF" w:rsidRPr="00A42AEF" w:rsidRDefault="00760323" w:rsidP="00A42AEF">
      <w:pPr>
        <w:pStyle w:val="Heading2"/>
      </w:pPr>
      <w:bookmarkStart w:id="26" w:name="_Toc441340267"/>
      <w:r>
        <w:t>Overzicht bijlagen</w:t>
      </w:r>
      <w:bookmarkEnd w:id="26"/>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
        <w:gridCol w:w="4275"/>
        <w:gridCol w:w="887"/>
        <w:gridCol w:w="1501"/>
        <w:gridCol w:w="1501"/>
      </w:tblGrid>
      <w:tr w:rsidR="0030505A" w:rsidRPr="0030505A">
        <w:tc>
          <w:tcPr>
            <w:tcW w:w="925" w:type="dxa"/>
          </w:tcPr>
          <w:p w:rsidR="00106F6D" w:rsidRPr="0030505A" w:rsidRDefault="009962A7">
            <w:pPr>
              <w:jc w:val="center"/>
            </w:pPr>
            <w:r w:rsidRPr="0030505A">
              <w:t>Bijlage</w:t>
            </w:r>
          </w:p>
        </w:tc>
        <w:tc>
          <w:tcPr>
            <w:tcW w:w="4275" w:type="dxa"/>
          </w:tcPr>
          <w:p w:rsidR="00106F6D" w:rsidRPr="0030505A" w:rsidRDefault="009962A7">
            <w:r w:rsidRPr="0030505A">
              <w:t>Titel</w:t>
            </w:r>
          </w:p>
        </w:tc>
        <w:tc>
          <w:tcPr>
            <w:tcW w:w="887" w:type="dxa"/>
          </w:tcPr>
          <w:p w:rsidR="00106F6D" w:rsidRPr="0030505A" w:rsidRDefault="009962A7">
            <w:pPr>
              <w:jc w:val="center"/>
            </w:pPr>
            <w:r w:rsidRPr="0030505A">
              <w:t>Versie</w:t>
            </w:r>
          </w:p>
        </w:tc>
        <w:tc>
          <w:tcPr>
            <w:tcW w:w="1501" w:type="dxa"/>
          </w:tcPr>
          <w:p w:rsidR="00106F6D" w:rsidRPr="0030505A" w:rsidRDefault="009962A7">
            <w:r w:rsidRPr="0030505A">
              <w:t>Versiedatum</w:t>
            </w:r>
          </w:p>
        </w:tc>
        <w:tc>
          <w:tcPr>
            <w:tcW w:w="1501" w:type="dxa"/>
          </w:tcPr>
          <w:p w:rsidR="00106F6D" w:rsidRPr="0030505A" w:rsidRDefault="009962A7">
            <w:r w:rsidRPr="0030505A">
              <w:t>Status</w:t>
            </w:r>
          </w:p>
        </w:tc>
      </w:tr>
      <w:tr w:rsidR="0030505A" w:rsidRPr="0030505A" w:rsidTr="008273CA">
        <w:trPr>
          <w:trHeight w:val="576"/>
        </w:trPr>
        <w:tc>
          <w:tcPr>
            <w:tcW w:w="925" w:type="dxa"/>
            <w:vAlign w:val="center"/>
          </w:tcPr>
          <w:p w:rsidR="00106F6D" w:rsidRPr="008273CA" w:rsidRDefault="008273CA" w:rsidP="008273CA">
            <w:pPr>
              <w:jc w:val="center"/>
              <w:rPr>
                <w:b/>
              </w:rPr>
            </w:pPr>
            <w:r w:rsidRPr="008273CA">
              <w:rPr>
                <w:b/>
              </w:rPr>
              <w:t>A</w:t>
            </w:r>
          </w:p>
        </w:tc>
        <w:tc>
          <w:tcPr>
            <w:tcW w:w="4275" w:type="dxa"/>
            <w:vAlign w:val="center"/>
          </w:tcPr>
          <w:p w:rsidR="00372EBE" w:rsidRPr="000B7DFE" w:rsidRDefault="00247A50" w:rsidP="004B0B99">
            <w:r w:rsidRPr="000B7DFE">
              <w:t>Auto</w:t>
            </w:r>
            <w:r w:rsidR="004B0B99" w:rsidRPr="000B7DFE">
              <w:t>I</w:t>
            </w:r>
            <w:r w:rsidRPr="000B7DFE">
              <w:t>t3 script voor flappmgrU; flappmgrU.au3</w:t>
            </w:r>
          </w:p>
        </w:tc>
        <w:tc>
          <w:tcPr>
            <w:tcW w:w="887" w:type="dxa"/>
            <w:vAlign w:val="center"/>
          </w:tcPr>
          <w:p w:rsidR="00106F6D" w:rsidRPr="0030505A" w:rsidRDefault="008273CA" w:rsidP="008273CA">
            <w:pPr>
              <w:jc w:val="center"/>
            </w:pPr>
            <w:r>
              <w:t>1.0</w:t>
            </w:r>
          </w:p>
        </w:tc>
        <w:tc>
          <w:tcPr>
            <w:tcW w:w="1501" w:type="dxa"/>
            <w:vAlign w:val="center"/>
          </w:tcPr>
          <w:p w:rsidR="00106F6D" w:rsidRPr="0030505A" w:rsidRDefault="00A9303D" w:rsidP="00247A50">
            <w:pPr>
              <w:jc w:val="center"/>
            </w:pPr>
            <w:r>
              <w:t>1</w:t>
            </w:r>
            <w:r w:rsidR="00247A50">
              <w:t>5</w:t>
            </w:r>
            <w:r>
              <w:t>-</w:t>
            </w:r>
            <w:r w:rsidR="00247A50">
              <w:t>juni-</w:t>
            </w:r>
            <w:r>
              <w:t>201</w:t>
            </w:r>
            <w:r w:rsidR="00247A50">
              <w:t>5</w:t>
            </w:r>
          </w:p>
        </w:tc>
        <w:tc>
          <w:tcPr>
            <w:tcW w:w="1501" w:type="dxa"/>
            <w:vAlign w:val="center"/>
          </w:tcPr>
          <w:p w:rsidR="00106F6D" w:rsidRPr="0030505A" w:rsidRDefault="008273CA" w:rsidP="008273CA">
            <w:pPr>
              <w:jc w:val="center"/>
            </w:pPr>
            <w:r>
              <w:t>definitief</w:t>
            </w:r>
          </w:p>
        </w:tc>
      </w:tr>
      <w:tr w:rsidR="00247A50" w:rsidRPr="0030505A" w:rsidTr="008273CA">
        <w:trPr>
          <w:trHeight w:val="576"/>
        </w:trPr>
        <w:tc>
          <w:tcPr>
            <w:tcW w:w="925" w:type="dxa"/>
            <w:vAlign w:val="center"/>
          </w:tcPr>
          <w:p w:rsidR="00247A50" w:rsidRPr="008273CA" w:rsidRDefault="00247A50" w:rsidP="008273CA">
            <w:pPr>
              <w:jc w:val="center"/>
              <w:rPr>
                <w:b/>
              </w:rPr>
            </w:pPr>
            <w:r w:rsidRPr="008273CA">
              <w:rPr>
                <w:b/>
              </w:rPr>
              <w:t>B</w:t>
            </w:r>
          </w:p>
        </w:tc>
        <w:tc>
          <w:tcPr>
            <w:tcW w:w="4275" w:type="dxa"/>
            <w:vAlign w:val="center"/>
          </w:tcPr>
          <w:p w:rsidR="00247A50" w:rsidRPr="005C1650" w:rsidRDefault="00247A50" w:rsidP="004B0B99">
            <w:pPr>
              <w:rPr>
                <w:lang w:val="en-US"/>
              </w:rPr>
            </w:pPr>
            <w:r>
              <w:rPr>
                <w:lang w:val="en-US"/>
              </w:rPr>
              <w:t>Auto</w:t>
            </w:r>
            <w:r w:rsidR="004B0B99">
              <w:rPr>
                <w:lang w:val="en-US"/>
              </w:rPr>
              <w:t>I</w:t>
            </w:r>
            <w:r>
              <w:rPr>
                <w:lang w:val="en-US"/>
              </w:rPr>
              <w:t>t3 script voor flshmU; flshmU.au3</w:t>
            </w:r>
          </w:p>
        </w:tc>
        <w:tc>
          <w:tcPr>
            <w:tcW w:w="887" w:type="dxa"/>
            <w:vAlign w:val="center"/>
          </w:tcPr>
          <w:p w:rsidR="00247A50" w:rsidRPr="0030505A" w:rsidRDefault="00247A50" w:rsidP="00C5471A">
            <w:pPr>
              <w:jc w:val="center"/>
            </w:pPr>
            <w:r>
              <w:t>1.0</w:t>
            </w:r>
          </w:p>
        </w:tc>
        <w:tc>
          <w:tcPr>
            <w:tcW w:w="1501" w:type="dxa"/>
            <w:vAlign w:val="center"/>
          </w:tcPr>
          <w:p w:rsidR="00247A50" w:rsidRPr="0030505A" w:rsidRDefault="00247A50" w:rsidP="00C5471A">
            <w:pPr>
              <w:jc w:val="center"/>
            </w:pPr>
            <w:r>
              <w:t>15-juni-2015</w:t>
            </w:r>
          </w:p>
        </w:tc>
        <w:tc>
          <w:tcPr>
            <w:tcW w:w="1501" w:type="dxa"/>
            <w:vAlign w:val="center"/>
          </w:tcPr>
          <w:p w:rsidR="00247A50" w:rsidRPr="0030505A" w:rsidRDefault="00247A50" w:rsidP="00C5471A">
            <w:pPr>
              <w:jc w:val="center"/>
            </w:pPr>
            <w:r>
              <w:t>definitief</w:t>
            </w:r>
          </w:p>
        </w:tc>
      </w:tr>
      <w:tr w:rsidR="004B0B99" w:rsidRPr="0030505A" w:rsidTr="008273CA">
        <w:trPr>
          <w:trHeight w:val="576"/>
        </w:trPr>
        <w:tc>
          <w:tcPr>
            <w:tcW w:w="925" w:type="dxa"/>
            <w:vAlign w:val="center"/>
          </w:tcPr>
          <w:p w:rsidR="004B0B99" w:rsidRPr="007759FD" w:rsidRDefault="004B0B99" w:rsidP="008273CA">
            <w:pPr>
              <w:jc w:val="center"/>
              <w:rPr>
                <w:b/>
              </w:rPr>
            </w:pPr>
            <w:r w:rsidRPr="007759FD">
              <w:rPr>
                <w:b/>
              </w:rPr>
              <w:t>C</w:t>
            </w:r>
          </w:p>
        </w:tc>
        <w:tc>
          <w:tcPr>
            <w:tcW w:w="4275" w:type="dxa"/>
            <w:vAlign w:val="center"/>
          </w:tcPr>
          <w:p w:rsidR="004B0B99" w:rsidRPr="007A3E94" w:rsidRDefault="004B0B99" w:rsidP="008273CA">
            <w:r>
              <w:t>Flappmgr ini bestand; flappmgr.ini</w:t>
            </w:r>
          </w:p>
        </w:tc>
        <w:tc>
          <w:tcPr>
            <w:tcW w:w="887" w:type="dxa"/>
            <w:vAlign w:val="center"/>
          </w:tcPr>
          <w:p w:rsidR="004B0B99" w:rsidRPr="0030505A" w:rsidRDefault="004B0B99" w:rsidP="00C5471A">
            <w:pPr>
              <w:jc w:val="center"/>
            </w:pPr>
            <w:r>
              <w:t>1.0</w:t>
            </w:r>
          </w:p>
        </w:tc>
        <w:tc>
          <w:tcPr>
            <w:tcW w:w="1501" w:type="dxa"/>
            <w:vAlign w:val="center"/>
          </w:tcPr>
          <w:p w:rsidR="004B0B99" w:rsidRPr="0030505A" w:rsidRDefault="004B0B99" w:rsidP="00C5471A">
            <w:pPr>
              <w:jc w:val="center"/>
            </w:pPr>
            <w:r>
              <w:t>15-juni-2015</w:t>
            </w:r>
          </w:p>
        </w:tc>
        <w:tc>
          <w:tcPr>
            <w:tcW w:w="1501" w:type="dxa"/>
            <w:vAlign w:val="center"/>
          </w:tcPr>
          <w:p w:rsidR="004B0B99" w:rsidRPr="0030505A" w:rsidRDefault="004B0B99" w:rsidP="00C5471A">
            <w:pPr>
              <w:jc w:val="center"/>
            </w:pPr>
            <w:r>
              <w:t>definitief</w:t>
            </w:r>
          </w:p>
        </w:tc>
      </w:tr>
      <w:tr w:rsidR="007A4101" w:rsidRPr="0030505A" w:rsidTr="008273CA">
        <w:trPr>
          <w:trHeight w:val="576"/>
        </w:trPr>
        <w:tc>
          <w:tcPr>
            <w:tcW w:w="925" w:type="dxa"/>
            <w:vAlign w:val="center"/>
          </w:tcPr>
          <w:p w:rsidR="007A4101" w:rsidRPr="007A4101" w:rsidRDefault="007A4101" w:rsidP="008273CA">
            <w:pPr>
              <w:jc w:val="center"/>
              <w:rPr>
                <w:b/>
              </w:rPr>
            </w:pPr>
          </w:p>
        </w:tc>
        <w:tc>
          <w:tcPr>
            <w:tcW w:w="4275" w:type="dxa"/>
            <w:vAlign w:val="center"/>
          </w:tcPr>
          <w:p w:rsidR="007A4101" w:rsidRPr="005C1650" w:rsidRDefault="007A4101" w:rsidP="007A4101">
            <w:pPr>
              <w:rPr>
                <w:lang w:val="en-US"/>
              </w:rPr>
            </w:pPr>
          </w:p>
        </w:tc>
        <w:tc>
          <w:tcPr>
            <w:tcW w:w="887" w:type="dxa"/>
            <w:vAlign w:val="center"/>
          </w:tcPr>
          <w:p w:rsidR="007A4101" w:rsidRPr="007A3E94" w:rsidRDefault="007A4101" w:rsidP="008273CA">
            <w:pPr>
              <w:jc w:val="center"/>
            </w:pPr>
          </w:p>
        </w:tc>
        <w:tc>
          <w:tcPr>
            <w:tcW w:w="1501" w:type="dxa"/>
            <w:vAlign w:val="center"/>
          </w:tcPr>
          <w:p w:rsidR="007A4101" w:rsidRPr="0030505A" w:rsidRDefault="007A4101" w:rsidP="00C45BD4">
            <w:pPr>
              <w:jc w:val="center"/>
            </w:pPr>
          </w:p>
        </w:tc>
        <w:tc>
          <w:tcPr>
            <w:tcW w:w="1501" w:type="dxa"/>
            <w:vAlign w:val="center"/>
          </w:tcPr>
          <w:p w:rsidR="007A4101" w:rsidRPr="0030505A" w:rsidRDefault="007A4101" w:rsidP="00C45BD4">
            <w:pPr>
              <w:jc w:val="center"/>
            </w:pPr>
          </w:p>
        </w:tc>
      </w:tr>
      <w:tr w:rsidR="007A4101" w:rsidRPr="0030505A" w:rsidTr="008273CA">
        <w:trPr>
          <w:trHeight w:val="576"/>
        </w:trPr>
        <w:tc>
          <w:tcPr>
            <w:tcW w:w="925" w:type="dxa"/>
            <w:vAlign w:val="center"/>
          </w:tcPr>
          <w:p w:rsidR="007A4101" w:rsidRPr="007A4101" w:rsidRDefault="007A4101" w:rsidP="008273CA">
            <w:pPr>
              <w:jc w:val="center"/>
              <w:rPr>
                <w:b/>
              </w:rPr>
            </w:pPr>
          </w:p>
        </w:tc>
        <w:tc>
          <w:tcPr>
            <w:tcW w:w="4275" w:type="dxa"/>
            <w:vAlign w:val="center"/>
          </w:tcPr>
          <w:p w:rsidR="007A4101" w:rsidRPr="007A3E94" w:rsidRDefault="007A4101" w:rsidP="007A4101"/>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r w:rsidR="007A4101" w:rsidRPr="0030505A" w:rsidTr="008273CA">
        <w:trPr>
          <w:trHeight w:val="576"/>
        </w:trPr>
        <w:tc>
          <w:tcPr>
            <w:tcW w:w="925" w:type="dxa"/>
            <w:vAlign w:val="center"/>
          </w:tcPr>
          <w:p w:rsidR="007A4101" w:rsidRPr="007A4101" w:rsidRDefault="007A4101" w:rsidP="008273CA">
            <w:pPr>
              <w:jc w:val="center"/>
              <w:rPr>
                <w:b/>
              </w:rPr>
            </w:pPr>
          </w:p>
        </w:tc>
        <w:tc>
          <w:tcPr>
            <w:tcW w:w="4275" w:type="dxa"/>
            <w:vAlign w:val="center"/>
          </w:tcPr>
          <w:p w:rsidR="007A4101" w:rsidRPr="007A3E94" w:rsidRDefault="007A4101" w:rsidP="008273CA"/>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bl>
    <w:p w:rsidR="00106F6D" w:rsidRPr="007A3E94" w:rsidRDefault="00106F6D">
      <w:pPr>
        <w:rPr>
          <w:color w:val="A6A6A6" w:themeColor="background1" w:themeShade="A6"/>
        </w:rPr>
      </w:pPr>
    </w:p>
    <w:p w:rsidR="0042337D" w:rsidRDefault="0042337D">
      <w:r w:rsidRPr="0030505A">
        <w:t>Bestek = onderdeel bestek en niet aan wijziging onderhevig</w:t>
      </w:r>
    </w:p>
    <w:p w:rsidR="00A00ABD" w:rsidRPr="0030505A" w:rsidRDefault="00A00ABD">
      <w:r>
        <w:t>SPA = Standaard Proces Automatisering en binnen dit document niet aan wijziging onderhevig</w:t>
      </w:r>
    </w:p>
    <w:p w:rsidR="00106F6D" w:rsidRPr="0030505A" w:rsidRDefault="009962A7">
      <w:r w:rsidRPr="0030505A">
        <w:t>Volgt = wordt opgezet en volgt</w:t>
      </w:r>
    </w:p>
    <w:p w:rsidR="00106F6D" w:rsidRPr="0030505A" w:rsidRDefault="009962A7">
      <w:r w:rsidRPr="0030505A">
        <w:t>Vervallen = Bijlage is vervallen</w:t>
      </w:r>
    </w:p>
    <w:p w:rsidR="00106F6D" w:rsidRPr="0030505A" w:rsidRDefault="009962A7">
      <w:r w:rsidRPr="0030505A">
        <w:t>Toegevoegd = is bijgevoegd (kan nog aan wijzigingen onderhevig zijn).</w:t>
      </w:r>
    </w:p>
    <w:bookmarkEnd w:id="6"/>
    <w:p w:rsidR="009962A7" w:rsidRPr="0030505A" w:rsidRDefault="009962A7">
      <w:r w:rsidRPr="0030505A">
        <w:t>As Built = status na inbedrijf name.</w:t>
      </w:r>
    </w:p>
    <w:sectPr w:rsidR="009962A7" w:rsidRPr="0030505A" w:rsidSect="0031604C">
      <w:headerReference w:type="default" r:id="rId16"/>
      <w:footerReference w:type="default" r:id="rId17"/>
      <w:headerReference w:type="first" r:id="rId18"/>
      <w:footerReference w:type="first" r:id="rId19"/>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BAF" w:rsidRDefault="004B2BAF">
      <w:r>
        <w:separator/>
      </w:r>
    </w:p>
  </w:endnote>
  <w:endnote w:type="continuationSeparator" w:id="0">
    <w:p w:rsidR="004B2BAF" w:rsidRDefault="004B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Bold">
    <w:panose1 w:val="00000000000000000000"/>
    <w:charset w:val="00"/>
    <w:family w:val="modern"/>
    <w:notTrueType/>
    <w:pitch w:val="default"/>
    <w:sig w:usb0="00000003" w:usb1="00000000" w:usb2="00000000" w:usb3="00000000" w:csb0="00000001" w:csb1="00000000"/>
  </w:font>
  <w:font w:name="Courier-Oblique">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46B" w:rsidRDefault="0038346B">
    <w:pPr>
      <w:pStyle w:val="Footer"/>
    </w:pPr>
  </w:p>
  <w:p w:rsidR="0038346B" w:rsidRDefault="0038346B">
    <w:pPr>
      <w:pStyle w:val="Footer"/>
    </w:pPr>
  </w:p>
  <w:p w:rsidR="0038346B" w:rsidRDefault="003834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46B" w:rsidRDefault="0038346B">
    <w:pPr>
      <w:jc w:val="center"/>
      <w:rPr>
        <w:rStyle w:val="Huisstijl-Sjabloonnaam"/>
        <w:b w:val="0"/>
        <w:sz w:val="20"/>
      </w:rPr>
    </w:pPr>
    <w:r>
      <w:rPr>
        <w:noProof/>
      </w:rPr>
      <w:drawing>
        <wp:anchor distT="0" distB="0" distL="114300" distR="114300" simplePos="0" relativeHeight="251666432" behindDoc="0" locked="0" layoutInCell="1" allowOverlap="1" wp14:anchorId="4063C493" wp14:editId="4E790E46">
          <wp:simplePos x="0" y="0"/>
          <wp:positionH relativeFrom="column">
            <wp:posOffset>4761865</wp:posOffset>
          </wp:positionH>
          <wp:positionV relativeFrom="paragraph">
            <wp:posOffset>-1830705</wp:posOffset>
          </wp:positionV>
          <wp:extent cx="843280" cy="641350"/>
          <wp:effectExtent l="0" t="0" r="0" b="6350"/>
          <wp:wrapNone/>
          <wp:docPr id="3" name="Picture 3" descr="Z:\RLD\2014\logo\Logo klein uiteindelijklettersd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RLD\2014\logo\Logo klein uiteindelijklettersdi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28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346B" w:rsidRDefault="0038346B">
    <w:pPr>
      <w:pStyle w:val="Footer"/>
    </w:pPr>
    <w:r>
      <w:rPr>
        <w:noProof/>
        <w:sz w:val="20"/>
      </w:rPr>
      <mc:AlternateContent>
        <mc:Choice Requires="wps">
          <w:drawing>
            <wp:anchor distT="0" distB="0" distL="114300" distR="114300" simplePos="0" relativeHeight="251658240" behindDoc="0" locked="1" layoutInCell="0" allowOverlap="1" wp14:anchorId="7B837BD6" wp14:editId="7E32BB9F">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38346B">
                            <w:trPr>
                              <w:cantSplit/>
                            </w:trPr>
                            <w:tc>
                              <w:tcPr>
                                <w:tcW w:w="2400" w:type="dxa"/>
                                <w:vAlign w:val="bottom"/>
                              </w:tcPr>
                              <w:p w:rsidR="0038346B" w:rsidRDefault="0038346B">
                                <w:pPr>
                                  <w:spacing w:line="160" w:lineRule="exact"/>
                                  <w:rPr>
                                    <w:rStyle w:val="Huisstijl-Kopje"/>
                                  </w:rPr>
                                </w:pPr>
                                <w:bookmarkStart w:id="33" w:name="tblAkkoord1"/>
                              </w:p>
                            </w:tc>
                          </w:tr>
                          <w:tr w:rsidR="0038346B">
                            <w:trPr>
                              <w:cantSplit/>
                            </w:trPr>
                            <w:tc>
                              <w:tcPr>
                                <w:tcW w:w="2400" w:type="dxa"/>
                                <w:vAlign w:val="bottom"/>
                              </w:tcPr>
                              <w:p w:rsidR="0038346B" w:rsidRDefault="0038346B">
                                <w:pPr>
                                  <w:spacing w:line="560" w:lineRule="exact"/>
                                </w:pPr>
                              </w:p>
                            </w:tc>
                          </w:tr>
                          <w:tr w:rsidR="0038346B">
                            <w:trPr>
                              <w:cantSplit/>
                            </w:trPr>
                            <w:tc>
                              <w:tcPr>
                                <w:tcW w:w="2400" w:type="dxa"/>
                                <w:vAlign w:val="bottom"/>
                              </w:tcPr>
                              <w:p w:rsidR="0038346B" w:rsidRDefault="0038346B">
                                <w:pPr>
                                  <w:spacing w:line="160" w:lineRule="exact"/>
                                  <w:rPr>
                                    <w:rStyle w:val="Huisstijl-Kopje"/>
                                  </w:rPr>
                                </w:pPr>
                              </w:p>
                            </w:tc>
                          </w:tr>
                          <w:tr w:rsidR="0038346B">
                            <w:trPr>
                              <w:cantSplit/>
                            </w:trPr>
                            <w:tc>
                              <w:tcPr>
                                <w:tcW w:w="2400" w:type="dxa"/>
                                <w:vAlign w:val="bottom"/>
                              </w:tcPr>
                              <w:p w:rsidR="0038346B" w:rsidRDefault="0038346B">
                                <w:pPr>
                                  <w:spacing w:line="560" w:lineRule="exact"/>
                                </w:pPr>
                              </w:p>
                            </w:tc>
                          </w:tr>
                          <w:bookmarkEnd w:id="33"/>
                        </w:tbl>
                        <w:p w:rsidR="0038346B" w:rsidRDefault="0038346B"/>
                        <w:p w:rsidR="0038346B" w:rsidRDefault="0038346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37BD6" id="_x0000_t202" coordsize="21600,21600" o:spt="202" path="m,l,21600r21600,l21600,xe">
              <v:stroke joinstyle="miter"/>
              <v:path gradientshapeok="t" o:connecttype="rect"/>
            </v:shapetype>
            <v:shape id="Text Box 5" o:spid="_x0000_s1029"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38346B">
                      <w:trPr>
                        <w:cantSplit/>
                      </w:trPr>
                      <w:tc>
                        <w:tcPr>
                          <w:tcW w:w="2400" w:type="dxa"/>
                          <w:vAlign w:val="bottom"/>
                        </w:tcPr>
                        <w:p w:rsidR="0038346B" w:rsidRDefault="0038346B">
                          <w:pPr>
                            <w:spacing w:line="160" w:lineRule="exact"/>
                            <w:rPr>
                              <w:rStyle w:val="Huisstijl-Kopje"/>
                            </w:rPr>
                          </w:pPr>
                          <w:bookmarkStart w:id="34" w:name="tblAkkoord1"/>
                        </w:p>
                      </w:tc>
                    </w:tr>
                    <w:tr w:rsidR="0038346B">
                      <w:trPr>
                        <w:cantSplit/>
                      </w:trPr>
                      <w:tc>
                        <w:tcPr>
                          <w:tcW w:w="2400" w:type="dxa"/>
                          <w:vAlign w:val="bottom"/>
                        </w:tcPr>
                        <w:p w:rsidR="0038346B" w:rsidRDefault="0038346B">
                          <w:pPr>
                            <w:spacing w:line="560" w:lineRule="exact"/>
                          </w:pPr>
                        </w:p>
                      </w:tc>
                    </w:tr>
                    <w:tr w:rsidR="0038346B">
                      <w:trPr>
                        <w:cantSplit/>
                      </w:trPr>
                      <w:tc>
                        <w:tcPr>
                          <w:tcW w:w="2400" w:type="dxa"/>
                          <w:vAlign w:val="bottom"/>
                        </w:tcPr>
                        <w:p w:rsidR="0038346B" w:rsidRDefault="0038346B">
                          <w:pPr>
                            <w:spacing w:line="160" w:lineRule="exact"/>
                            <w:rPr>
                              <w:rStyle w:val="Huisstijl-Kopje"/>
                            </w:rPr>
                          </w:pPr>
                        </w:p>
                      </w:tc>
                    </w:tr>
                    <w:tr w:rsidR="0038346B">
                      <w:trPr>
                        <w:cantSplit/>
                      </w:trPr>
                      <w:tc>
                        <w:tcPr>
                          <w:tcW w:w="2400" w:type="dxa"/>
                          <w:vAlign w:val="bottom"/>
                        </w:tcPr>
                        <w:p w:rsidR="0038346B" w:rsidRDefault="0038346B">
                          <w:pPr>
                            <w:spacing w:line="560" w:lineRule="exact"/>
                          </w:pPr>
                        </w:p>
                      </w:tc>
                    </w:tr>
                    <w:bookmarkEnd w:id="34"/>
                  </w:tbl>
                  <w:p w:rsidR="0038346B" w:rsidRDefault="0038346B"/>
                  <w:p w:rsidR="0038346B" w:rsidRDefault="0038346B"/>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BAF" w:rsidRDefault="004B2BAF">
      <w:r>
        <w:separator/>
      </w:r>
    </w:p>
  </w:footnote>
  <w:footnote w:type="continuationSeparator" w:id="0">
    <w:p w:rsidR="004B2BAF" w:rsidRDefault="004B2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46B" w:rsidRDefault="0038346B">
    <w:pPr>
      <w:rPr>
        <w:color w:val="FFFFFF"/>
      </w:rPr>
    </w:pPr>
    <w:r>
      <w:rPr>
        <w:color w:val="FFFFFF"/>
      </w:rPr>
      <w:fldChar w:fldCharType="begin"/>
    </w:r>
    <w:r>
      <w:rPr>
        <w:color w:val="FFFFFF"/>
      </w:rPr>
      <w:instrText xml:space="preserve"> NUMPAGES  \* MERGEFORMAT </w:instrText>
    </w:r>
    <w:r>
      <w:rPr>
        <w:color w:val="FFFFFF"/>
      </w:rPr>
      <w:fldChar w:fldCharType="separate"/>
    </w:r>
    <w:r w:rsidR="00850548">
      <w:rPr>
        <w:noProof/>
        <w:color w:val="FFFFFF"/>
      </w:rPr>
      <w:t>12</w:t>
    </w:r>
    <w:r>
      <w:rPr>
        <w:color w:val="FFFFFF"/>
      </w:rPr>
      <w:fldChar w:fldCharType="end"/>
    </w:r>
    <w:r>
      <w:rPr>
        <w:noProof/>
        <w:color w:val="FFFFFF"/>
        <w:sz w:val="20"/>
      </w:rPr>
      <mc:AlternateContent>
        <mc:Choice Requires="wps">
          <w:drawing>
            <wp:anchor distT="0" distB="0" distL="114300" distR="114300" simplePos="0" relativeHeight="251661312" behindDoc="0" locked="1" layoutInCell="0" allowOverlap="1" wp14:anchorId="28ABE50A" wp14:editId="657E8719">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38346B" w:rsidTr="008A5629">
                            <w:trPr>
                              <w:trHeight w:val="240"/>
                            </w:trPr>
                            <w:tc>
                              <w:tcPr>
                                <w:tcW w:w="1985" w:type="dxa"/>
                              </w:tcPr>
                              <w:p w:rsidR="0038346B" w:rsidRDefault="0038346B">
                                <w:pPr>
                                  <w:rPr>
                                    <w:rStyle w:val="Huisstijl-Kopje"/>
                                  </w:rPr>
                                </w:pPr>
                                <w:bookmarkStart w:id="27" w:name="bmGegevens2" w:colFirst="0" w:colLast="0"/>
                                <w:r>
                                  <w:rPr>
                                    <w:rStyle w:val="Huisstijl-Kopje"/>
                                  </w:rPr>
                                  <w:t>Datum opgesteld</w:t>
                                </w:r>
                              </w:p>
                              <w:p w:rsidR="0038346B" w:rsidRDefault="0038346B">
                                <w:pPr>
                                  <w:rPr>
                                    <w:rStyle w:val="Huisstijl-Gegeven"/>
                                  </w:rPr>
                                </w:pPr>
                                <w:r>
                                  <w:rPr>
                                    <w:rStyle w:val="Huisstijl-Gegeven"/>
                                  </w:rPr>
                                  <w:fldChar w:fldCharType="begin"/>
                                </w:r>
                                <w:r>
                                  <w:rPr>
                                    <w:rStyle w:val="Huisstijl-Gegeven"/>
                                  </w:rPr>
                                  <w:instrText xml:space="preserve"> DOCPROPERTY  creatie  \* MERGEFORMAT </w:instrText>
                                </w:r>
                                <w:r>
                                  <w:rPr>
                                    <w:rStyle w:val="Huisstijl-Gegeven"/>
                                  </w:rPr>
                                  <w:fldChar w:fldCharType="separate"/>
                                </w:r>
                                <w:r w:rsidR="000B7DFE">
                                  <w:rPr>
                                    <w:rStyle w:val="Huisstijl-Gegeven"/>
                                  </w:rPr>
                                  <w:t>21-jan-2016</w:t>
                                </w:r>
                                <w:r>
                                  <w:rPr>
                                    <w:rStyle w:val="Huisstijl-Gegeven"/>
                                  </w:rPr>
                                  <w:fldChar w:fldCharType="end"/>
                                </w:r>
                              </w:p>
                              <w:p w:rsidR="0038346B" w:rsidRDefault="0038346B">
                                <w:pPr>
                                  <w:rPr>
                                    <w:rStyle w:val="Huisstijl-Kopje"/>
                                  </w:rPr>
                                </w:pPr>
                                <w:r>
                                  <w:rPr>
                                    <w:rStyle w:val="Huisstijl-Kopje"/>
                                  </w:rPr>
                                  <w:t>Datum gewijzigd</w:t>
                                </w:r>
                              </w:p>
                              <w:p w:rsidR="0038346B" w:rsidRDefault="0038346B" w:rsidP="002F3BC7">
                                <w:pPr>
                                  <w:rPr>
                                    <w:rStyle w:val="Huisstijl-Gegeven"/>
                                  </w:rPr>
                                </w:pPr>
                                <w:r>
                                  <w:rPr>
                                    <w:rStyle w:val="Huisstijl-Gegeven"/>
                                  </w:rPr>
                                  <w:fldChar w:fldCharType="begin"/>
                                </w:r>
                                <w:r>
                                  <w:rPr>
                                    <w:rStyle w:val="Huisstijl-Gegeven"/>
                                  </w:rPr>
                                  <w:instrText xml:space="preserve"> SAVEDATE  \@ "d MMMM yyyy"  \* MERGEFORMAT </w:instrText>
                                </w:r>
                                <w:r>
                                  <w:rPr>
                                    <w:rStyle w:val="Huisstijl-Gegeven"/>
                                  </w:rPr>
                                  <w:fldChar w:fldCharType="separate"/>
                                </w:r>
                                <w:r w:rsidR="00850548">
                                  <w:rPr>
                                    <w:rStyle w:val="Huisstijl-Gegeven"/>
                                  </w:rPr>
                                  <w:t>23 januari 2016</w:t>
                                </w:r>
                                <w:r>
                                  <w:rPr>
                                    <w:rStyle w:val="Huisstijl-Gegeven"/>
                                  </w:rPr>
                                  <w:fldChar w:fldCharType="end"/>
                                </w:r>
                              </w:p>
                              <w:p w:rsidR="0038346B" w:rsidRDefault="0038346B">
                                <w:pPr>
                                  <w:rPr>
                                    <w:rStyle w:val="Huisstijl-Gegeven"/>
                                  </w:rPr>
                                </w:pPr>
                              </w:p>
                              <w:p w:rsidR="0038346B" w:rsidRDefault="0038346B">
                                <w:pPr>
                                  <w:rPr>
                                    <w:rStyle w:val="Huisstijl-Gegeven"/>
                                  </w:rPr>
                                </w:pPr>
                              </w:p>
                            </w:tc>
                            <w:tc>
                              <w:tcPr>
                                <w:tcW w:w="1276" w:type="dxa"/>
                              </w:tcPr>
                              <w:p w:rsidR="0038346B" w:rsidRPr="00D114F7" w:rsidRDefault="0038346B" w:rsidP="003A2A11">
                                <w:pPr>
                                  <w:rPr>
                                    <w:rStyle w:val="Huisstijl-Kopje"/>
                                  </w:rPr>
                                </w:pPr>
                                <w:r w:rsidRPr="00D114F7">
                                  <w:rPr>
                                    <w:rStyle w:val="Huisstijl-Kopje"/>
                                  </w:rPr>
                                  <w:t>Versie</w:t>
                                </w:r>
                              </w:p>
                              <w:p w:rsidR="0038346B" w:rsidRPr="00D114F7" w:rsidRDefault="0038346B" w:rsidP="003A2A11">
                                <w:pPr>
                                  <w:rPr>
                                    <w:rStyle w:val="Huisstijl-Gegeven"/>
                                  </w:rPr>
                                </w:pPr>
                                <w:r>
                                  <w:rPr>
                                    <w:rStyle w:val="Huisstijl-Gegeven"/>
                                  </w:rPr>
                                  <w:fldChar w:fldCharType="begin"/>
                                </w:r>
                                <w:r>
                                  <w:rPr>
                                    <w:rStyle w:val="Huisstijl-Gegeven"/>
                                  </w:rPr>
                                  <w:instrText xml:space="preserve"> DOCPROPERTY  versie  \* MERGEFORMAT </w:instrText>
                                </w:r>
                                <w:r>
                                  <w:rPr>
                                    <w:rStyle w:val="Huisstijl-Gegeven"/>
                                  </w:rPr>
                                  <w:fldChar w:fldCharType="separate"/>
                                </w:r>
                                <w:r w:rsidR="000B7DFE">
                                  <w:rPr>
                                    <w:rStyle w:val="Huisstijl-Gegeven"/>
                                  </w:rPr>
                                  <w:t>1.0</w:t>
                                </w:r>
                                <w:r>
                                  <w:rPr>
                                    <w:rStyle w:val="Huisstijl-Gegeven"/>
                                  </w:rPr>
                                  <w:fldChar w:fldCharType="end"/>
                                </w:r>
                              </w:p>
                              <w:p w:rsidR="0038346B" w:rsidRPr="00D114F7" w:rsidRDefault="0038346B" w:rsidP="003A2A11">
                                <w:pPr>
                                  <w:rPr>
                                    <w:rStyle w:val="Huisstijl-Kopje"/>
                                  </w:rPr>
                                </w:pPr>
                                <w:r w:rsidRPr="00D114F7">
                                  <w:rPr>
                                    <w:rStyle w:val="Huisstijl-Kopje"/>
                                  </w:rPr>
                                  <w:t>Status</w:t>
                                </w:r>
                              </w:p>
                              <w:p w:rsidR="0038346B" w:rsidRPr="00D114F7" w:rsidRDefault="0038346B"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B7DFE">
                                  <w:rPr>
                                    <w:rStyle w:val="Huisstijl-Gegeven"/>
                                  </w:rPr>
                                  <w:t>Definitief</w:t>
                                </w:r>
                                <w:r>
                                  <w:rPr>
                                    <w:rStyle w:val="Huisstijl-Gegeven"/>
                                  </w:rPr>
                                  <w:fldChar w:fldCharType="end"/>
                                </w:r>
                              </w:p>
                              <w:p w:rsidR="0038346B" w:rsidRDefault="0038346B" w:rsidP="003A2A11">
                                <w:pPr>
                                  <w:rPr>
                                    <w:rStyle w:val="Huisstijl-Kopje"/>
                                  </w:rPr>
                                </w:pPr>
                                <w:r>
                                  <w:rPr>
                                    <w:rStyle w:val="Huisstijl-Kopje"/>
                                  </w:rPr>
                                  <w:t>Blad</w:t>
                                </w:r>
                              </w:p>
                              <w:p w:rsidR="0038346B" w:rsidRDefault="0038346B"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850548">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50548">
                                  <w:rPr>
                                    <w:rStyle w:val="Huisstijl-Gegeven"/>
                                  </w:rPr>
                                  <w:t>12</w:t>
                                </w:r>
                                <w:r>
                                  <w:rPr>
                                    <w:rStyle w:val="Huisstijl-Gegeven"/>
                                  </w:rPr>
                                  <w:fldChar w:fldCharType="end"/>
                                </w:r>
                              </w:p>
                            </w:tc>
                          </w:tr>
                          <w:bookmarkEnd w:id="27"/>
                        </w:tbl>
                        <w:p w:rsidR="0038346B" w:rsidRDefault="0038346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BE50A" id="_x0000_t202" coordsize="21600,21600" o:spt="202" path="m,l,21600r21600,l21600,xe">
              <v:stroke joinstyle="miter"/>
              <v:path gradientshapeok="t" o:connecttype="rect"/>
            </v:shapetype>
            <v:shape id="Text Box 8" o:spid="_x0000_s1026"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38346B" w:rsidTr="008A5629">
                      <w:trPr>
                        <w:trHeight w:val="240"/>
                      </w:trPr>
                      <w:tc>
                        <w:tcPr>
                          <w:tcW w:w="1985" w:type="dxa"/>
                        </w:tcPr>
                        <w:p w:rsidR="0038346B" w:rsidRDefault="0038346B">
                          <w:pPr>
                            <w:rPr>
                              <w:rStyle w:val="Huisstijl-Kopje"/>
                            </w:rPr>
                          </w:pPr>
                          <w:bookmarkStart w:id="28" w:name="bmGegevens2" w:colFirst="0" w:colLast="0"/>
                          <w:r>
                            <w:rPr>
                              <w:rStyle w:val="Huisstijl-Kopje"/>
                            </w:rPr>
                            <w:t>Datum opgesteld</w:t>
                          </w:r>
                        </w:p>
                        <w:p w:rsidR="0038346B" w:rsidRDefault="0038346B">
                          <w:pPr>
                            <w:rPr>
                              <w:rStyle w:val="Huisstijl-Gegeven"/>
                            </w:rPr>
                          </w:pPr>
                          <w:r>
                            <w:rPr>
                              <w:rStyle w:val="Huisstijl-Gegeven"/>
                            </w:rPr>
                            <w:fldChar w:fldCharType="begin"/>
                          </w:r>
                          <w:r>
                            <w:rPr>
                              <w:rStyle w:val="Huisstijl-Gegeven"/>
                            </w:rPr>
                            <w:instrText xml:space="preserve"> DOCPROPERTY  creatie  \* MERGEFORMAT </w:instrText>
                          </w:r>
                          <w:r>
                            <w:rPr>
                              <w:rStyle w:val="Huisstijl-Gegeven"/>
                            </w:rPr>
                            <w:fldChar w:fldCharType="separate"/>
                          </w:r>
                          <w:r w:rsidR="000B7DFE">
                            <w:rPr>
                              <w:rStyle w:val="Huisstijl-Gegeven"/>
                            </w:rPr>
                            <w:t>21-jan-2016</w:t>
                          </w:r>
                          <w:r>
                            <w:rPr>
                              <w:rStyle w:val="Huisstijl-Gegeven"/>
                            </w:rPr>
                            <w:fldChar w:fldCharType="end"/>
                          </w:r>
                        </w:p>
                        <w:p w:rsidR="0038346B" w:rsidRDefault="0038346B">
                          <w:pPr>
                            <w:rPr>
                              <w:rStyle w:val="Huisstijl-Kopje"/>
                            </w:rPr>
                          </w:pPr>
                          <w:r>
                            <w:rPr>
                              <w:rStyle w:val="Huisstijl-Kopje"/>
                            </w:rPr>
                            <w:t>Datum gewijzigd</w:t>
                          </w:r>
                        </w:p>
                        <w:p w:rsidR="0038346B" w:rsidRDefault="0038346B" w:rsidP="002F3BC7">
                          <w:pPr>
                            <w:rPr>
                              <w:rStyle w:val="Huisstijl-Gegeven"/>
                            </w:rPr>
                          </w:pPr>
                          <w:r>
                            <w:rPr>
                              <w:rStyle w:val="Huisstijl-Gegeven"/>
                            </w:rPr>
                            <w:fldChar w:fldCharType="begin"/>
                          </w:r>
                          <w:r>
                            <w:rPr>
                              <w:rStyle w:val="Huisstijl-Gegeven"/>
                            </w:rPr>
                            <w:instrText xml:space="preserve"> SAVEDATE  \@ "d MMMM yyyy"  \* MERGEFORMAT </w:instrText>
                          </w:r>
                          <w:r>
                            <w:rPr>
                              <w:rStyle w:val="Huisstijl-Gegeven"/>
                            </w:rPr>
                            <w:fldChar w:fldCharType="separate"/>
                          </w:r>
                          <w:r w:rsidR="00850548">
                            <w:rPr>
                              <w:rStyle w:val="Huisstijl-Gegeven"/>
                            </w:rPr>
                            <w:t>23 januari 2016</w:t>
                          </w:r>
                          <w:r>
                            <w:rPr>
                              <w:rStyle w:val="Huisstijl-Gegeven"/>
                            </w:rPr>
                            <w:fldChar w:fldCharType="end"/>
                          </w:r>
                        </w:p>
                        <w:p w:rsidR="0038346B" w:rsidRDefault="0038346B">
                          <w:pPr>
                            <w:rPr>
                              <w:rStyle w:val="Huisstijl-Gegeven"/>
                            </w:rPr>
                          </w:pPr>
                        </w:p>
                        <w:p w:rsidR="0038346B" w:rsidRDefault="0038346B">
                          <w:pPr>
                            <w:rPr>
                              <w:rStyle w:val="Huisstijl-Gegeven"/>
                            </w:rPr>
                          </w:pPr>
                        </w:p>
                      </w:tc>
                      <w:tc>
                        <w:tcPr>
                          <w:tcW w:w="1276" w:type="dxa"/>
                        </w:tcPr>
                        <w:p w:rsidR="0038346B" w:rsidRPr="00D114F7" w:rsidRDefault="0038346B" w:rsidP="003A2A11">
                          <w:pPr>
                            <w:rPr>
                              <w:rStyle w:val="Huisstijl-Kopje"/>
                            </w:rPr>
                          </w:pPr>
                          <w:r w:rsidRPr="00D114F7">
                            <w:rPr>
                              <w:rStyle w:val="Huisstijl-Kopje"/>
                            </w:rPr>
                            <w:t>Versie</w:t>
                          </w:r>
                        </w:p>
                        <w:p w:rsidR="0038346B" w:rsidRPr="00D114F7" w:rsidRDefault="0038346B" w:rsidP="003A2A11">
                          <w:pPr>
                            <w:rPr>
                              <w:rStyle w:val="Huisstijl-Gegeven"/>
                            </w:rPr>
                          </w:pPr>
                          <w:r>
                            <w:rPr>
                              <w:rStyle w:val="Huisstijl-Gegeven"/>
                            </w:rPr>
                            <w:fldChar w:fldCharType="begin"/>
                          </w:r>
                          <w:r>
                            <w:rPr>
                              <w:rStyle w:val="Huisstijl-Gegeven"/>
                            </w:rPr>
                            <w:instrText xml:space="preserve"> DOCPROPERTY  versie  \* MERGEFORMAT </w:instrText>
                          </w:r>
                          <w:r>
                            <w:rPr>
                              <w:rStyle w:val="Huisstijl-Gegeven"/>
                            </w:rPr>
                            <w:fldChar w:fldCharType="separate"/>
                          </w:r>
                          <w:r w:rsidR="000B7DFE">
                            <w:rPr>
                              <w:rStyle w:val="Huisstijl-Gegeven"/>
                            </w:rPr>
                            <w:t>1.0</w:t>
                          </w:r>
                          <w:r>
                            <w:rPr>
                              <w:rStyle w:val="Huisstijl-Gegeven"/>
                            </w:rPr>
                            <w:fldChar w:fldCharType="end"/>
                          </w:r>
                        </w:p>
                        <w:p w:rsidR="0038346B" w:rsidRPr="00D114F7" w:rsidRDefault="0038346B" w:rsidP="003A2A11">
                          <w:pPr>
                            <w:rPr>
                              <w:rStyle w:val="Huisstijl-Kopje"/>
                            </w:rPr>
                          </w:pPr>
                          <w:r w:rsidRPr="00D114F7">
                            <w:rPr>
                              <w:rStyle w:val="Huisstijl-Kopje"/>
                            </w:rPr>
                            <w:t>Status</w:t>
                          </w:r>
                        </w:p>
                        <w:p w:rsidR="0038346B" w:rsidRPr="00D114F7" w:rsidRDefault="0038346B"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0B7DFE">
                            <w:rPr>
                              <w:rStyle w:val="Huisstijl-Gegeven"/>
                            </w:rPr>
                            <w:t>Definitief</w:t>
                          </w:r>
                          <w:r>
                            <w:rPr>
                              <w:rStyle w:val="Huisstijl-Gegeven"/>
                            </w:rPr>
                            <w:fldChar w:fldCharType="end"/>
                          </w:r>
                        </w:p>
                        <w:p w:rsidR="0038346B" w:rsidRDefault="0038346B" w:rsidP="003A2A11">
                          <w:pPr>
                            <w:rPr>
                              <w:rStyle w:val="Huisstijl-Kopje"/>
                            </w:rPr>
                          </w:pPr>
                          <w:r>
                            <w:rPr>
                              <w:rStyle w:val="Huisstijl-Kopje"/>
                            </w:rPr>
                            <w:t>Blad</w:t>
                          </w:r>
                        </w:p>
                        <w:p w:rsidR="0038346B" w:rsidRDefault="0038346B"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850548">
                            <w:rPr>
                              <w:rStyle w:val="Huisstijl-Gegeven"/>
                            </w:rPr>
                            <w:t>2</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50548">
                            <w:rPr>
                              <w:rStyle w:val="Huisstijl-Gegeven"/>
                            </w:rPr>
                            <w:t>12</w:t>
                          </w:r>
                          <w:r>
                            <w:rPr>
                              <w:rStyle w:val="Huisstijl-Gegeven"/>
                            </w:rPr>
                            <w:fldChar w:fldCharType="end"/>
                          </w:r>
                        </w:p>
                      </w:tc>
                    </w:tr>
                    <w:bookmarkEnd w:id="28"/>
                  </w:tbl>
                  <w:p w:rsidR="0038346B" w:rsidRDefault="0038346B"/>
                </w:txbxContent>
              </v:textbox>
              <w10:wrap anchorx="page" anchory="page"/>
              <w10:anchorlock/>
            </v:shape>
          </w:pict>
        </mc:Fallback>
      </mc:AlternateContent>
    </w:r>
  </w:p>
  <w:p w:rsidR="0038346B" w:rsidRDefault="004B2BAF">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7.3pt;margin-top:-3.05pt;width:88.5pt;height:60pt;z-index:251670528;mso-position-horizontal-relative:text;mso-position-vertical-relative:text">
          <v:imagedata r:id="rId1" o:title=""/>
        </v:shape>
        <o:OLEObject Type="Embed" ProgID="Visio.Drawing.11" ShapeID="_x0000_s2052" DrawAspect="Content" ObjectID="_1557593123" r:id="rId2"/>
      </w:object>
    </w:r>
  </w:p>
  <w:p w:rsidR="0038346B" w:rsidRDefault="00231A5D">
    <w:r>
      <w:rPr>
        <w:noProof/>
        <w:color w:val="FFFFFF"/>
      </w:rPr>
      <w:drawing>
        <wp:anchor distT="0" distB="0" distL="114300" distR="114300" simplePos="0" relativeHeight="251672576" behindDoc="0" locked="0" layoutInCell="1" allowOverlap="1" wp14:anchorId="4211BB73" wp14:editId="3D50FDCC">
          <wp:simplePos x="0" y="0"/>
          <wp:positionH relativeFrom="column">
            <wp:posOffset>2025748</wp:posOffset>
          </wp:positionH>
          <wp:positionV relativeFrom="paragraph">
            <wp:posOffset>128270</wp:posOffset>
          </wp:positionV>
          <wp:extent cx="1939290" cy="335280"/>
          <wp:effectExtent l="0" t="0" r="3810" b="7620"/>
          <wp:wrapNone/>
          <wp:docPr id="18" name="Picture 18" descr="S:\RLD\2014\logo\Logo Groot uiteindelijk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RLD\2014\logo\Logo Groot uiteindelijklang.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939290" cy="335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346B" w:rsidRDefault="0038346B"/>
  <w:p w:rsidR="0038346B" w:rsidRDefault="0038346B"/>
  <w:p w:rsidR="0038346B" w:rsidRDefault="0038346B"/>
  <w:p w:rsidR="0038346B" w:rsidRDefault="0038346B"/>
  <w:p w:rsidR="0038346B" w:rsidRDefault="0038346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346B" w:rsidRDefault="0038346B">
    <w:pPr>
      <w:rPr>
        <w:color w:val="FFFFFF"/>
      </w:rPr>
    </w:pPr>
    <w:r>
      <w:rPr>
        <w:noProof/>
        <w:color w:val="FFFFFF"/>
        <w:sz w:val="20"/>
      </w:rPr>
      <mc:AlternateContent>
        <mc:Choice Requires="wps">
          <w:drawing>
            <wp:anchor distT="0" distB="0" distL="114300" distR="114300" simplePos="0" relativeHeight="251656192" behindDoc="0" locked="1" layoutInCell="0" allowOverlap="1" wp14:anchorId="40AE663A" wp14:editId="7D94A6C5">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38346B" w:rsidRPr="00850548">
                            <w:tc>
                              <w:tcPr>
                                <w:tcW w:w="2520" w:type="dxa"/>
                              </w:tcPr>
                              <w:p w:rsidR="0038346B" w:rsidRDefault="0038346B">
                                <w:pPr>
                                  <w:rPr>
                                    <w:rStyle w:val="Huisstijl-Kopje"/>
                                  </w:rPr>
                                </w:pPr>
                                <w:bookmarkStart w:id="29" w:name="bmBedrijf1" w:colFirst="0" w:colLast="0"/>
                                <w:r>
                                  <w:rPr>
                                    <w:rStyle w:val="Huisstijl-Kopje"/>
                                  </w:rPr>
                                  <w:t>RLD Automation</w:t>
                                </w:r>
                              </w:p>
                              <w:p w:rsidR="0038346B" w:rsidRDefault="0038346B">
                                <w:pPr>
                                  <w:rPr>
                                    <w:rStyle w:val="Huisstijl-Kopje"/>
                                  </w:rPr>
                                </w:pPr>
                              </w:p>
                              <w:p w:rsidR="0038346B" w:rsidRDefault="0038346B">
                                <w:pPr>
                                  <w:rPr>
                                    <w:rStyle w:val="Huisstijl-Kopje"/>
                                  </w:rPr>
                                </w:pPr>
                                <w:r>
                                  <w:rPr>
                                    <w:rStyle w:val="Huisstijl-Kopje"/>
                                  </w:rPr>
                                  <w:t>Van Sonsbeeckstraat 11</w:t>
                                </w:r>
                              </w:p>
                              <w:p w:rsidR="0038346B" w:rsidRDefault="0038346B">
                                <w:pPr>
                                  <w:rPr>
                                    <w:rStyle w:val="Huisstijl-Kopje"/>
                                  </w:rPr>
                                </w:pPr>
                                <w:r>
                                  <w:rPr>
                                    <w:rStyle w:val="Huisstijl-Kopje"/>
                                  </w:rPr>
                                  <w:t>5344 JB  Oss</w:t>
                                </w:r>
                              </w:p>
                              <w:p w:rsidR="0038346B" w:rsidRDefault="0038346B">
                                <w:pPr>
                                  <w:rPr>
                                    <w:rStyle w:val="Huisstijl-Kopje"/>
                                  </w:rPr>
                                </w:pPr>
                                <w:r>
                                  <w:rPr>
                                    <w:rStyle w:val="Huisstijl-Kopje"/>
                                  </w:rPr>
                                  <w:t>Telefoon 0412 – 655 990</w:t>
                                </w:r>
                              </w:p>
                              <w:p w:rsidR="0038346B" w:rsidRDefault="0038346B">
                                <w:pPr>
                                  <w:rPr>
                                    <w:rStyle w:val="Huisstijl-Kopje"/>
                                    <w:lang w:val="fr-FR"/>
                                  </w:rPr>
                                </w:pPr>
                                <w:r>
                                  <w:rPr>
                                    <w:rStyle w:val="Huisstijl-Kopje"/>
                                    <w:lang w:val="fr-FR"/>
                                  </w:rPr>
                                  <w:t>Fax 0412 – 655 991</w:t>
                                </w:r>
                              </w:p>
                              <w:p w:rsidR="0038346B" w:rsidRDefault="0038346B">
                                <w:pPr>
                                  <w:rPr>
                                    <w:rStyle w:val="Huisstijl-Kopje"/>
                                    <w:lang w:val="fr-FR"/>
                                  </w:rPr>
                                </w:pPr>
                                <w:r>
                                  <w:rPr>
                                    <w:rStyle w:val="Huisstijl-Kopje"/>
                                    <w:lang w:val="fr-FR"/>
                                  </w:rPr>
                                  <w:t>info@rldautomation.eu</w:t>
                                </w:r>
                              </w:p>
                              <w:p w:rsidR="0038346B" w:rsidRDefault="0038346B" w:rsidP="00EC25DE">
                                <w:pPr>
                                  <w:rPr>
                                    <w:rStyle w:val="Huisstijl-Kopje"/>
                                    <w:lang w:val="fr-FR"/>
                                  </w:rPr>
                                </w:pPr>
                                <w:r>
                                  <w:rPr>
                                    <w:rStyle w:val="Huisstijl-Kopje"/>
                                    <w:lang w:val="fr-FR"/>
                                  </w:rPr>
                                  <w:t>www.rldautomation.eu</w:t>
                                </w:r>
                              </w:p>
                            </w:tc>
                          </w:tr>
                          <w:bookmarkEnd w:id="29"/>
                        </w:tbl>
                        <w:p w:rsidR="0038346B" w:rsidRDefault="0038346B">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AE663A" id="_x0000_t202" coordsize="21600,21600" o:spt="202" path="m,l,21600r21600,l21600,xe">
              <v:stroke joinstyle="miter"/>
              <v:path gradientshapeok="t" o:connecttype="rect"/>
            </v:shapetype>
            <v:shape id="Text Box 3" o:spid="_x0000_s1027"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38346B" w:rsidRPr="00850548">
                      <w:tc>
                        <w:tcPr>
                          <w:tcW w:w="2520" w:type="dxa"/>
                        </w:tcPr>
                        <w:p w:rsidR="0038346B" w:rsidRDefault="0038346B">
                          <w:pPr>
                            <w:rPr>
                              <w:rStyle w:val="Huisstijl-Kopje"/>
                            </w:rPr>
                          </w:pPr>
                          <w:bookmarkStart w:id="30" w:name="bmBedrijf1" w:colFirst="0" w:colLast="0"/>
                          <w:r>
                            <w:rPr>
                              <w:rStyle w:val="Huisstijl-Kopje"/>
                            </w:rPr>
                            <w:t>RLD Automation</w:t>
                          </w:r>
                        </w:p>
                        <w:p w:rsidR="0038346B" w:rsidRDefault="0038346B">
                          <w:pPr>
                            <w:rPr>
                              <w:rStyle w:val="Huisstijl-Kopje"/>
                            </w:rPr>
                          </w:pPr>
                        </w:p>
                        <w:p w:rsidR="0038346B" w:rsidRDefault="0038346B">
                          <w:pPr>
                            <w:rPr>
                              <w:rStyle w:val="Huisstijl-Kopje"/>
                            </w:rPr>
                          </w:pPr>
                          <w:r>
                            <w:rPr>
                              <w:rStyle w:val="Huisstijl-Kopje"/>
                            </w:rPr>
                            <w:t>Van Sonsbeeckstraat 11</w:t>
                          </w:r>
                        </w:p>
                        <w:p w:rsidR="0038346B" w:rsidRDefault="0038346B">
                          <w:pPr>
                            <w:rPr>
                              <w:rStyle w:val="Huisstijl-Kopje"/>
                            </w:rPr>
                          </w:pPr>
                          <w:r>
                            <w:rPr>
                              <w:rStyle w:val="Huisstijl-Kopje"/>
                            </w:rPr>
                            <w:t>5344 JB  Oss</w:t>
                          </w:r>
                        </w:p>
                        <w:p w:rsidR="0038346B" w:rsidRDefault="0038346B">
                          <w:pPr>
                            <w:rPr>
                              <w:rStyle w:val="Huisstijl-Kopje"/>
                            </w:rPr>
                          </w:pPr>
                          <w:r>
                            <w:rPr>
                              <w:rStyle w:val="Huisstijl-Kopje"/>
                            </w:rPr>
                            <w:t>Telefoon 0412 – 655 990</w:t>
                          </w:r>
                        </w:p>
                        <w:p w:rsidR="0038346B" w:rsidRDefault="0038346B">
                          <w:pPr>
                            <w:rPr>
                              <w:rStyle w:val="Huisstijl-Kopje"/>
                              <w:lang w:val="fr-FR"/>
                            </w:rPr>
                          </w:pPr>
                          <w:r>
                            <w:rPr>
                              <w:rStyle w:val="Huisstijl-Kopje"/>
                              <w:lang w:val="fr-FR"/>
                            </w:rPr>
                            <w:t>Fax 0412 – 655 991</w:t>
                          </w:r>
                        </w:p>
                        <w:p w:rsidR="0038346B" w:rsidRDefault="0038346B">
                          <w:pPr>
                            <w:rPr>
                              <w:rStyle w:val="Huisstijl-Kopje"/>
                              <w:lang w:val="fr-FR"/>
                            </w:rPr>
                          </w:pPr>
                          <w:r>
                            <w:rPr>
                              <w:rStyle w:val="Huisstijl-Kopje"/>
                              <w:lang w:val="fr-FR"/>
                            </w:rPr>
                            <w:t>info@rldautomation.eu</w:t>
                          </w:r>
                        </w:p>
                        <w:p w:rsidR="0038346B" w:rsidRDefault="0038346B" w:rsidP="00EC25DE">
                          <w:pPr>
                            <w:rPr>
                              <w:rStyle w:val="Huisstijl-Kopje"/>
                              <w:lang w:val="fr-FR"/>
                            </w:rPr>
                          </w:pPr>
                          <w:r>
                            <w:rPr>
                              <w:rStyle w:val="Huisstijl-Kopje"/>
                              <w:lang w:val="fr-FR"/>
                            </w:rPr>
                            <w:t>www.rldautomation.eu</w:t>
                          </w:r>
                        </w:p>
                      </w:tc>
                    </w:tr>
                    <w:bookmarkEnd w:id="30"/>
                  </w:tbl>
                  <w:p w:rsidR="0038346B" w:rsidRDefault="0038346B">
                    <w:pPr>
                      <w:rPr>
                        <w:lang w:val="fr-FR"/>
                      </w:rPr>
                    </w:pPr>
                  </w:p>
                </w:txbxContent>
              </v:textbox>
              <w10:wrap anchorx="page" anchory="page"/>
              <w10:anchorlock/>
            </v:shape>
          </w:pict>
        </mc:Fallback>
      </mc:AlternateContent>
    </w:r>
  </w:p>
  <w:p w:rsidR="0038346B" w:rsidRDefault="00231A5D">
    <w:r>
      <w:rPr>
        <w:noProof/>
        <w:color w:val="FFFFFF"/>
      </w:rPr>
      <w:drawing>
        <wp:anchor distT="0" distB="0" distL="114300" distR="114300" simplePos="0" relativeHeight="251669504" behindDoc="0" locked="0" layoutInCell="1" allowOverlap="1" wp14:anchorId="1469F07E" wp14:editId="3F3BD4FC">
          <wp:simplePos x="0" y="0"/>
          <wp:positionH relativeFrom="column">
            <wp:posOffset>1656080</wp:posOffset>
          </wp:positionH>
          <wp:positionV relativeFrom="paragraph">
            <wp:posOffset>265430</wp:posOffset>
          </wp:positionV>
          <wp:extent cx="2839720" cy="492125"/>
          <wp:effectExtent l="0" t="0" r="0" b="3175"/>
          <wp:wrapNone/>
          <wp:docPr id="16" name="Picture 16" descr="S:\RLD\2014\logo\Logo Groot uiteindelijk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RLD\2014\logo\Logo Groot uiteindelijklang.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39720"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B2BAF">
      <w:rPr>
        <w:noProof/>
        <w:color w:val="FFFFFF"/>
        <w:sz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0.1pt;margin-top:-.65pt;width:88.5pt;height:60pt;z-index:251667456;mso-position-horizontal-relative:text;mso-position-vertical-relative:text">
          <v:imagedata r:id="rId2" o:title=""/>
        </v:shape>
        <o:OLEObject Type="Embed" ProgID="Visio.Drawing.11" ShapeID="_x0000_s2051" DrawAspect="Content" ObjectID="_1557593124" r:id="rId3"/>
      </w:object>
    </w:r>
    <w:r w:rsidR="0038346B" w:rsidRPr="0089277C">
      <w:rPr>
        <w:noProof/>
        <w:color w:val="FFFFFF"/>
        <w:sz w:val="20"/>
        <w:highlight w:val="yellow"/>
      </w:rPr>
      <mc:AlternateContent>
        <mc:Choice Requires="wps">
          <w:drawing>
            <wp:anchor distT="0" distB="0" distL="114300" distR="114300" simplePos="0" relativeHeight="251665408" behindDoc="0" locked="1" layoutInCell="0" allowOverlap="1" wp14:anchorId="1721CBC4" wp14:editId="0692CB77">
              <wp:simplePos x="0" y="0"/>
              <wp:positionH relativeFrom="page">
                <wp:posOffset>5372100</wp:posOffset>
              </wp:positionH>
              <wp:positionV relativeFrom="page">
                <wp:posOffset>6273800</wp:posOffset>
              </wp:positionV>
              <wp:extent cx="1676400" cy="2127250"/>
              <wp:effectExtent l="0" t="0" r="0" b="635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12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8346B">
                            <w:tc>
                              <w:tcPr>
                                <w:tcW w:w="2520" w:type="dxa"/>
                              </w:tcPr>
                              <w:p w:rsidR="0038346B" w:rsidRDefault="0038346B">
                                <w:pPr>
                                  <w:rPr>
                                    <w:rStyle w:val="Huisstijl-Kopje"/>
                                  </w:rPr>
                                </w:pPr>
                                <w:bookmarkStart w:id="31" w:name="bmGegevens1" w:colFirst="0" w:colLast="0"/>
                                <w:r>
                                  <w:rPr>
                                    <w:rStyle w:val="Huisstijl-Kopje"/>
                                  </w:rPr>
                                  <w:t>Datum opgesteld</w:t>
                                </w:r>
                              </w:p>
                              <w:p w:rsidR="0038346B" w:rsidRDefault="0038346B">
                                <w:pPr>
                                  <w:rPr>
                                    <w:rStyle w:val="Huisstijl-Gegeven"/>
                                  </w:rPr>
                                </w:pPr>
                                <w:r>
                                  <w:rPr>
                                    <w:rStyle w:val="Huisstijl-Gegeven"/>
                                  </w:rPr>
                                  <w:fldChar w:fldCharType="begin"/>
                                </w:r>
                                <w:r>
                                  <w:rPr>
                                    <w:rStyle w:val="Huisstijl-Gegeven"/>
                                  </w:rPr>
                                  <w:instrText xml:space="preserve"> DOCPROPERTY  creatie  \* MERGEFORMAT </w:instrText>
                                </w:r>
                                <w:r>
                                  <w:rPr>
                                    <w:rStyle w:val="Huisstijl-Gegeven"/>
                                  </w:rPr>
                                  <w:fldChar w:fldCharType="separate"/>
                                </w:r>
                                <w:r w:rsidR="005B65F4">
                                  <w:rPr>
                                    <w:rStyle w:val="Huisstijl-Gegeven"/>
                                  </w:rPr>
                                  <w:t>21-jan-2016</w:t>
                                </w:r>
                                <w:r>
                                  <w:rPr>
                                    <w:rStyle w:val="Huisstijl-Gegeven"/>
                                  </w:rPr>
                                  <w:fldChar w:fldCharType="end"/>
                                </w:r>
                              </w:p>
                              <w:p w:rsidR="0038346B" w:rsidRDefault="0038346B">
                                <w:pPr>
                                  <w:rPr>
                                    <w:rStyle w:val="Huisstijl-Kopje"/>
                                  </w:rPr>
                                </w:pPr>
                                <w:r>
                                  <w:rPr>
                                    <w:rStyle w:val="Huisstijl-Kopje"/>
                                  </w:rPr>
                                  <w:t>Datum gewijzigd</w:t>
                                </w:r>
                              </w:p>
                              <w:p w:rsidR="0038346B" w:rsidRDefault="0038346B">
                                <w:pPr>
                                  <w:rPr>
                                    <w:rStyle w:val="Huisstijl-Gegeven"/>
                                  </w:rPr>
                                </w:pPr>
                                <w:r>
                                  <w:rPr>
                                    <w:rStyle w:val="Huisstijl-Gegeven"/>
                                  </w:rPr>
                                  <w:fldChar w:fldCharType="begin"/>
                                </w:r>
                                <w:r>
                                  <w:rPr>
                                    <w:rStyle w:val="Huisstijl-Gegeven"/>
                                  </w:rPr>
                                  <w:instrText xml:space="preserve"> SAVEDATE  \@ "d MMMM yyyy"  \* MERGEFORMAT </w:instrText>
                                </w:r>
                                <w:r>
                                  <w:rPr>
                                    <w:rStyle w:val="Huisstijl-Gegeven"/>
                                  </w:rPr>
                                  <w:fldChar w:fldCharType="separate"/>
                                </w:r>
                                <w:r w:rsidR="00850548">
                                  <w:rPr>
                                    <w:rStyle w:val="Huisstijl-Gegeven"/>
                                  </w:rPr>
                                  <w:t>23 januari 2016</w:t>
                                </w:r>
                                <w:r>
                                  <w:rPr>
                                    <w:rStyle w:val="Huisstijl-Gegeven"/>
                                  </w:rPr>
                                  <w:fldChar w:fldCharType="end"/>
                                </w:r>
                              </w:p>
                              <w:p w:rsidR="0038346B" w:rsidRDefault="0038346B">
                                <w:pPr>
                                  <w:rPr>
                                    <w:rStyle w:val="Huisstijl-Kopje"/>
                                  </w:rPr>
                                </w:pPr>
                                <w:r>
                                  <w:rPr>
                                    <w:rStyle w:val="Huisstijl-Kopje"/>
                                  </w:rPr>
                                  <w:t>Project</w:t>
                                </w:r>
                              </w:p>
                              <w:p w:rsidR="0038346B" w:rsidRDefault="0038346B">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5B65F4">
                                  <w:rPr>
                                    <w:rStyle w:val="Huisstijl-Gegeven"/>
                                  </w:rPr>
                                  <w:t>Virtualisatie FactoryLink systemen</w:t>
                                </w:r>
                                <w:r>
                                  <w:rPr>
                                    <w:rStyle w:val="Huisstijl-Gegeven"/>
                                  </w:rPr>
                                  <w:fldChar w:fldCharType="end"/>
                                </w:r>
                              </w:p>
                              <w:p w:rsidR="0038346B" w:rsidRDefault="0038346B">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5B65F4">
                                  <w:rPr>
                                    <w:rStyle w:val="Huisstijl-Gegeven"/>
                                  </w:rPr>
                                  <w:t>PO-012557</w:t>
                                </w:r>
                                <w:r>
                                  <w:rPr>
                                    <w:rStyle w:val="Huisstijl-Gegeven"/>
                                  </w:rPr>
                                  <w:fldChar w:fldCharType="end"/>
                                </w:r>
                              </w:p>
                              <w:p w:rsidR="0038346B" w:rsidRDefault="0038346B">
                                <w:pPr>
                                  <w:rPr>
                                    <w:rStyle w:val="Huisstijl-Gegeven"/>
                                  </w:rPr>
                                </w:pPr>
                                <w:r>
                                  <w:rPr>
                                    <w:rStyle w:val="Huisstijl-Gegeven"/>
                                  </w:rPr>
                                  <w:t xml:space="preserve">Locatie: </w:t>
                                </w:r>
                                <w:r>
                                  <w:rPr>
                                    <w:rStyle w:val="Huisstijl-Gegeven"/>
                                  </w:rPr>
                                  <w:fldChar w:fldCharType="begin"/>
                                </w:r>
                                <w:r>
                                  <w:rPr>
                                    <w:rStyle w:val="Huisstijl-Gegeven"/>
                                  </w:rPr>
                                  <w:instrText xml:space="preserve"> DOCPROPERTY  locatie  \* MERGEFORMAT </w:instrText>
                                </w:r>
                                <w:r>
                                  <w:rPr>
                                    <w:rStyle w:val="Huisstijl-Gegeven"/>
                                  </w:rPr>
                                  <w:fldChar w:fldCharType="separate"/>
                                </w:r>
                                <w:r w:rsidR="005B65F4">
                                  <w:rPr>
                                    <w:rStyle w:val="Huisstijl-Gegeven"/>
                                  </w:rPr>
                                  <w:t>Rotterdam</w:t>
                                </w:r>
                                <w:r>
                                  <w:rPr>
                                    <w:rStyle w:val="Huisstijl-Gegeven"/>
                                  </w:rPr>
                                  <w:fldChar w:fldCharType="end"/>
                                </w:r>
                              </w:p>
                              <w:p w:rsidR="0038346B" w:rsidRPr="00D114F7" w:rsidRDefault="0038346B">
                                <w:pPr>
                                  <w:rPr>
                                    <w:rStyle w:val="Huisstijl-Kopje"/>
                                  </w:rPr>
                                </w:pPr>
                                <w:r w:rsidRPr="00D114F7">
                                  <w:rPr>
                                    <w:rStyle w:val="Huisstijl-Kopje"/>
                                  </w:rPr>
                                  <w:t>Versie</w:t>
                                </w:r>
                              </w:p>
                              <w:p w:rsidR="0038346B" w:rsidRPr="00D114F7" w:rsidRDefault="0038346B">
                                <w:pPr>
                                  <w:rPr>
                                    <w:rStyle w:val="Huisstijl-Gegeven"/>
                                  </w:rPr>
                                </w:pPr>
                                <w:r>
                                  <w:rPr>
                                    <w:rStyle w:val="Huisstijl-Gegeven"/>
                                  </w:rPr>
                                  <w:fldChar w:fldCharType="begin"/>
                                </w:r>
                                <w:r>
                                  <w:rPr>
                                    <w:rStyle w:val="Huisstijl-Gegeven"/>
                                  </w:rPr>
                                  <w:instrText xml:space="preserve"> DOCPROPERTY  versie  \* MERGEFORMAT </w:instrText>
                                </w:r>
                                <w:r>
                                  <w:rPr>
                                    <w:rStyle w:val="Huisstijl-Gegeven"/>
                                  </w:rPr>
                                  <w:fldChar w:fldCharType="separate"/>
                                </w:r>
                                <w:r w:rsidR="005B65F4">
                                  <w:rPr>
                                    <w:rStyle w:val="Huisstijl-Gegeven"/>
                                  </w:rPr>
                                  <w:t>1.0</w:t>
                                </w:r>
                                <w:r>
                                  <w:rPr>
                                    <w:rStyle w:val="Huisstijl-Gegeven"/>
                                  </w:rPr>
                                  <w:fldChar w:fldCharType="end"/>
                                </w:r>
                              </w:p>
                              <w:p w:rsidR="0038346B" w:rsidRPr="00D114F7" w:rsidRDefault="0038346B">
                                <w:pPr>
                                  <w:rPr>
                                    <w:rStyle w:val="Huisstijl-Kopje"/>
                                  </w:rPr>
                                </w:pPr>
                                <w:r w:rsidRPr="00D114F7">
                                  <w:rPr>
                                    <w:rStyle w:val="Huisstijl-Kopje"/>
                                  </w:rPr>
                                  <w:t>Status</w:t>
                                </w:r>
                              </w:p>
                              <w:p w:rsidR="0038346B" w:rsidRPr="00D114F7" w:rsidRDefault="0038346B">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5B65F4">
                                  <w:rPr>
                                    <w:rStyle w:val="Huisstijl-Gegeven"/>
                                  </w:rPr>
                                  <w:t>Definitief</w:t>
                                </w:r>
                                <w:r>
                                  <w:rPr>
                                    <w:rStyle w:val="Huisstijl-Gegeven"/>
                                  </w:rPr>
                                  <w:fldChar w:fldCharType="end"/>
                                </w:r>
                              </w:p>
                              <w:p w:rsidR="0038346B" w:rsidRDefault="0038346B">
                                <w:pPr>
                                  <w:rPr>
                                    <w:rStyle w:val="Huisstijl-Kopje"/>
                                  </w:rPr>
                                </w:pPr>
                                <w:r>
                                  <w:rPr>
                                    <w:rStyle w:val="Huisstijl-Kopje"/>
                                  </w:rPr>
                                  <w:t>Blad</w:t>
                                </w:r>
                              </w:p>
                              <w:p w:rsidR="0038346B" w:rsidRDefault="0038346B">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850548">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50548">
                                  <w:rPr>
                                    <w:rStyle w:val="Huisstijl-Gegeven"/>
                                  </w:rPr>
                                  <w:t>12</w:t>
                                </w:r>
                                <w:r>
                                  <w:rPr>
                                    <w:rStyle w:val="Huisstijl-Gegeven"/>
                                  </w:rPr>
                                  <w:fldChar w:fldCharType="end"/>
                                </w:r>
                              </w:p>
                            </w:tc>
                          </w:tr>
                          <w:bookmarkEnd w:id="31"/>
                          <w:tr w:rsidR="00383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8346B" w:rsidRDefault="0038346B">
                                <w:pPr>
                                  <w:rPr>
                                    <w:rStyle w:val="Huisstijl-Kopje"/>
                                  </w:rPr>
                                </w:pPr>
                              </w:p>
                            </w:tc>
                          </w:tr>
                          <w:tr w:rsidR="00383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8346B" w:rsidRDefault="0038346B">
                                <w:pPr>
                                  <w:spacing w:before="180"/>
                                  <w:ind w:left="120" w:right="120"/>
                                  <w:rPr>
                                    <w:rStyle w:val="Huisstijl-Sjabloonnaam"/>
                                  </w:rPr>
                                </w:pPr>
                              </w:p>
                              <w:p w:rsidR="0038346B" w:rsidRDefault="0038346B">
                                <w:pPr>
                                  <w:spacing w:before="180"/>
                                  <w:ind w:left="120" w:right="120"/>
                                  <w:rPr>
                                    <w:rStyle w:val="Huisstijl-Sjabloonnaam"/>
                                  </w:rPr>
                                </w:pPr>
                              </w:p>
                              <w:p w:rsidR="0038346B" w:rsidRDefault="0038346B">
                                <w:pPr>
                                  <w:spacing w:before="180"/>
                                  <w:ind w:left="120" w:right="120"/>
                                  <w:rPr>
                                    <w:rStyle w:val="Huisstijl-Sjabloonnaam"/>
                                  </w:rPr>
                                </w:pPr>
                              </w:p>
                            </w:tc>
                          </w:tr>
                        </w:tbl>
                        <w:p w:rsidR="0038346B" w:rsidRDefault="0038346B" w:rsidP="00356DE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1CBC4" id="Text Box 4" o:spid="_x0000_s1028" type="#_x0000_t202" style="position:absolute;margin-left:423pt;margin-top:494pt;width:132pt;height:16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8346B">
                      <w:tc>
                        <w:tcPr>
                          <w:tcW w:w="2520" w:type="dxa"/>
                        </w:tcPr>
                        <w:p w:rsidR="0038346B" w:rsidRDefault="0038346B">
                          <w:pPr>
                            <w:rPr>
                              <w:rStyle w:val="Huisstijl-Kopje"/>
                            </w:rPr>
                          </w:pPr>
                          <w:bookmarkStart w:id="32" w:name="bmGegevens1" w:colFirst="0" w:colLast="0"/>
                          <w:r>
                            <w:rPr>
                              <w:rStyle w:val="Huisstijl-Kopje"/>
                            </w:rPr>
                            <w:t>Datum opgesteld</w:t>
                          </w:r>
                        </w:p>
                        <w:p w:rsidR="0038346B" w:rsidRDefault="0038346B">
                          <w:pPr>
                            <w:rPr>
                              <w:rStyle w:val="Huisstijl-Gegeven"/>
                            </w:rPr>
                          </w:pPr>
                          <w:r>
                            <w:rPr>
                              <w:rStyle w:val="Huisstijl-Gegeven"/>
                            </w:rPr>
                            <w:fldChar w:fldCharType="begin"/>
                          </w:r>
                          <w:r>
                            <w:rPr>
                              <w:rStyle w:val="Huisstijl-Gegeven"/>
                            </w:rPr>
                            <w:instrText xml:space="preserve"> DOCPROPERTY  creatie  \* MERGEFORMAT </w:instrText>
                          </w:r>
                          <w:r>
                            <w:rPr>
                              <w:rStyle w:val="Huisstijl-Gegeven"/>
                            </w:rPr>
                            <w:fldChar w:fldCharType="separate"/>
                          </w:r>
                          <w:r w:rsidR="005B65F4">
                            <w:rPr>
                              <w:rStyle w:val="Huisstijl-Gegeven"/>
                            </w:rPr>
                            <w:t>21-jan-2016</w:t>
                          </w:r>
                          <w:r>
                            <w:rPr>
                              <w:rStyle w:val="Huisstijl-Gegeven"/>
                            </w:rPr>
                            <w:fldChar w:fldCharType="end"/>
                          </w:r>
                        </w:p>
                        <w:p w:rsidR="0038346B" w:rsidRDefault="0038346B">
                          <w:pPr>
                            <w:rPr>
                              <w:rStyle w:val="Huisstijl-Kopje"/>
                            </w:rPr>
                          </w:pPr>
                          <w:r>
                            <w:rPr>
                              <w:rStyle w:val="Huisstijl-Kopje"/>
                            </w:rPr>
                            <w:t>Datum gewijzigd</w:t>
                          </w:r>
                        </w:p>
                        <w:p w:rsidR="0038346B" w:rsidRDefault="0038346B">
                          <w:pPr>
                            <w:rPr>
                              <w:rStyle w:val="Huisstijl-Gegeven"/>
                            </w:rPr>
                          </w:pPr>
                          <w:r>
                            <w:rPr>
                              <w:rStyle w:val="Huisstijl-Gegeven"/>
                            </w:rPr>
                            <w:fldChar w:fldCharType="begin"/>
                          </w:r>
                          <w:r>
                            <w:rPr>
                              <w:rStyle w:val="Huisstijl-Gegeven"/>
                            </w:rPr>
                            <w:instrText xml:space="preserve"> SAVEDATE  \@ "d MMMM yyyy"  \* MERGEFORMAT </w:instrText>
                          </w:r>
                          <w:r>
                            <w:rPr>
                              <w:rStyle w:val="Huisstijl-Gegeven"/>
                            </w:rPr>
                            <w:fldChar w:fldCharType="separate"/>
                          </w:r>
                          <w:r w:rsidR="00850548">
                            <w:rPr>
                              <w:rStyle w:val="Huisstijl-Gegeven"/>
                            </w:rPr>
                            <w:t>23 januari 2016</w:t>
                          </w:r>
                          <w:r>
                            <w:rPr>
                              <w:rStyle w:val="Huisstijl-Gegeven"/>
                            </w:rPr>
                            <w:fldChar w:fldCharType="end"/>
                          </w:r>
                        </w:p>
                        <w:p w:rsidR="0038346B" w:rsidRDefault="0038346B">
                          <w:pPr>
                            <w:rPr>
                              <w:rStyle w:val="Huisstijl-Kopje"/>
                            </w:rPr>
                          </w:pPr>
                          <w:r>
                            <w:rPr>
                              <w:rStyle w:val="Huisstijl-Kopje"/>
                            </w:rPr>
                            <w:t>Project</w:t>
                          </w:r>
                        </w:p>
                        <w:p w:rsidR="0038346B" w:rsidRDefault="0038346B">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5B65F4">
                            <w:rPr>
                              <w:rStyle w:val="Huisstijl-Gegeven"/>
                            </w:rPr>
                            <w:t>Virtualisatie FactoryLink systemen</w:t>
                          </w:r>
                          <w:r>
                            <w:rPr>
                              <w:rStyle w:val="Huisstijl-Gegeven"/>
                            </w:rPr>
                            <w:fldChar w:fldCharType="end"/>
                          </w:r>
                        </w:p>
                        <w:p w:rsidR="0038346B" w:rsidRDefault="0038346B">
                          <w:pPr>
                            <w:rPr>
                              <w:rStyle w:val="Huisstijl-Gegeven"/>
                            </w:rPr>
                          </w:pPr>
                          <w:r>
                            <w:rPr>
                              <w:rStyle w:val="Huisstijl-Gegeven"/>
                            </w:rPr>
                            <w:t xml:space="preserve">Opdracht: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5B65F4">
                            <w:rPr>
                              <w:rStyle w:val="Huisstijl-Gegeven"/>
                            </w:rPr>
                            <w:t>PO-012557</w:t>
                          </w:r>
                          <w:r>
                            <w:rPr>
                              <w:rStyle w:val="Huisstijl-Gegeven"/>
                            </w:rPr>
                            <w:fldChar w:fldCharType="end"/>
                          </w:r>
                        </w:p>
                        <w:p w:rsidR="0038346B" w:rsidRDefault="0038346B">
                          <w:pPr>
                            <w:rPr>
                              <w:rStyle w:val="Huisstijl-Gegeven"/>
                            </w:rPr>
                          </w:pPr>
                          <w:r>
                            <w:rPr>
                              <w:rStyle w:val="Huisstijl-Gegeven"/>
                            </w:rPr>
                            <w:t xml:space="preserve">Locatie: </w:t>
                          </w:r>
                          <w:r>
                            <w:rPr>
                              <w:rStyle w:val="Huisstijl-Gegeven"/>
                            </w:rPr>
                            <w:fldChar w:fldCharType="begin"/>
                          </w:r>
                          <w:r>
                            <w:rPr>
                              <w:rStyle w:val="Huisstijl-Gegeven"/>
                            </w:rPr>
                            <w:instrText xml:space="preserve"> DOCPROPERTY  locatie  \* MERGEFORMAT </w:instrText>
                          </w:r>
                          <w:r>
                            <w:rPr>
                              <w:rStyle w:val="Huisstijl-Gegeven"/>
                            </w:rPr>
                            <w:fldChar w:fldCharType="separate"/>
                          </w:r>
                          <w:r w:rsidR="005B65F4">
                            <w:rPr>
                              <w:rStyle w:val="Huisstijl-Gegeven"/>
                            </w:rPr>
                            <w:t>Rotterdam</w:t>
                          </w:r>
                          <w:r>
                            <w:rPr>
                              <w:rStyle w:val="Huisstijl-Gegeven"/>
                            </w:rPr>
                            <w:fldChar w:fldCharType="end"/>
                          </w:r>
                        </w:p>
                        <w:p w:rsidR="0038346B" w:rsidRPr="00D114F7" w:rsidRDefault="0038346B">
                          <w:pPr>
                            <w:rPr>
                              <w:rStyle w:val="Huisstijl-Kopje"/>
                            </w:rPr>
                          </w:pPr>
                          <w:r w:rsidRPr="00D114F7">
                            <w:rPr>
                              <w:rStyle w:val="Huisstijl-Kopje"/>
                            </w:rPr>
                            <w:t>Versie</w:t>
                          </w:r>
                        </w:p>
                        <w:p w:rsidR="0038346B" w:rsidRPr="00D114F7" w:rsidRDefault="0038346B">
                          <w:pPr>
                            <w:rPr>
                              <w:rStyle w:val="Huisstijl-Gegeven"/>
                            </w:rPr>
                          </w:pPr>
                          <w:r>
                            <w:rPr>
                              <w:rStyle w:val="Huisstijl-Gegeven"/>
                            </w:rPr>
                            <w:fldChar w:fldCharType="begin"/>
                          </w:r>
                          <w:r>
                            <w:rPr>
                              <w:rStyle w:val="Huisstijl-Gegeven"/>
                            </w:rPr>
                            <w:instrText xml:space="preserve"> DOCPROPERTY  versie  \* MERGEFORMAT </w:instrText>
                          </w:r>
                          <w:r>
                            <w:rPr>
                              <w:rStyle w:val="Huisstijl-Gegeven"/>
                            </w:rPr>
                            <w:fldChar w:fldCharType="separate"/>
                          </w:r>
                          <w:r w:rsidR="005B65F4">
                            <w:rPr>
                              <w:rStyle w:val="Huisstijl-Gegeven"/>
                            </w:rPr>
                            <w:t>1.0</w:t>
                          </w:r>
                          <w:r>
                            <w:rPr>
                              <w:rStyle w:val="Huisstijl-Gegeven"/>
                            </w:rPr>
                            <w:fldChar w:fldCharType="end"/>
                          </w:r>
                        </w:p>
                        <w:p w:rsidR="0038346B" w:rsidRPr="00D114F7" w:rsidRDefault="0038346B">
                          <w:pPr>
                            <w:rPr>
                              <w:rStyle w:val="Huisstijl-Kopje"/>
                            </w:rPr>
                          </w:pPr>
                          <w:r w:rsidRPr="00D114F7">
                            <w:rPr>
                              <w:rStyle w:val="Huisstijl-Kopje"/>
                            </w:rPr>
                            <w:t>Status</w:t>
                          </w:r>
                        </w:p>
                        <w:p w:rsidR="0038346B" w:rsidRPr="00D114F7" w:rsidRDefault="0038346B">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5B65F4">
                            <w:rPr>
                              <w:rStyle w:val="Huisstijl-Gegeven"/>
                            </w:rPr>
                            <w:t>Definitief</w:t>
                          </w:r>
                          <w:r>
                            <w:rPr>
                              <w:rStyle w:val="Huisstijl-Gegeven"/>
                            </w:rPr>
                            <w:fldChar w:fldCharType="end"/>
                          </w:r>
                        </w:p>
                        <w:p w:rsidR="0038346B" w:rsidRDefault="0038346B">
                          <w:pPr>
                            <w:rPr>
                              <w:rStyle w:val="Huisstijl-Kopje"/>
                            </w:rPr>
                          </w:pPr>
                          <w:r>
                            <w:rPr>
                              <w:rStyle w:val="Huisstijl-Kopje"/>
                            </w:rPr>
                            <w:t>Blad</w:t>
                          </w:r>
                        </w:p>
                        <w:p w:rsidR="0038346B" w:rsidRDefault="0038346B">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850548">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850548">
                            <w:rPr>
                              <w:rStyle w:val="Huisstijl-Gegeven"/>
                            </w:rPr>
                            <w:t>12</w:t>
                          </w:r>
                          <w:r>
                            <w:rPr>
                              <w:rStyle w:val="Huisstijl-Gegeven"/>
                            </w:rPr>
                            <w:fldChar w:fldCharType="end"/>
                          </w:r>
                        </w:p>
                      </w:tc>
                    </w:tr>
                    <w:bookmarkEnd w:id="32"/>
                    <w:tr w:rsidR="00383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8346B" w:rsidRDefault="0038346B">
                          <w:pPr>
                            <w:rPr>
                              <w:rStyle w:val="Huisstijl-Kopje"/>
                            </w:rPr>
                          </w:pPr>
                        </w:p>
                      </w:tc>
                    </w:tr>
                    <w:tr w:rsidR="00383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8346B" w:rsidRDefault="0038346B">
                          <w:pPr>
                            <w:spacing w:before="180"/>
                            <w:ind w:left="120" w:right="120"/>
                            <w:rPr>
                              <w:rStyle w:val="Huisstijl-Sjabloonnaam"/>
                            </w:rPr>
                          </w:pPr>
                        </w:p>
                        <w:p w:rsidR="0038346B" w:rsidRDefault="0038346B">
                          <w:pPr>
                            <w:spacing w:before="180"/>
                            <w:ind w:left="120" w:right="120"/>
                            <w:rPr>
                              <w:rStyle w:val="Huisstijl-Sjabloonnaam"/>
                            </w:rPr>
                          </w:pPr>
                        </w:p>
                        <w:p w:rsidR="0038346B" w:rsidRDefault="0038346B">
                          <w:pPr>
                            <w:spacing w:before="180"/>
                            <w:ind w:left="120" w:right="120"/>
                            <w:rPr>
                              <w:rStyle w:val="Huisstijl-Sjabloonnaam"/>
                            </w:rPr>
                          </w:pPr>
                        </w:p>
                      </w:tc>
                    </w:tr>
                  </w:tbl>
                  <w:p w:rsidR="0038346B" w:rsidRDefault="0038346B" w:rsidP="00356DE3"/>
                </w:txbxContent>
              </v:textbox>
              <w10:wrap anchorx="page" anchory="pag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15:restartNumberingAfterBreak="0">
    <w:nsid w:val="05A116F1"/>
    <w:multiLevelType w:val="hybridMultilevel"/>
    <w:tmpl w:val="B10E10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267C50"/>
    <w:multiLevelType w:val="hybridMultilevel"/>
    <w:tmpl w:val="B7EC71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6FC0273"/>
    <w:multiLevelType w:val="hybridMultilevel"/>
    <w:tmpl w:val="34A29DA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94C285D"/>
    <w:multiLevelType w:val="multilevel"/>
    <w:tmpl w:val="B5400F00"/>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5" w15:restartNumberingAfterBreak="0">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6" w15:restartNumberingAfterBreak="0">
    <w:nsid w:val="1CFE6C4F"/>
    <w:multiLevelType w:val="hybridMultilevel"/>
    <w:tmpl w:val="C8667CC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A0E08E8"/>
    <w:multiLevelType w:val="multilevel"/>
    <w:tmpl w:val="C648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5004C"/>
    <w:multiLevelType w:val="hybridMultilevel"/>
    <w:tmpl w:val="059C94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28025F0"/>
    <w:multiLevelType w:val="hybridMultilevel"/>
    <w:tmpl w:val="38FC8F1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6BC1475"/>
    <w:multiLevelType w:val="hybridMultilevel"/>
    <w:tmpl w:val="FAF2B5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12" w15:restartNumberingAfterBreak="0">
    <w:nsid w:val="3C89025D"/>
    <w:multiLevelType w:val="hybridMultilevel"/>
    <w:tmpl w:val="C3506346"/>
    <w:lvl w:ilvl="0" w:tplc="EAF42C8A">
      <w:start w:val="1"/>
      <w:numFmt w:val="bullet"/>
      <w:lvlText w:val="•"/>
      <w:lvlJc w:val="left"/>
      <w:pPr>
        <w:ind w:left="718" w:hanging="239"/>
      </w:pPr>
      <w:rPr>
        <w:rFonts w:ascii="Microsoft Sans Serif" w:eastAsia="Microsoft Sans Serif" w:hAnsi="Microsoft Sans Serif" w:hint="default"/>
        <w:w w:val="214"/>
        <w:sz w:val="14"/>
        <w:szCs w:val="14"/>
      </w:rPr>
    </w:lvl>
    <w:lvl w:ilvl="1" w:tplc="1E68FCB8">
      <w:start w:val="1"/>
      <w:numFmt w:val="bullet"/>
      <w:lvlText w:val="•"/>
      <w:lvlJc w:val="left"/>
      <w:pPr>
        <w:ind w:left="1643" w:hanging="239"/>
      </w:pPr>
      <w:rPr>
        <w:rFonts w:hint="default"/>
      </w:rPr>
    </w:lvl>
    <w:lvl w:ilvl="2" w:tplc="EB3263B8">
      <w:start w:val="1"/>
      <w:numFmt w:val="bullet"/>
      <w:lvlText w:val="•"/>
      <w:lvlJc w:val="left"/>
      <w:pPr>
        <w:ind w:left="2567" w:hanging="239"/>
      </w:pPr>
      <w:rPr>
        <w:rFonts w:hint="default"/>
      </w:rPr>
    </w:lvl>
    <w:lvl w:ilvl="3" w:tplc="F6829C2A">
      <w:start w:val="1"/>
      <w:numFmt w:val="bullet"/>
      <w:lvlText w:val="•"/>
      <w:lvlJc w:val="left"/>
      <w:pPr>
        <w:ind w:left="3492" w:hanging="239"/>
      </w:pPr>
      <w:rPr>
        <w:rFonts w:hint="default"/>
      </w:rPr>
    </w:lvl>
    <w:lvl w:ilvl="4" w:tplc="946A0EA0">
      <w:start w:val="1"/>
      <w:numFmt w:val="bullet"/>
      <w:lvlText w:val="•"/>
      <w:lvlJc w:val="left"/>
      <w:pPr>
        <w:ind w:left="4417" w:hanging="239"/>
      </w:pPr>
      <w:rPr>
        <w:rFonts w:hint="default"/>
      </w:rPr>
    </w:lvl>
    <w:lvl w:ilvl="5" w:tplc="8A009C78">
      <w:start w:val="1"/>
      <w:numFmt w:val="bullet"/>
      <w:lvlText w:val="•"/>
      <w:lvlJc w:val="left"/>
      <w:pPr>
        <w:ind w:left="5341" w:hanging="239"/>
      </w:pPr>
      <w:rPr>
        <w:rFonts w:hint="default"/>
      </w:rPr>
    </w:lvl>
    <w:lvl w:ilvl="6" w:tplc="1C42646A">
      <w:start w:val="1"/>
      <w:numFmt w:val="bullet"/>
      <w:lvlText w:val="•"/>
      <w:lvlJc w:val="left"/>
      <w:pPr>
        <w:ind w:left="6266" w:hanging="239"/>
      </w:pPr>
      <w:rPr>
        <w:rFonts w:hint="default"/>
      </w:rPr>
    </w:lvl>
    <w:lvl w:ilvl="7" w:tplc="9F3A21CC">
      <w:start w:val="1"/>
      <w:numFmt w:val="bullet"/>
      <w:lvlText w:val="•"/>
      <w:lvlJc w:val="left"/>
      <w:pPr>
        <w:ind w:left="7190" w:hanging="239"/>
      </w:pPr>
      <w:rPr>
        <w:rFonts w:hint="default"/>
      </w:rPr>
    </w:lvl>
    <w:lvl w:ilvl="8" w:tplc="E796FD58">
      <w:start w:val="1"/>
      <w:numFmt w:val="bullet"/>
      <w:lvlText w:val="•"/>
      <w:lvlJc w:val="left"/>
      <w:pPr>
        <w:ind w:left="8115" w:hanging="239"/>
      </w:pPr>
      <w:rPr>
        <w:rFonts w:hint="default"/>
      </w:rPr>
    </w:lvl>
  </w:abstractNum>
  <w:abstractNum w:abstractNumId="13" w15:restartNumberingAfterBreak="0">
    <w:nsid w:val="3E9F097C"/>
    <w:multiLevelType w:val="hybridMultilevel"/>
    <w:tmpl w:val="10B2F6F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44647951"/>
    <w:multiLevelType w:val="multilevel"/>
    <w:tmpl w:val="B04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16" w15:restartNumberingAfterBreak="0">
    <w:nsid w:val="4F09567D"/>
    <w:multiLevelType w:val="hybridMultilevel"/>
    <w:tmpl w:val="A4F4B5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57065917"/>
    <w:multiLevelType w:val="multilevel"/>
    <w:tmpl w:val="2AB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8C2D6E"/>
    <w:multiLevelType w:val="hybridMultilevel"/>
    <w:tmpl w:val="202A639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5E0D528A"/>
    <w:multiLevelType w:val="multilevel"/>
    <w:tmpl w:val="7B6A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0018DC"/>
    <w:multiLevelType w:val="hybridMultilevel"/>
    <w:tmpl w:val="C6D44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72B333E"/>
    <w:multiLevelType w:val="hybridMultilevel"/>
    <w:tmpl w:val="1F4E74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684560E9"/>
    <w:multiLevelType w:val="multilevel"/>
    <w:tmpl w:val="24C2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9A3921"/>
    <w:multiLevelType w:val="hybridMultilevel"/>
    <w:tmpl w:val="E61663F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73710566"/>
    <w:multiLevelType w:val="hybridMultilevel"/>
    <w:tmpl w:val="AFA4DA8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7565699D"/>
    <w:multiLevelType w:val="hybridMultilevel"/>
    <w:tmpl w:val="E190F5C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580000A"/>
    <w:multiLevelType w:val="hybridMultilevel"/>
    <w:tmpl w:val="7C64A4F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76864145"/>
    <w:multiLevelType w:val="hybridMultilevel"/>
    <w:tmpl w:val="7C44E33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76A02FEA"/>
    <w:multiLevelType w:val="hybridMultilevel"/>
    <w:tmpl w:val="33EC584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9266AA"/>
    <w:multiLevelType w:val="hybridMultilevel"/>
    <w:tmpl w:val="A89E36C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4"/>
  </w:num>
  <w:num w:numId="2">
    <w:abstractNumId w:val="4"/>
  </w:num>
  <w:num w:numId="3">
    <w:abstractNumId w:val="4"/>
  </w:num>
  <w:num w:numId="4">
    <w:abstractNumId w:val="29"/>
  </w:num>
  <w:num w:numId="5">
    <w:abstractNumId w:val="15"/>
  </w:num>
  <w:num w:numId="6">
    <w:abstractNumId w:val="5"/>
  </w:num>
  <w:num w:numId="7">
    <w:abstractNumId w:val="11"/>
  </w:num>
  <w:num w:numId="8">
    <w:abstractNumId w:val="0"/>
  </w:num>
  <w:num w:numId="9">
    <w:abstractNumId w:val="19"/>
  </w:num>
  <w:num w:numId="10">
    <w:abstractNumId w:val="17"/>
  </w:num>
  <w:num w:numId="11">
    <w:abstractNumId w:val="14"/>
  </w:num>
  <w:num w:numId="12">
    <w:abstractNumId w:val="12"/>
  </w:num>
  <w:num w:numId="13">
    <w:abstractNumId w:val="25"/>
  </w:num>
  <w:num w:numId="14">
    <w:abstractNumId w:val="2"/>
  </w:num>
  <w:num w:numId="15">
    <w:abstractNumId w:val="7"/>
  </w:num>
  <w:num w:numId="16">
    <w:abstractNumId w:val="22"/>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10"/>
  </w:num>
  <w:num w:numId="27">
    <w:abstractNumId w:val="21"/>
  </w:num>
  <w:num w:numId="28">
    <w:abstractNumId w:val="20"/>
  </w:num>
  <w:num w:numId="29">
    <w:abstractNumId w:val="23"/>
  </w:num>
  <w:num w:numId="30">
    <w:abstractNumId w:val="3"/>
  </w:num>
  <w:num w:numId="31">
    <w:abstractNumId w:val="16"/>
  </w:num>
  <w:num w:numId="32">
    <w:abstractNumId w:val="6"/>
  </w:num>
  <w:num w:numId="33">
    <w:abstractNumId w:val="30"/>
  </w:num>
  <w:num w:numId="34">
    <w:abstractNumId w:val="24"/>
  </w:num>
  <w:num w:numId="35">
    <w:abstractNumId w:val="27"/>
  </w:num>
  <w:num w:numId="36">
    <w:abstractNumId w:val="1"/>
  </w:num>
  <w:num w:numId="37">
    <w:abstractNumId w:val="26"/>
  </w:num>
  <w:num w:numId="38">
    <w:abstractNumId w:val="18"/>
  </w:num>
  <w:num w:numId="39">
    <w:abstractNumId w:val="13"/>
  </w:num>
  <w:num w:numId="40">
    <w:abstractNumId w:val="9"/>
  </w:num>
  <w:num w:numId="41">
    <w:abstractNumId w:val="28"/>
  </w:num>
  <w:num w:numId="4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00A80"/>
    <w:rsid w:val="0001011A"/>
    <w:rsid w:val="00011D8D"/>
    <w:rsid w:val="00017359"/>
    <w:rsid w:val="00020BBF"/>
    <w:rsid w:val="000250B7"/>
    <w:rsid w:val="00031019"/>
    <w:rsid w:val="00037CDB"/>
    <w:rsid w:val="00043F33"/>
    <w:rsid w:val="000513BB"/>
    <w:rsid w:val="00057C8F"/>
    <w:rsid w:val="00061839"/>
    <w:rsid w:val="00081E5D"/>
    <w:rsid w:val="00090BC9"/>
    <w:rsid w:val="0009242D"/>
    <w:rsid w:val="000937BC"/>
    <w:rsid w:val="00097257"/>
    <w:rsid w:val="000A5389"/>
    <w:rsid w:val="000B1008"/>
    <w:rsid w:val="000B135E"/>
    <w:rsid w:val="000B1CCE"/>
    <w:rsid w:val="000B311C"/>
    <w:rsid w:val="000B4F7B"/>
    <w:rsid w:val="000B73FE"/>
    <w:rsid w:val="000B7DFE"/>
    <w:rsid w:val="000C1270"/>
    <w:rsid w:val="000C1476"/>
    <w:rsid w:val="000C4353"/>
    <w:rsid w:val="000C6DC2"/>
    <w:rsid w:val="000D0B20"/>
    <w:rsid w:val="000E034D"/>
    <w:rsid w:val="000E3064"/>
    <w:rsid w:val="000E40B6"/>
    <w:rsid w:val="000E7D91"/>
    <w:rsid w:val="000F0111"/>
    <w:rsid w:val="000F20C9"/>
    <w:rsid w:val="00102CA8"/>
    <w:rsid w:val="00104579"/>
    <w:rsid w:val="00106246"/>
    <w:rsid w:val="001066CE"/>
    <w:rsid w:val="00106F6D"/>
    <w:rsid w:val="001122E7"/>
    <w:rsid w:val="00130F47"/>
    <w:rsid w:val="00131876"/>
    <w:rsid w:val="00132F0E"/>
    <w:rsid w:val="00133F7C"/>
    <w:rsid w:val="0014019F"/>
    <w:rsid w:val="001518BC"/>
    <w:rsid w:val="00153FE6"/>
    <w:rsid w:val="0015470B"/>
    <w:rsid w:val="001643D9"/>
    <w:rsid w:val="00167B44"/>
    <w:rsid w:val="00170447"/>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6D00"/>
    <w:rsid w:val="001C752B"/>
    <w:rsid w:val="001D1247"/>
    <w:rsid w:val="001D1DAE"/>
    <w:rsid w:val="001D2C6D"/>
    <w:rsid w:val="001D74B2"/>
    <w:rsid w:val="001E6D53"/>
    <w:rsid w:val="001F114E"/>
    <w:rsid w:val="00200522"/>
    <w:rsid w:val="002008DD"/>
    <w:rsid w:val="00201981"/>
    <w:rsid w:val="00203E11"/>
    <w:rsid w:val="0020556C"/>
    <w:rsid w:val="00213376"/>
    <w:rsid w:val="00231A5D"/>
    <w:rsid w:val="002367B2"/>
    <w:rsid w:val="00244EB6"/>
    <w:rsid w:val="00247A50"/>
    <w:rsid w:val="0025022A"/>
    <w:rsid w:val="00251359"/>
    <w:rsid w:val="0025269D"/>
    <w:rsid w:val="002617D9"/>
    <w:rsid w:val="00261EE4"/>
    <w:rsid w:val="00266FBB"/>
    <w:rsid w:val="002765F4"/>
    <w:rsid w:val="00276D3E"/>
    <w:rsid w:val="00291EB5"/>
    <w:rsid w:val="00293C8C"/>
    <w:rsid w:val="00296C70"/>
    <w:rsid w:val="002A2843"/>
    <w:rsid w:val="002A3BBC"/>
    <w:rsid w:val="002A6013"/>
    <w:rsid w:val="002B106E"/>
    <w:rsid w:val="002B1CDF"/>
    <w:rsid w:val="002B335F"/>
    <w:rsid w:val="002B7E7E"/>
    <w:rsid w:val="002C3A3C"/>
    <w:rsid w:val="002C5256"/>
    <w:rsid w:val="002C5D67"/>
    <w:rsid w:val="002D4428"/>
    <w:rsid w:val="002E7D2E"/>
    <w:rsid w:val="002F3BC7"/>
    <w:rsid w:val="0030505A"/>
    <w:rsid w:val="0031341C"/>
    <w:rsid w:val="0031604C"/>
    <w:rsid w:val="00316BAF"/>
    <w:rsid w:val="00320489"/>
    <w:rsid w:val="00334A27"/>
    <w:rsid w:val="00336205"/>
    <w:rsid w:val="00336E6D"/>
    <w:rsid w:val="00337DA7"/>
    <w:rsid w:val="0034128D"/>
    <w:rsid w:val="0034343B"/>
    <w:rsid w:val="003464F1"/>
    <w:rsid w:val="00356DE3"/>
    <w:rsid w:val="00357CA1"/>
    <w:rsid w:val="00357F23"/>
    <w:rsid w:val="00372EBE"/>
    <w:rsid w:val="00373E0C"/>
    <w:rsid w:val="0037526D"/>
    <w:rsid w:val="0037625F"/>
    <w:rsid w:val="00377455"/>
    <w:rsid w:val="003805A7"/>
    <w:rsid w:val="00381623"/>
    <w:rsid w:val="0038346B"/>
    <w:rsid w:val="00383C9C"/>
    <w:rsid w:val="00383E89"/>
    <w:rsid w:val="00390773"/>
    <w:rsid w:val="00390A4D"/>
    <w:rsid w:val="0039234F"/>
    <w:rsid w:val="00395142"/>
    <w:rsid w:val="003A1481"/>
    <w:rsid w:val="003A2A11"/>
    <w:rsid w:val="003A618D"/>
    <w:rsid w:val="003B2224"/>
    <w:rsid w:val="003B54C7"/>
    <w:rsid w:val="003B6C1D"/>
    <w:rsid w:val="003C2539"/>
    <w:rsid w:val="003D174B"/>
    <w:rsid w:val="003D507D"/>
    <w:rsid w:val="003D5E91"/>
    <w:rsid w:val="003E01F3"/>
    <w:rsid w:val="003F3FDC"/>
    <w:rsid w:val="00403DFC"/>
    <w:rsid w:val="00405B9B"/>
    <w:rsid w:val="00405CDD"/>
    <w:rsid w:val="004117B5"/>
    <w:rsid w:val="0042337D"/>
    <w:rsid w:val="00425CC1"/>
    <w:rsid w:val="0044127F"/>
    <w:rsid w:val="00456CEB"/>
    <w:rsid w:val="004661DC"/>
    <w:rsid w:val="0046785E"/>
    <w:rsid w:val="0048335D"/>
    <w:rsid w:val="0049715E"/>
    <w:rsid w:val="004B0B99"/>
    <w:rsid w:val="004B0C9F"/>
    <w:rsid w:val="004B2BAF"/>
    <w:rsid w:val="004B3FE1"/>
    <w:rsid w:val="004C35B7"/>
    <w:rsid w:val="004C6D32"/>
    <w:rsid w:val="004E61D4"/>
    <w:rsid w:val="004F0263"/>
    <w:rsid w:val="004F4B52"/>
    <w:rsid w:val="004F4E06"/>
    <w:rsid w:val="004F5DA1"/>
    <w:rsid w:val="00506CE8"/>
    <w:rsid w:val="00512FF3"/>
    <w:rsid w:val="005134BE"/>
    <w:rsid w:val="0051397C"/>
    <w:rsid w:val="00514C61"/>
    <w:rsid w:val="00533BAA"/>
    <w:rsid w:val="00545D81"/>
    <w:rsid w:val="00553361"/>
    <w:rsid w:val="00564CF8"/>
    <w:rsid w:val="00565057"/>
    <w:rsid w:val="00565D69"/>
    <w:rsid w:val="00580EEE"/>
    <w:rsid w:val="0058524F"/>
    <w:rsid w:val="00585598"/>
    <w:rsid w:val="00585B02"/>
    <w:rsid w:val="00587BF5"/>
    <w:rsid w:val="00590BA0"/>
    <w:rsid w:val="00590BD6"/>
    <w:rsid w:val="00590DF1"/>
    <w:rsid w:val="0059449E"/>
    <w:rsid w:val="005A1567"/>
    <w:rsid w:val="005A4BF5"/>
    <w:rsid w:val="005A73D1"/>
    <w:rsid w:val="005B38F1"/>
    <w:rsid w:val="005B65F4"/>
    <w:rsid w:val="005C1650"/>
    <w:rsid w:val="005D524D"/>
    <w:rsid w:val="005E04BC"/>
    <w:rsid w:val="005E1202"/>
    <w:rsid w:val="00600DB2"/>
    <w:rsid w:val="006040A7"/>
    <w:rsid w:val="006052D1"/>
    <w:rsid w:val="00605B46"/>
    <w:rsid w:val="00636662"/>
    <w:rsid w:val="006417DD"/>
    <w:rsid w:val="00641C76"/>
    <w:rsid w:val="00646A82"/>
    <w:rsid w:val="0065204A"/>
    <w:rsid w:val="00655AF9"/>
    <w:rsid w:val="00681F04"/>
    <w:rsid w:val="006848D4"/>
    <w:rsid w:val="006865FB"/>
    <w:rsid w:val="00690CA7"/>
    <w:rsid w:val="00696030"/>
    <w:rsid w:val="006A00FD"/>
    <w:rsid w:val="006B172E"/>
    <w:rsid w:val="006B5E23"/>
    <w:rsid w:val="006D2D65"/>
    <w:rsid w:val="006E0861"/>
    <w:rsid w:val="006F0B94"/>
    <w:rsid w:val="00707476"/>
    <w:rsid w:val="007112EA"/>
    <w:rsid w:val="007247BC"/>
    <w:rsid w:val="007278D3"/>
    <w:rsid w:val="007319A4"/>
    <w:rsid w:val="007348A1"/>
    <w:rsid w:val="007354DF"/>
    <w:rsid w:val="00740E42"/>
    <w:rsid w:val="00741DB5"/>
    <w:rsid w:val="00745700"/>
    <w:rsid w:val="00750381"/>
    <w:rsid w:val="007529A9"/>
    <w:rsid w:val="007552B1"/>
    <w:rsid w:val="007570C7"/>
    <w:rsid w:val="00760323"/>
    <w:rsid w:val="00763285"/>
    <w:rsid w:val="00764B78"/>
    <w:rsid w:val="00765932"/>
    <w:rsid w:val="00772005"/>
    <w:rsid w:val="00773E32"/>
    <w:rsid w:val="007759FD"/>
    <w:rsid w:val="00782153"/>
    <w:rsid w:val="007A15D0"/>
    <w:rsid w:val="007A3E94"/>
    <w:rsid w:val="007A4101"/>
    <w:rsid w:val="007A4E79"/>
    <w:rsid w:val="007B40AC"/>
    <w:rsid w:val="007B5B0B"/>
    <w:rsid w:val="007B759E"/>
    <w:rsid w:val="007C6774"/>
    <w:rsid w:val="007D2C17"/>
    <w:rsid w:val="007D7F64"/>
    <w:rsid w:val="007E29B0"/>
    <w:rsid w:val="007E2D85"/>
    <w:rsid w:val="007E5F60"/>
    <w:rsid w:val="007E7C38"/>
    <w:rsid w:val="007F1DCD"/>
    <w:rsid w:val="007F7BF4"/>
    <w:rsid w:val="0080194E"/>
    <w:rsid w:val="008175BA"/>
    <w:rsid w:val="00822BEF"/>
    <w:rsid w:val="008273CA"/>
    <w:rsid w:val="00841BBE"/>
    <w:rsid w:val="00850548"/>
    <w:rsid w:val="0085135E"/>
    <w:rsid w:val="00853D8A"/>
    <w:rsid w:val="008555FF"/>
    <w:rsid w:val="0086330B"/>
    <w:rsid w:val="0087151B"/>
    <w:rsid w:val="00882A0D"/>
    <w:rsid w:val="00883FBA"/>
    <w:rsid w:val="00885526"/>
    <w:rsid w:val="00885856"/>
    <w:rsid w:val="00886212"/>
    <w:rsid w:val="00886D73"/>
    <w:rsid w:val="008914BF"/>
    <w:rsid w:val="0089277C"/>
    <w:rsid w:val="00896931"/>
    <w:rsid w:val="008A17DD"/>
    <w:rsid w:val="008A5629"/>
    <w:rsid w:val="008B1C11"/>
    <w:rsid w:val="008B20EA"/>
    <w:rsid w:val="008B24D9"/>
    <w:rsid w:val="008B2AE2"/>
    <w:rsid w:val="008D00A6"/>
    <w:rsid w:val="008E21A9"/>
    <w:rsid w:val="008E2906"/>
    <w:rsid w:val="008F7ABB"/>
    <w:rsid w:val="00903294"/>
    <w:rsid w:val="00915C1B"/>
    <w:rsid w:val="00927351"/>
    <w:rsid w:val="00932A06"/>
    <w:rsid w:val="0094025F"/>
    <w:rsid w:val="0094568E"/>
    <w:rsid w:val="009464C3"/>
    <w:rsid w:val="00961DAE"/>
    <w:rsid w:val="009630B0"/>
    <w:rsid w:val="00966B76"/>
    <w:rsid w:val="009672B6"/>
    <w:rsid w:val="00967F18"/>
    <w:rsid w:val="0097002F"/>
    <w:rsid w:val="009720B8"/>
    <w:rsid w:val="0097492B"/>
    <w:rsid w:val="00974E04"/>
    <w:rsid w:val="00975B8C"/>
    <w:rsid w:val="00986EC7"/>
    <w:rsid w:val="00987721"/>
    <w:rsid w:val="009962A7"/>
    <w:rsid w:val="009A10E1"/>
    <w:rsid w:val="009A344E"/>
    <w:rsid w:val="009C28A9"/>
    <w:rsid w:val="009C5889"/>
    <w:rsid w:val="009C66B6"/>
    <w:rsid w:val="009D38F1"/>
    <w:rsid w:val="009D7441"/>
    <w:rsid w:val="00A0081D"/>
    <w:rsid w:val="00A00ABD"/>
    <w:rsid w:val="00A07C4F"/>
    <w:rsid w:val="00A14131"/>
    <w:rsid w:val="00A15FDC"/>
    <w:rsid w:val="00A17306"/>
    <w:rsid w:val="00A17B35"/>
    <w:rsid w:val="00A27D59"/>
    <w:rsid w:val="00A308B0"/>
    <w:rsid w:val="00A426C4"/>
    <w:rsid w:val="00A42AEF"/>
    <w:rsid w:val="00A440EB"/>
    <w:rsid w:val="00A50226"/>
    <w:rsid w:val="00A53F77"/>
    <w:rsid w:val="00A550D5"/>
    <w:rsid w:val="00A61AF8"/>
    <w:rsid w:val="00A632A8"/>
    <w:rsid w:val="00A63A4C"/>
    <w:rsid w:val="00A80C22"/>
    <w:rsid w:val="00A87BBB"/>
    <w:rsid w:val="00A9192B"/>
    <w:rsid w:val="00A9303D"/>
    <w:rsid w:val="00AA197B"/>
    <w:rsid w:val="00AA2FE1"/>
    <w:rsid w:val="00AB1E04"/>
    <w:rsid w:val="00AC0708"/>
    <w:rsid w:val="00AC7DE6"/>
    <w:rsid w:val="00AD07D3"/>
    <w:rsid w:val="00AD63A7"/>
    <w:rsid w:val="00AE68BE"/>
    <w:rsid w:val="00AF2DF7"/>
    <w:rsid w:val="00B00561"/>
    <w:rsid w:val="00B06332"/>
    <w:rsid w:val="00B12620"/>
    <w:rsid w:val="00B24AE4"/>
    <w:rsid w:val="00B273DC"/>
    <w:rsid w:val="00B46D5A"/>
    <w:rsid w:val="00B47215"/>
    <w:rsid w:val="00B54D21"/>
    <w:rsid w:val="00B711FD"/>
    <w:rsid w:val="00B72AB4"/>
    <w:rsid w:val="00B73981"/>
    <w:rsid w:val="00B73B4F"/>
    <w:rsid w:val="00B76E3C"/>
    <w:rsid w:val="00B80D31"/>
    <w:rsid w:val="00B861F3"/>
    <w:rsid w:val="00B91468"/>
    <w:rsid w:val="00B94D9B"/>
    <w:rsid w:val="00B950F0"/>
    <w:rsid w:val="00B96025"/>
    <w:rsid w:val="00B963F9"/>
    <w:rsid w:val="00BA27B7"/>
    <w:rsid w:val="00BA3023"/>
    <w:rsid w:val="00BA4C5C"/>
    <w:rsid w:val="00BA58E0"/>
    <w:rsid w:val="00BB04C5"/>
    <w:rsid w:val="00BB5A68"/>
    <w:rsid w:val="00BC0C76"/>
    <w:rsid w:val="00BE1396"/>
    <w:rsid w:val="00BE1A58"/>
    <w:rsid w:val="00BF1926"/>
    <w:rsid w:val="00BF732C"/>
    <w:rsid w:val="00C16AA0"/>
    <w:rsid w:val="00C227D9"/>
    <w:rsid w:val="00C332D0"/>
    <w:rsid w:val="00C341BD"/>
    <w:rsid w:val="00C34FEF"/>
    <w:rsid w:val="00C425E8"/>
    <w:rsid w:val="00C45BD4"/>
    <w:rsid w:val="00C46BFD"/>
    <w:rsid w:val="00C5033C"/>
    <w:rsid w:val="00C5487C"/>
    <w:rsid w:val="00C55F0A"/>
    <w:rsid w:val="00C5640F"/>
    <w:rsid w:val="00C637FF"/>
    <w:rsid w:val="00C721BB"/>
    <w:rsid w:val="00C72FF2"/>
    <w:rsid w:val="00C7654C"/>
    <w:rsid w:val="00C8624B"/>
    <w:rsid w:val="00C94BB7"/>
    <w:rsid w:val="00C96B7D"/>
    <w:rsid w:val="00CA21DC"/>
    <w:rsid w:val="00CA7C55"/>
    <w:rsid w:val="00CB1AEE"/>
    <w:rsid w:val="00CC40DC"/>
    <w:rsid w:val="00CE2CCA"/>
    <w:rsid w:val="00CE42C5"/>
    <w:rsid w:val="00CF108B"/>
    <w:rsid w:val="00D029B2"/>
    <w:rsid w:val="00D051AA"/>
    <w:rsid w:val="00D05603"/>
    <w:rsid w:val="00D114F7"/>
    <w:rsid w:val="00D1309C"/>
    <w:rsid w:val="00D1426F"/>
    <w:rsid w:val="00D34210"/>
    <w:rsid w:val="00D47B8E"/>
    <w:rsid w:val="00D53F3A"/>
    <w:rsid w:val="00D57FF7"/>
    <w:rsid w:val="00D60FC2"/>
    <w:rsid w:val="00D76A8D"/>
    <w:rsid w:val="00D81B92"/>
    <w:rsid w:val="00D842D9"/>
    <w:rsid w:val="00D93439"/>
    <w:rsid w:val="00D936CF"/>
    <w:rsid w:val="00DA2373"/>
    <w:rsid w:val="00DA2DDC"/>
    <w:rsid w:val="00DA3D71"/>
    <w:rsid w:val="00DA4F88"/>
    <w:rsid w:val="00DA6778"/>
    <w:rsid w:val="00DB27D2"/>
    <w:rsid w:val="00DB2A70"/>
    <w:rsid w:val="00DB7F7E"/>
    <w:rsid w:val="00DC0CBD"/>
    <w:rsid w:val="00DC0FF6"/>
    <w:rsid w:val="00DC30D3"/>
    <w:rsid w:val="00DD18F7"/>
    <w:rsid w:val="00DD2102"/>
    <w:rsid w:val="00DE1538"/>
    <w:rsid w:val="00DE1E0D"/>
    <w:rsid w:val="00DF305E"/>
    <w:rsid w:val="00E12EB0"/>
    <w:rsid w:val="00E147D1"/>
    <w:rsid w:val="00E15AF6"/>
    <w:rsid w:val="00E15EF5"/>
    <w:rsid w:val="00E20BA0"/>
    <w:rsid w:val="00E25A25"/>
    <w:rsid w:val="00E26BFB"/>
    <w:rsid w:val="00E31F75"/>
    <w:rsid w:val="00E34EB5"/>
    <w:rsid w:val="00E363AF"/>
    <w:rsid w:val="00E37694"/>
    <w:rsid w:val="00E41A3D"/>
    <w:rsid w:val="00E42C18"/>
    <w:rsid w:val="00E47AB7"/>
    <w:rsid w:val="00E523AB"/>
    <w:rsid w:val="00E5560B"/>
    <w:rsid w:val="00E60BFF"/>
    <w:rsid w:val="00E63C2C"/>
    <w:rsid w:val="00E63E51"/>
    <w:rsid w:val="00E741AE"/>
    <w:rsid w:val="00E9425A"/>
    <w:rsid w:val="00E965C9"/>
    <w:rsid w:val="00EA27F1"/>
    <w:rsid w:val="00EA32F5"/>
    <w:rsid w:val="00EA5048"/>
    <w:rsid w:val="00EA6710"/>
    <w:rsid w:val="00EA7E5D"/>
    <w:rsid w:val="00EB69AC"/>
    <w:rsid w:val="00EB6BA1"/>
    <w:rsid w:val="00EB6E20"/>
    <w:rsid w:val="00EC25DE"/>
    <w:rsid w:val="00EC268F"/>
    <w:rsid w:val="00EC503B"/>
    <w:rsid w:val="00ED2299"/>
    <w:rsid w:val="00EE360B"/>
    <w:rsid w:val="00EE4F62"/>
    <w:rsid w:val="00EE56C8"/>
    <w:rsid w:val="00EF0CE3"/>
    <w:rsid w:val="00EF1636"/>
    <w:rsid w:val="00F00A6E"/>
    <w:rsid w:val="00F0283B"/>
    <w:rsid w:val="00F030DE"/>
    <w:rsid w:val="00F05AFC"/>
    <w:rsid w:val="00F10B53"/>
    <w:rsid w:val="00F17EDF"/>
    <w:rsid w:val="00F344AB"/>
    <w:rsid w:val="00F34F4A"/>
    <w:rsid w:val="00F42E6D"/>
    <w:rsid w:val="00F43C26"/>
    <w:rsid w:val="00F5258A"/>
    <w:rsid w:val="00F52AA8"/>
    <w:rsid w:val="00F56118"/>
    <w:rsid w:val="00F71D0E"/>
    <w:rsid w:val="00F7232E"/>
    <w:rsid w:val="00F90209"/>
    <w:rsid w:val="00F90EB9"/>
    <w:rsid w:val="00FB29F4"/>
    <w:rsid w:val="00FC2187"/>
    <w:rsid w:val="00FC3905"/>
    <w:rsid w:val="00FC4C97"/>
    <w:rsid w:val="00FD6CB2"/>
    <w:rsid w:val="00FE42A3"/>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F3BB555A-0AD2-4AF7-9E13-762921778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uiPriority w:val="1"/>
    <w:qFormat/>
    <w:pPr>
      <w:keepNext/>
      <w:numPr>
        <w:numId w:val="1"/>
      </w:numPr>
      <w:tabs>
        <w:tab w:val="left" w:pos="280"/>
      </w:tabs>
      <w:spacing w:before="240" w:after="240"/>
      <w:outlineLvl w:val="0"/>
    </w:pPr>
    <w:rPr>
      <w:b/>
      <w:sz w:val="24"/>
    </w:rPr>
  </w:style>
  <w:style w:type="paragraph" w:styleId="Heading2">
    <w:name w:val="heading 2"/>
    <w:basedOn w:val="Heading1"/>
    <w:next w:val="Normal"/>
    <w:autoRedefine/>
    <w:uiPriority w:val="1"/>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1"/>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 w:type="numbering" w:customStyle="1" w:styleId="NoList1">
    <w:name w:val="No List1"/>
    <w:next w:val="NoList"/>
    <w:uiPriority w:val="99"/>
    <w:semiHidden/>
    <w:unhideWhenUsed/>
    <w:rsid w:val="00BA4C5C"/>
  </w:style>
  <w:style w:type="paragraph" w:customStyle="1" w:styleId="TableParagraph">
    <w:name w:val="Table Paragraph"/>
    <w:basedOn w:val="Normal"/>
    <w:uiPriority w:val="1"/>
    <w:qFormat/>
    <w:rsid w:val="00BA4C5C"/>
    <w:pPr>
      <w:widowControl w:val="0"/>
    </w:pPr>
    <w:rPr>
      <w:rFonts w:ascii="Calibri" w:eastAsia="Calibri" w:hAnsi="Calibri"/>
      <w:sz w:val="22"/>
      <w:szCs w:val="22"/>
      <w:lang w:val="en-US" w:eastAsia="en-US"/>
    </w:rPr>
  </w:style>
  <w:style w:type="numbering" w:customStyle="1" w:styleId="NoList2">
    <w:name w:val="No List2"/>
    <w:next w:val="NoList"/>
    <w:uiPriority w:val="99"/>
    <w:semiHidden/>
    <w:unhideWhenUsed/>
    <w:rsid w:val="00E74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60800">
      <w:bodyDiv w:val="1"/>
      <w:marLeft w:val="0"/>
      <w:marRight w:val="0"/>
      <w:marTop w:val="0"/>
      <w:marBottom w:val="0"/>
      <w:divBdr>
        <w:top w:val="none" w:sz="0" w:space="0" w:color="auto"/>
        <w:left w:val="none" w:sz="0" w:space="0" w:color="auto"/>
        <w:bottom w:val="none" w:sz="0" w:space="0" w:color="auto"/>
        <w:right w:val="none" w:sz="0" w:space="0" w:color="auto"/>
      </w:divBdr>
    </w:div>
    <w:div w:id="210847732">
      <w:bodyDiv w:val="1"/>
      <w:marLeft w:val="0"/>
      <w:marRight w:val="0"/>
      <w:marTop w:val="0"/>
      <w:marBottom w:val="0"/>
      <w:divBdr>
        <w:top w:val="none" w:sz="0" w:space="0" w:color="auto"/>
        <w:left w:val="none" w:sz="0" w:space="0" w:color="auto"/>
        <w:bottom w:val="none" w:sz="0" w:space="0" w:color="auto"/>
        <w:right w:val="none" w:sz="0" w:space="0" w:color="auto"/>
      </w:divBdr>
    </w:div>
    <w:div w:id="253588491">
      <w:bodyDiv w:val="1"/>
      <w:marLeft w:val="0"/>
      <w:marRight w:val="0"/>
      <w:marTop w:val="0"/>
      <w:marBottom w:val="0"/>
      <w:divBdr>
        <w:top w:val="none" w:sz="0" w:space="0" w:color="auto"/>
        <w:left w:val="none" w:sz="0" w:space="0" w:color="auto"/>
        <w:bottom w:val="none" w:sz="0" w:space="0" w:color="auto"/>
        <w:right w:val="none" w:sz="0" w:space="0" w:color="auto"/>
      </w:divBdr>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353045184">
      <w:bodyDiv w:val="1"/>
      <w:marLeft w:val="0"/>
      <w:marRight w:val="0"/>
      <w:marTop w:val="0"/>
      <w:marBottom w:val="0"/>
      <w:divBdr>
        <w:top w:val="none" w:sz="0" w:space="0" w:color="auto"/>
        <w:left w:val="none" w:sz="0" w:space="0" w:color="auto"/>
        <w:bottom w:val="none" w:sz="0" w:space="0" w:color="auto"/>
        <w:right w:val="none" w:sz="0" w:space="0" w:color="auto"/>
      </w:divBdr>
    </w:div>
    <w:div w:id="363017175">
      <w:bodyDiv w:val="1"/>
      <w:marLeft w:val="0"/>
      <w:marRight w:val="0"/>
      <w:marTop w:val="0"/>
      <w:marBottom w:val="0"/>
      <w:divBdr>
        <w:top w:val="none" w:sz="0" w:space="0" w:color="auto"/>
        <w:left w:val="none" w:sz="0" w:space="0" w:color="auto"/>
        <w:bottom w:val="none" w:sz="0" w:space="0" w:color="auto"/>
        <w:right w:val="none" w:sz="0" w:space="0" w:color="auto"/>
      </w:divBdr>
    </w:div>
    <w:div w:id="448859903">
      <w:bodyDiv w:val="1"/>
      <w:marLeft w:val="0"/>
      <w:marRight w:val="0"/>
      <w:marTop w:val="0"/>
      <w:marBottom w:val="0"/>
      <w:divBdr>
        <w:top w:val="none" w:sz="0" w:space="0" w:color="auto"/>
        <w:left w:val="none" w:sz="0" w:space="0" w:color="auto"/>
        <w:bottom w:val="none" w:sz="0" w:space="0" w:color="auto"/>
        <w:right w:val="none" w:sz="0" w:space="0" w:color="auto"/>
      </w:divBdr>
    </w:div>
    <w:div w:id="728580546">
      <w:bodyDiv w:val="1"/>
      <w:marLeft w:val="0"/>
      <w:marRight w:val="0"/>
      <w:marTop w:val="0"/>
      <w:marBottom w:val="0"/>
      <w:divBdr>
        <w:top w:val="none" w:sz="0" w:space="0" w:color="auto"/>
        <w:left w:val="none" w:sz="0" w:space="0" w:color="auto"/>
        <w:bottom w:val="none" w:sz="0" w:space="0" w:color="auto"/>
        <w:right w:val="none" w:sz="0" w:space="0" w:color="auto"/>
      </w:divBdr>
    </w:div>
    <w:div w:id="893201862">
      <w:bodyDiv w:val="1"/>
      <w:marLeft w:val="0"/>
      <w:marRight w:val="0"/>
      <w:marTop w:val="0"/>
      <w:marBottom w:val="0"/>
      <w:divBdr>
        <w:top w:val="none" w:sz="0" w:space="0" w:color="auto"/>
        <w:left w:val="none" w:sz="0" w:space="0" w:color="auto"/>
        <w:bottom w:val="none" w:sz="0" w:space="0" w:color="auto"/>
        <w:right w:val="none" w:sz="0" w:space="0" w:color="auto"/>
      </w:divBdr>
      <w:divsChild>
        <w:div w:id="1722241815">
          <w:marLeft w:val="0"/>
          <w:marRight w:val="0"/>
          <w:marTop w:val="0"/>
          <w:marBottom w:val="0"/>
          <w:divBdr>
            <w:top w:val="none" w:sz="0" w:space="0" w:color="auto"/>
            <w:left w:val="none" w:sz="0" w:space="0" w:color="auto"/>
            <w:bottom w:val="none" w:sz="0" w:space="0" w:color="auto"/>
            <w:right w:val="none" w:sz="0" w:space="0" w:color="auto"/>
          </w:divBdr>
          <w:divsChild>
            <w:div w:id="425228519">
              <w:marLeft w:val="0"/>
              <w:marRight w:val="0"/>
              <w:marTop w:val="0"/>
              <w:marBottom w:val="0"/>
              <w:divBdr>
                <w:top w:val="none" w:sz="0" w:space="0" w:color="auto"/>
                <w:left w:val="none" w:sz="0" w:space="0" w:color="auto"/>
                <w:bottom w:val="none" w:sz="0" w:space="0" w:color="auto"/>
                <w:right w:val="none" w:sz="0" w:space="0" w:color="auto"/>
              </w:divBdr>
              <w:divsChild>
                <w:div w:id="100239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73">
      <w:bodyDiv w:val="1"/>
      <w:marLeft w:val="0"/>
      <w:marRight w:val="0"/>
      <w:marTop w:val="0"/>
      <w:marBottom w:val="0"/>
      <w:divBdr>
        <w:top w:val="none" w:sz="0" w:space="0" w:color="auto"/>
        <w:left w:val="none" w:sz="0" w:space="0" w:color="auto"/>
        <w:bottom w:val="none" w:sz="0" w:space="0" w:color="auto"/>
        <w:right w:val="none" w:sz="0" w:space="0" w:color="auto"/>
      </w:divBdr>
    </w:div>
    <w:div w:id="1150635123">
      <w:bodyDiv w:val="1"/>
      <w:marLeft w:val="0"/>
      <w:marRight w:val="0"/>
      <w:marTop w:val="0"/>
      <w:marBottom w:val="0"/>
      <w:divBdr>
        <w:top w:val="none" w:sz="0" w:space="0" w:color="auto"/>
        <w:left w:val="none" w:sz="0" w:space="0" w:color="auto"/>
        <w:bottom w:val="none" w:sz="0" w:space="0" w:color="auto"/>
        <w:right w:val="none" w:sz="0" w:space="0" w:color="auto"/>
      </w:divBdr>
    </w:div>
    <w:div w:id="1193566830">
      <w:bodyDiv w:val="1"/>
      <w:marLeft w:val="0"/>
      <w:marRight w:val="0"/>
      <w:marTop w:val="0"/>
      <w:marBottom w:val="0"/>
      <w:divBdr>
        <w:top w:val="none" w:sz="0" w:space="0" w:color="auto"/>
        <w:left w:val="none" w:sz="0" w:space="0" w:color="auto"/>
        <w:bottom w:val="none" w:sz="0" w:space="0" w:color="auto"/>
        <w:right w:val="none" w:sz="0" w:space="0" w:color="auto"/>
      </w:divBdr>
      <w:divsChild>
        <w:div w:id="1606426672">
          <w:marLeft w:val="0"/>
          <w:marRight w:val="0"/>
          <w:marTop w:val="0"/>
          <w:marBottom w:val="0"/>
          <w:divBdr>
            <w:top w:val="none" w:sz="0" w:space="0" w:color="auto"/>
            <w:left w:val="none" w:sz="0" w:space="0" w:color="auto"/>
            <w:bottom w:val="none" w:sz="0" w:space="0" w:color="auto"/>
            <w:right w:val="none" w:sz="0" w:space="0" w:color="auto"/>
          </w:divBdr>
        </w:div>
        <w:div w:id="1071275393">
          <w:marLeft w:val="0"/>
          <w:marRight w:val="0"/>
          <w:marTop w:val="0"/>
          <w:marBottom w:val="0"/>
          <w:divBdr>
            <w:top w:val="none" w:sz="0" w:space="0" w:color="auto"/>
            <w:left w:val="none" w:sz="0" w:space="0" w:color="auto"/>
            <w:bottom w:val="none" w:sz="0" w:space="0" w:color="auto"/>
            <w:right w:val="none" w:sz="0" w:space="0" w:color="auto"/>
          </w:divBdr>
          <w:divsChild>
            <w:div w:id="17096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59667">
      <w:bodyDiv w:val="1"/>
      <w:marLeft w:val="0"/>
      <w:marRight w:val="0"/>
      <w:marTop w:val="0"/>
      <w:marBottom w:val="0"/>
      <w:divBdr>
        <w:top w:val="none" w:sz="0" w:space="0" w:color="auto"/>
        <w:left w:val="none" w:sz="0" w:space="0" w:color="auto"/>
        <w:bottom w:val="none" w:sz="0" w:space="0" w:color="auto"/>
        <w:right w:val="none" w:sz="0" w:space="0" w:color="auto"/>
      </w:divBdr>
    </w:div>
    <w:div w:id="1463577452">
      <w:bodyDiv w:val="1"/>
      <w:marLeft w:val="0"/>
      <w:marRight w:val="0"/>
      <w:marTop w:val="0"/>
      <w:marBottom w:val="0"/>
      <w:divBdr>
        <w:top w:val="none" w:sz="0" w:space="0" w:color="auto"/>
        <w:left w:val="none" w:sz="0" w:space="0" w:color="auto"/>
        <w:bottom w:val="none" w:sz="0" w:space="0" w:color="auto"/>
        <w:right w:val="none" w:sz="0" w:space="0" w:color="auto"/>
      </w:divBdr>
    </w:div>
    <w:div w:id="1502046569">
      <w:bodyDiv w:val="1"/>
      <w:marLeft w:val="0"/>
      <w:marRight w:val="0"/>
      <w:marTop w:val="0"/>
      <w:marBottom w:val="0"/>
      <w:divBdr>
        <w:top w:val="none" w:sz="0" w:space="0" w:color="auto"/>
        <w:left w:val="none" w:sz="0" w:space="0" w:color="auto"/>
        <w:bottom w:val="none" w:sz="0" w:space="0" w:color="auto"/>
        <w:right w:val="none" w:sz="0" w:space="0" w:color="auto"/>
      </w:divBdr>
    </w:div>
    <w:div w:id="1860895269">
      <w:bodyDiv w:val="1"/>
      <w:marLeft w:val="0"/>
      <w:marRight w:val="0"/>
      <w:marTop w:val="0"/>
      <w:marBottom w:val="0"/>
      <w:divBdr>
        <w:top w:val="none" w:sz="0" w:space="0" w:color="auto"/>
        <w:left w:val="none" w:sz="0" w:space="0" w:color="auto"/>
        <w:bottom w:val="none" w:sz="0" w:space="0" w:color="auto"/>
        <w:right w:val="none" w:sz="0" w:space="0" w:color="auto"/>
      </w:divBdr>
    </w:div>
    <w:div w:id="2010132591">
      <w:bodyDiv w:val="1"/>
      <w:marLeft w:val="0"/>
      <w:marRight w:val="0"/>
      <w:marTop w:val="0"/>
      <w:marBottom w:val="0"/>
      <w:divBdr>
        <w:top w:val="none" w:sz="0" w:space="0" w:color="auto"/>
        <w:left w:val="none" w:sz="0" w:space="0" w:color="auto"/>
        <w:bottom w:val="none" w:sz="0" w:space="0" w:color="auto"/>
        <w:right w:val="none" w:sz="0" w:space="0" w:color="auto"/>
      </w:divBdr>
    </w:div>
    <w:div w:id="2132432419">
      <w:bodyDiv w:val="1"/>
      <w:marLeft w:val="0"/>
      <w:marRight w:val="0"/>
      <w:marTop w:val="0"/>
      <w:marBottom w:val="0"/>
      <w:divBdr>
        <w:top w:val="none" w:sz="0" w:space="0" w:color="auto"/>
        <w:left w:val="none" w:sz="0" w:space="0" w:color="auto"/>
        <w:bottom w:val="none" w:sz="0" w:space="0" w:color="auto"/>
        <w:right w:val="none" w:sz="0" w:space="0" w:color="auto"/>
      </w:divBdr>
      <w:divsChild>
        <w:div w:id="1145005079">
          <w:marLeft w:val="0"/>
          <w:marRight w:val="0"/>
          <w:marTop w:val="0"/>
          <w:marBottom w:val="0"/>
          <w:divBdr>
            <w:top w:val="none" w:sz="0" w:space="0" w:color="auto"/>
            <w:left w:val="none" w:sz="0" w:space="0" w:color="auto"/>
            <w:bottom w:val="none" w:sz="0" w:space="0" w:color="auto"/>
            <w:right w:val="none" w:sz="0" w:space="0" w:color="auto"/>
          </w:divBdr>
        </w:div>
        <w:div w:id="1373845304">
          <w:marLeft w:val="0"/>
          <w:marRight w:val="0"/>
          <w:marTop w:val="0"/>
          <w:marBottom w:val="0"/>
          <w:divBdr>
            <w:top w:val="none" w:sz="0" w:space="0" w:color="auto"/>
            <w:left w:val="none" w:sz="0" w:space="0" w:color="auto"/>
            <w:bottom w:val="none" w:sz="0" w:space="0" w:color="auto"/>
            <w:right w:val="none" w:sz="0" w:space="0" w:color="auto"/>
          </w:divBdr>
        </w:div>
      </w:divsChild>
    </w:div>
    <w:div w:id="21375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hnet.microsoft.com/nl-nl/library/cc771525.aspx"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oleObject" Target="embeddings/Microsoft_Visio_2003-2010_Drawing1.vsd"/><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3" Type="http://schemas.openxmlformats.org/officeDocument/2006/relationships/oleObject" Target="embeddings/Microsoft_Visio_2003-2010_Drawing2.vsd"/><Relationship Id="rId2" Type="http://schemas.openxmlformats.org/officeDocument/2006/relationships/image" Target="media/image8.emf"/><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BF91ECB5C3C4048BFCC6B6F036E83D1"/>
        <w:category>
          <w:name w:val="General"/>
          <w:gallery w:val="placeholder"/>
        </w:category>
        <w:types>
          <w:type w:val="bbPlcHdr"/>
        </w:types>
        <w:behaviors>
          <w:behavior w:val="content"/>
        </w:behaviors>
        <w:guid w:val="{49786D84-0C5E-4EB1-8B43-39CFDC8AA0E8}"/>
      </w:docPartPr>
      <w:docPartBody>
        <w:p w:rsidR="006058DE" w:rsidRDefault="00866419">
          <w:r w:rsidRPr="00983CB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ourier-Bold">
    <w:panose1 w:val="00000000000000000000"/>
    <w:charset w:val="00"/>
    <w:family w:val="modern"/>
    <w:notTrueType/>
    <w:pitch w:val="default"/>
    <w:sig w:usb0="00000003" w:usb1="00000000" w:usb2="00000000" w:usb3="00000000" w:csb0="00000001" w:csb1="00000000"/>
  </w:font>
  <w:font w:name="Courier-Oblique">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419"/>
    <w:rsid w:val="001A770C"/>
    <w:rsid w:val="003152A5"/>
    <w:rsid w:val="00446FC7"/>
    <w:rsid w:val="005D1D55"/>
    <w:rsid w:val="006058DE"/>
    <w:rsid w:val="00664672"/>
    <w:rsid w:val="00671986"/>
    <w:rsid w:val="007A1452"/>
    <w:rsid w:val="007F63D7"/>
    <w:rsid w:val="00866419"/>
    <w:rsid w:val="00967904"/>
    <w:rsid w:val="00A44E7E"/>
    <w:rsid w:val="00B467B9"/>
    <w:rsid w:val="00C05C69"/>
    <w:rsid w:val="00C80A48"/>
    <w:rsid w:val="00C96844"/>
    <w:rsid w:val="00CF7490"/>
    <w:rsid w:val="00D710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14DEC-BAB6-41ED-B668-69700CA84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817</TotalTime>
  <Pages>12</Pages>
  <Words>3219</Words>
  <Characters>17710</Characters>
  <Application>Microsoft Office Word</Application>
  <DocSecurity>0</DocSecurity>
  <Lines>147</Lines>
  <Paragraphs>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HTM Vervangen Fibolaser</vt:lpstr>
      <vt:lpstr>Waterproductiebedrijf Eindhoven  Algemeen</vt:lpstr>
    </vt:vector>
  </TitlesOfParts>
  <Company>RLD Automation</Company>
  <LinksUpToDate>false</LinksUpToDate>
  <CharactersWithSpaces>20888</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 Vervangen Fibolaser</dc:title>
  <dc:subject>15250285 HTM Siemens Fibro</dc:subject>
  <dc:creator>Marcel Jordaan</dc:creator>
  <cp:lastModifiedBy>Marcel Jordaan</cp:lastModifiedBy>
  <cp:revision>21</cp:revision>
  <cp:lastPrinted>2012-04-27T13:15:00Z</cp:lastPrinted>
  <dcterms:created xsi:type="dcterms:W3CDTF">2015-06-21T11:18:00Z</dcterms:created>
  <dcterms:modified xsi:type="dcterms:W3CDTF">2017-05-29T17:59:00Z</dcterms:modified>
  <cp:category>Documentatie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HTM Vervangen Fibolaser</vt:lpwstr>
  </property>
  <property fmtid="{D5CDD505-2E9C-101B-9397-08002B2CF9AE}" pid="3" name="locatie">
    <vt:lpwstr>Den Haag</vt:lpwstr>
  </property>
  <property fmtid="{D5CDD505-2E9C-101B-9397-08002B2CF9AE}" pid="4" name="opdracht">
    <vt:lpwstr>PO-012557</vt:lpwstr>
  </property>
  <property fmtid="{D5CDD505-2E9C-101B-9397-08002B2CF9AE}" pid="5" name="status">
    <vt:lpwstr>Ontwerp</vt:lpwstr>
  </property>
  <property fmtid="{D5CDD505-2E9C-101B-9397-08002B2CF9AE}" pid="6" name="Bedrijf">
    <vt:lpwstr>BAM Techniek / Siemens / HTM</vt:lpwstr>
  </property>
  <property fmtid="{D5CDD505-2E9C-101B-9397-08002B2CF9AE}" pid="7" name="creatie">
    <vt:lpwstr>21-jan-2016</vt:lpwstr>
  </property>
  <property fmtid="{D5CDD505-2E9C-101B-9397-08002B2CF9AE}" pid="8" name="versie">
    <vt:lpwstr>1.0</vt:lpwstr>
  </property>
</Properties>
</file>