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33" w:type="dxa"/>
        <w:tblInd w:w="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7"/>
        <w:gridCol w:w="1555"/>
        <w:gridCol w:w="1382"/>
        <w:gridCol w:w="6119"/>
      </w:tblGrid>
      <w:tr w:rsidR="003B5CF3" w:rsidRPr="00985D75" w:rsidTr="00D22311">
        <w:trPr>
          <w:trHeight w:hRule="exact" w:val="235"/>
        </w:trPr>
        <w:tc>
          <w:tcPr>
            <w:tcW w:w="3614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11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rPr>
                <w:rFonts w:cs="Arial"/>
                <w:sz w:val="18"/>
                <w:szCs w:val="18"/>
              </w:rPr>
            </w:pPr>
          </w:p>
        </w:tc>
      </w:tr>
      <w:tr w:rsidR="003B5CF3" w:rsidRPr="00985D75" w:rsidTr="00D22311">
        <w:trPr>
          <w:trHeight w:hRule="exact" w:val="278"/>
        </w:trPr>
        <w:tc>
          <w:tcPr>
            <w:tcW w:w="6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57" w:lineRule="exact"/>
              <w:ind w:left="37"/>
              <w:rPr>
                <w:rFonts w:eastAsia="Tahoma" w:cs="Arial"/>
                <w:sz w:val="18"/>
                <w:szCs w:val="18"/>
              </w:rPr>
            </w:pPr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A</w:t>
            </w:r>
          </w:p>
        </w:tc>
        <w:tc>
          <w:tcPr>
            <w:tcW w:w="2937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57" w:lineRule="exact"/>
              <w:ind w:left="37"/>
              <w:rPr>
                <w:rFonts w:eastAsia="Tahoma" w:cs="Arial"/>
                <w:sz w:val="18"/>
                <w:szCs w:val="18"/>
              </w:rPr>
            </w:pPr>
            <w:proofErr w:type="spellStart"/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Procescodering</w:t>
            </w:r>
            <w:proofErr w:type="spellEnd"/>
          </w:p>
        </w:tc>
        <w:tc>
          <w:tcPr>
            <w:tcW w:w="611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57" w:lineRule="exact"/>
              <w:ind w:left="32"/>
              <w:rPr>
                <w:rFonts w:eastAsia="Arial" w:cs="Arial"/>
                <w:sz w:val="18"/>
                <w:szCs w:val="18"/>
              </w:rPr>
            </w:pPr>
            <w:r w:rsidRPr="00985D75">
              <w:rPr>
                <w:rFonts w:eastAsia="Arial" w:cs="Arial"/>
                <w:color w:val="231F20"/>
                <w:sz w:val="18"/>
                <w:szCs w:val="18"/>
              </w:rPr>
              <w:t>PO</w:t>
            </w:r>
            <w:r w:rsidRPr="00985D75">
              <w:rPr>
                <w:rFonts w:eastAsia="Arial" w:cs="Arial"/>
                <w:color w:val="231F20"/>
                <w:spacing w:val="1"/>
                <w:sz w:val="18"/>
                <w:szCs w:val="18"/>
              </w:rPr>
              <w:t>12</w:t>
            </w:r>
            <w:r w:rsidRPr="00985D75">
              <w:rPr>
                <w:rFonts w:eastAsia="Arial" w:cs="Arial"/>
                <w:color w:val="231F20"/>
                <w:sz w:val="18"/>
                <w:szCs w:val="18"/>
              </w:rPr>
              <w:t>0</w:t>
            </w:r>
          </w:p>
        </w:tc>
      </w:tr>
      <w:tr w:rsidR="003B5CF3" w:rsidRPr="00985D75" w:rsidTr="00D22311">
        <w:trPr>
          <w:trHeight w:hRule="exact" w:val="235"/>
        </w:trPr>
        <w:tc>
          <w:tcPr>
            <w:tcW w:w="6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32"/>
              <w:rPr>
                <w:rFonts w:eastAsia="Tahoma" w:cs="Arial"/>
                <w:sz w:val="18"/>
                <w:szCs w:val="18"/>
              </w:rPr>
            </w:pPr>
            <w:r w:rsidRPr="00985D75">
              <w:rPr>
                <w:rFonts w:eastAsia="Tahoma" w:cs="Arial"/>
                <w:b/>
                <w:bCs/>
                <w:color w:val="231F20"/>
                <w:w w:val="135"/>
                <w:sz w:val="18"/>
                <w:szCs w:val="18"/>
              </w:rPr>
              <w:t>Al</w:t>
            </w:r>
          </w:p>
        </w:tc>
        <w:tc>
          <w:tcPr>
            <w:tcW w:w="2937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32"/>
              <w:rPr>
                <w:rFonts w:eastAsia="Tahoma" w:cs="Arial"/>
                <w:sz w:val="18"/>
                <w:szCs w:val="18"/>
              </w:rPr>
            </w:pPr>
            <w:proofErr w:type="spellStart"/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Naam</w:t>
            </w:r>
            <w:proofErr w:type="spellEnd"/>
          </w:p>
        </w:tc>
        <w:tc>
          <w:tcPr>
            <w:tcW w:w="611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27"/>
              <w:rPr>
                <w:rFonts w:eastAsia="Arial" w:cs="Arial"/>
                <w:sz w:val="18"/>
                <w:szCs w:val="18"/>
              </w:rPr>
            </w:pPr>
            <w:r w:rsidRPr="00985D75">
              <w:rPr>
                <w:rFonts w:eastAsia="Arial" w:cs="Arial"/>
                <w:color w:val="231F20"/>
                <w:spacing w:val="-1"/>
                <w:sz w:val="18"/>
                <w:szCs w:val="18"/>
              </w:rPr>
              <w:t>Po</w:t>
            </w:r>
            <w:r w:rsidRPr="00985D75">
              <w:rPr>
                <w:rFonts w:eastAsia="Arial" w:cs="Arial"/>
                <w:color w:val="231F20"/>
                <w:spacing w:val="4"/>
                <w:sz w:val="18"/>
                <w:szCs w:val="18"/>
              </w:rPr>
              <w:t>m</w:t>
            </w:r>
            <w:r w:rsidRPr="00985D75">
              <w:rPr>
                <w:rFonts w:eastAsia="Arial" w:cs="Arial"/>
                <w:color w:val="231F20"/>
                <w:sz w:val="18"/>
                <w:szCs w:val="18"/>
              </w:rPr>
              <w:t>p</w:t>
            </w:r>
            <w:r w:rsidRPr="00985D75">
              <w:rPr>
                <w:rFonts w:eastAsia="Arial" w:cs="Arial"/>
                <w:color w:val="231F20"/>
                <w:spacing w:val="-8"/>
                <w:sz w:val="18"/>
                <w:szCs w:val="18"/>
              </w:rPr>
              <w:t xml:space="preserve"> </w:t>
            </w:r>
            <w:r w:rsidRPr="00985D75">
              <w:rPr>
                <w:rFonts w:eastAsia="Arial" w:cs="Arial"/>
                <w:color w:val="231F20"/>
                <w:sz w:val="18"/>
                <w:szCs w:val="18"/>
              </w:rPr>
              <w:t>1</w:t>
            </w:r>
          </w:p>
        </w:tc>
      </w:tr>
      <w:tr w:rsidR="003B5CF3" w:rsidRPr="00985D75" w:rsidTr="00D22311">
        <w:trPr>
          <w:trHeight w:hRule="exact" w:val="235"/>
        </w:trPr>
        <w:tc>
          <w:tcPr>
            <w:tcW w:w="6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32"/>
              <w:rPr>
                <w:rFonts w:eastAsia="Tahoma" w:cs="Arial"/>
                <w:sz w:val="18"/>
                <w:szCs w:val="18"/>
              </w:rPr>
            </w:pPr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A2</w:t>
            </w:r>
          </w:p>
        </w:tc>
        <w:tc>
          <w:tcPr>
            <w:tcW w:w="2937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32"/>
              <w:rPr>
                <w:rFonts w:eastAsia="Tahoma" w:cs="Arial"/>
                <w:sz w:val="18"/>
                <w:szCs w:val="18"/>
              </w:rPr>
            </w:pPr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0eelproces</w:t>
            </w:r>
          </w:p>
        </w:tc>
        <w:tc>
          <w:tcPr>
            <w:tcW w:w="611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27"/>
              <w:rPr>
                <w:rFonts w:eastAsia="Arial" w:cs="Arial"/>
                <w:sz w:val="18"/>
                <w:szCs w:val="18"/>
              </w:rPr>
            </w:pPr>
          </w:p>
        </w:tc>
      </w:tr>
      <w:tr w:rsidR="003B5CF3" w:rsidRPr="00985D75" w:rsidTr="00D22311">
        <w:trPr>
          <w:trHeight w:hRule="exact" w:val="235"/>
        </w:trPr>
        <w:tc>
          <w:tcPr>
            <w:tcW w:w="6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32"/>
              <w:rPr>
                <w:rFonts w:eastAsia="Tahoma" w:cs="Arial"/>
                <w:sz w:val="18"/>
                <w:szCs w:val="18"/>
              </w:rPr>
            </w:pPr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A3</w:t>
            </w:r>
          </w:p>
        </w:tc>
        <w:tc>
          <w:tcPr>
            <w:tcW w:w="2937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32"/>
              <w:rPr>
                <w:rFonts w:eastAsia="Tahoma" w:cs="Arial"/>
                <w:sz w:val="18"/>
                <w:szCs w:val="18"/>
              </w:rPr>
            </w:pPr>
            <w:proofErr w:type="spellStart"/>
            <w:r w:rsidRPr="00985D75">
              <w:rPr>
                <w:rFonts w:eastAsia="Tahoma" w:cs="Arial"/>
                <w:b/>
                <w:bCs/>
                <w:color w:val="231F20"/>
                <w:w w:val="105"/>
                <w:sz w:val="18"/>
                <w:szCs w:val="18"/>
              </w:rPr>
              <w:t>functie</w:t>
            </w:r>
            <w:proofErr w:type="spellEnd"/>
          </w:p>
        </w:tc>
        <w:tc>
          <w:tcPr>
            <w:tcW w:w="611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27"/>
              <w:rPr>
                <w:rFonts w:eastAsia="Arial" w:cs="Arial"/>
                <w:sz w:val="18"/>
                <w:szCs w:val="18"/>
              </w:rPr>
            </w:pPr>
          </w:p>
        </w:tc>
      </w:tr>
      <w:tr w:rsidR="003B5CF3" w:rsidRPr="00985D75" w:rsidTr="00D22311">
        <w:trPr>
          <w:trHeight w:hRule="exact" w:val="235"/>
        </w:trPr>
        <w:tc>
          <w:tcPr>
            <w:tcW w:w="6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32"/>
              <w:rPr>
                <w:rFonts w:eastAsia="Tahoma" w:cs="Arial"/>
                <w:sz w:val="18"/>
                <w:szCs w:val="18"/>
              </w:rPr>
            </w:pPr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A4</w:t>
            </w:r>
          </w:p>
        </w:tc>
        <w:tc>
          <w:tcPr>
            <w:tcW w:w="2937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32"/>
              <w:rPr>
                <w:rFonts w:eastAsia="Tahoma" w:cs="Arial"/>
                <w:sz w:val="18"/>
                <w:szCs w:val="18"/>
              </w:rPr>
            </w:pPr>
            <w:proofErr w:type="spellStart"/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Locatie</w:t>
            </w:r>
            <w:proofErr w:type="spellEnd"/>
          </w:p>
        </w:tc>
        <w:tc>
          <w:tcPr>
            <w:tcW w:w="611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27"/>
              <w:rPr>
                <w:rFonts w:eastAsia="Arial" w:cs="Arial"/>
                <w:sz w:val="18"/>
                <w:szCs w:val="18"/>
              </w:rPr>
            </w:pPr>
            <w:r w:rsidRPr="00985D75">
              <w:rPr>
                <w:rFonts w:eastAsia="Arial" w:cs="Arial"/>
                <w:color w:val="231F20"/>
                <w:sz w:val="18"/>
                <w:szCs w:val="18"/>
              </w:rPr>
              <w:t>RG</w:t>
            </w:r>
            <w:r w:rsidRPr="00985D75">
              <w:rPr>
                <w:rFonts w:eastAsia="Arial" w:cs="Arial"/>
                <w:color w:val="231F20"/>
                <w:spacing w:val="-9"/>
                <w:sz w:val="18"/>
                <w:szCs w:val="18"/>
              </w:rPr>
              <w:t xml:space="preserve"> </w:t>
            </w:r>
            <w:r w:rsidRPr="00985D75">
              <w:rPr>
                <w:rFonts w:eastAsia="Arial" w:cs="Arial"/>
                <w:color w:val="231F20"/>
                <w:spacing w:val="-1"/>
                <w:sz w:val="18"/>
                <w:szCs w:val="18"/>
              </w:rPr>
              <w:t>4</w:t>
            </w:r>
            <w:r w:rsidRPr="00985D75">
              <w:rPr>
                <w:rFonts w:eastAsia="Arial" w:cs="Arial"/>
                <w:color w:val="231F20"/>
                <w:sz w:val="18"/>
                <w:szCs w:val="18"/>
              </w:rPr>
              <w:t>-</w:t>
            </w:r>
            <w:r w:rsidRPr="00985D75">
              <w:rPr>
                <w:rFonts w:eastAsia="Arial" w:cs="Arial"/>
                <w:color w:val="231F20"/>
                <w:spacing w:val="-1"/>
                <w:sz w:val="18"/>
                <w:szCs w:val="18"/>
              </w:rPr>
              <w:t>12</w:t>
            </w:r>
            <w:r w:rsidRPr="00985D75">
              <w:rPr>
                <w:rFonts w:eastAsia="Arial" w:cs="Arial"/>
                <w:color w:val="231F20"/>
                <w:sz w:val="18"/>
                <w:szCs w:val="18"/>
              </w:rPr>
              <w:t>0</w:t>
            </w:r>
          </w:p>
        </w:tc>
      </w:tr>
      <w:tr w:rsidR="003B5CF3" w:rsidRPr="00985D75" w:rsidTr="00D22311">
        <w:trPr>
          <w:trHeight w:hRule="exact" w:val="235"/>
        </w:trPr>
        <w:tc>
          <w:tcPr>
            <w:tcW w:w="6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32"/>
              <w:rPr>
                <w:rFonts w:eastAsia="Tahoma" w:cs="Arial"/>
                <w:sz w:val="18"/>
                <w:szCs w:val="18"/>
              </w:rPr>
            </w:pPr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AS</w:t>
            </w:r>
          </w:p>
        </w:tc>
        <w:tc>
          <w:tcPr>
            <w:tcW w:w="2937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32"/>
              <w:rPr>
                <w:rFonts w:eastAsia="Tahoma" w:cs="Arial"/>
                <w:sz w:val="18"/>
                <w:szCs w:val="18"/>
              </w:rPr>
            </w:pPr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Typical</w:t>
            </w:r>
          </w:p>
        </w:tc>
        <w:tc>
          <w:tcPr>
            <w:tcW w:w="611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27"/>
              <w:rPr>
                <w:rFonts w:eastAsia="Arial" w:cs="Arial"/>
                <w:sz w:val="18"/>
                <w:szCs w:val="18"/>
              </w:rPr>
            </w:pPr>
            <w:proofErr w:type="spellStart"/>
            <w:r w:rsidRPr="00985D75">
              <w:rPr>
                <w:rFonts w:eastAsia="Arial" w:cs="Arial"/>
                <w:sz w:val="18"/>
                <w:szCs w:val="18"/>
              </w:rPr>
              <w:t>Enkel</w:t>
            </w:r>
            <w:proofErr w:type="spellEnd"/>
            <w:r w:rsidRPr="00985D75">
              <w:rPr>
                <w:rFonts w:eastAsia="Arial" w:cs="Arial"/>
                <w:sz w:val="18"/>
                <w:szCs w:val="18"/>
              </w:rPr>
              <w:t xml:space="preserve"> </w:t>
            </w:r>
            <w:proofErr w:type="spellStart"/>
            <w:r w:rsidRPr="00985D75">
              <w:rPr>
                <w:rFonts w:eastAsia="Arial" w:cs="Arial"/>
                <w:sz w:val="18"/>
                <w:szCs w:val="18"/>
              </w:rPr>
              <w:t>toeren</w:t>
            </w:r>
            <w:proofErr w:type="spellEnd"/>
            <w:r w:rsidRPr="00985D75">
              <w:rPr>
                <w:rFonts w:eastAsia="Arial" w:cs="Arial"/>
                <w:sz w:val="18"/>
                <w:szCs w:val="18"/>
              </w:rPr>
              <w:t xml:space="preserve"> pomp</w:t>
            </w:r>
          </w:p>
        </w:tc>
      </w:tr>
      <w:tr w:rsidR="003B5CF3" w:rsidRPr="00985D75" w:rsidTr="00D22311">
        <w:trPr>
          <w:trHeight w:hRule="exact" w:val="235"/>
        </w:trPr>
        <w:tc>
          <w:tcPr>
            <w:tcW w:w="6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32"/>
              <w:rPr>
                <w:rFonts w:eastAsia="Tahoma" w:cs="Arial"/>
                <w:sz w:val="18"/>
                <w:szCs w:val="18"/>
              </w:rPr>
            </w:pPr>
            <w:proofErr w:type="spellStart"/>
            <w:r w:rsidRPr="00985D75">
              <w:rPr>
                <w:rFonts w:eastAsia="Tahoma" w:cs="Arial"/>
                <w:b/>
                <w:bCs/>
                <w:color w:val="231F20"/>
                <w:w w:val="135"/>
                <w:sz w:val="18"/>
                <w:szCs w:val="18"/>
              </w:rPr>
              <w:t>Bl</w:t>
            </w:r>
            <w:proofErr w:type="spellEnd"/>
          </w:p>
        </w:tc>
        <w:tc>
          <w:tcPr>
            <w:tcW w:w="2937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32"/>
              <w:rPr>
                <w:rFonts w:eastAsia="Tahoma" w:cs="Arial"/>
                <w:sz w:val="18"/>
                <w:szCs w:val="18"/>
              </w:rPr>
            </w:pPr>
            <w:proofErr w:type="spellStart"/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Beveiligingen</w:t>
            </w:r>
            <w:proofErr w:type="spellEnd"/>
          </w:p>
        </w:tc>
        <w:tc>
          <w:tcPr>
            <w:tcW w:w="611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27"/>
              <w:rPr>
                <w:rFonts w:eastAsia="Arial" w:cs="Arial"/>
                <w:sz w:val="18"/>
                <w:szCs w:val="18"/>
              </w:rPr>
            </w:pPr>
          </w:p>
        </w:tc>
      </w:tr>
      <w:tr w:rsidR="003B5CF3" w:rsidRPr="00985D75" w:rsidTr="00D22311">
        <w:trPr>
          <w:trHeight w:hRule="exact" w:val="235"/>
        </w:trPr>
        <w:tc>
          <w:tcPr>
            <w:tcW w:w="6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32"/>
              <w:rPr>
                <w:rFonts w:eastAsia="Tahoma" w:cs="Arial"/>
                <w:sz w:val="18"/>
                <w:szCs w:val="18"/>
              </w:rPr>
            </w:pPr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B2</w:t>
            </w:r>
          </w:p>
        </w:tc>
        <w:tc>
          <w:tcPr>
            <w:tcW w:w="2937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32"/>
              <w:rPr>
                <w:rFonts w:eastAsia="Tahoma" w:cs="Arial"/>
                <w:sz w:val="18"/>
                <w:szCs w:val="18"/>
              </w:rPr>
            </w:pPr>
            <w:proofErr w:type="spellStart"/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Vergrendelingen</w:t>
            </w:r>
            <w:proofErr w:type="spellEnd"/>
          </w:p>
        </w:tc>
        <w:tc>
          <w:tcPr>
            <w:tcW w:w="611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27"/>
              <w:rPr>
                <w:rFonts w:eastAsia="Arial" w:cs="Arial"/>
                <w:sz w:val="18"/>
                <w:szCs w:val="18"/>
              </w:rPr>
            </w:pPr>
          </w:p>
        </w:tc>
      </w:tr>
      <w:tr w:rsidR="003B5CF3" w:rsidRPr="00985D75" w:rsidTr="00D22311">
        <w:trPr>
          <w:trHeight w:hRule="exact" w:val="235"/>
        </w:trPr>
        <w:tc>
          <w:tcPr>
            <w:tcW w:w="6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32"/>
              <w:rPr>
                <w:rFonts w:eastAsia="Tahoma" w:cs="Arial"/>
                <w:sz w:val="18"/>
                <w:szCs w:val="18"/>
              </w:rPr>
            </w:pPr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B3</w:t>
            </w:r>
          </w:p>
        </w:tc>
        <w:tc>
          <w:tcPr>
            <w:tcW w:w="2937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32"/>
              <w:rPr>
                <w:rFonts w:eastAsia="Tahoma" w:cs="Arial"/>
                <w:sz w:val="18"/>
                <w:szCs w:val="18"/>
              </w:rPr>
            </w:pPr>
            <w:proofErr w:type="spellStart"/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Overbruggingen</w:t>
            </w:r>
            <w:proofErr w:type="spellEnd"/>
          </w:p>
        </w:tc>
        <w:tc>
          <w:tcPr>
            <w:tcW w:w="611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27"/>
              <w:rPr>
                <w:rFonts w:eastAsia="Arial" w:cs="Arial"/>
                <w:sz w:val="18"/>
                <w:szCs w:val="18"/>
              </w:rPr>
            </w:pPr>
          </w:p>
        </w:tc>
      </w:tr>
      <w:tr w:rsidR="003B5CF3" w:rsidRPr="00985D75" w:rsidTr="00D22311">
        <w:trPr>
          <w:trHeight w:hRule="exact" w:val="235"/>
        </w:trPr>
        <w:tc>
          <w:tcPr>
            <w:tcW w:w="6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32"/>
              <w:rPr>
                <w:rFonts w:eastAsia="Tahoma" w:cs="Arial"/>
                <w:sz w:val="18"/>
                <w:szCs w:val="18"/>
              </w:rPr>
            </w:pPr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B4</w:t>
            </w:r>
          </w:p>
        </w:tc>
        <w:tc>
          <w:tcPr>
            <w:tcW w:w="2937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32"/>
              <w:rPr>
                <w:rFonts w:eastAsia="Tahoma" w:cs="Arial"/>
                <w:sz w:val="18"/>
                <w:szCs w:val="18"/>
              </w:rPr>
            </w:pPr>
            <w:proofErr w:type="spellStart"/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Schakelvoorwaarden</w:t>
            </w:r>
            <w:proofErr w:type="spellEnd"/>
          </w:p>
        </w:tc>
        <w:tc>
          <w:tcPr>
            <w:tcW w:w="611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27"/>
              <w:rPr>
                <w:rFonts w:eastAsia="Arial" w:cs="Arial"/>
                <w:sz w:val="18"/>
                <w:szCs w:val="18"/>
              </w:rPr>
            </w:pPr>
          </w:p>
        </w:tc>
      </w:tr>
      <w:tr w:rsidR="003B5CF3" w:rsidRPr="00985D75" w:rsidTr="00D22311">
        <w:trPr>
          <w:trHeight w:hRule="exact" w:val="235"/>
        </w:trPr>
        <w:tc>
          <w:tcPr>
            <w:tcW w:w="6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32"/>
              <w:rPr>
                <w:rFonts w:eastAsia="Tahoma" w:cs="Arial"/>
                <w:sz w:val="18"/>
                <w:szCs w:val="18"/>
              </w:rPr>
            </w:pPr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BS</w:t>
            </w:r>
          </w:p>
        </w:tc>
        <w:tc>
          <w:tcPr>
            <w:tcW w:w="2937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32"/>
              <w:rPr>
                <w:rFonts w:eastAsia="Tahoma" w:cs="Arial"/>
                <w:sz w:val="18"/>
                <w:szCs w:val="18"/>
              </w:rPr>
            </w:pPr>
            <w:proofErr w:type="spellStart"/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Overige</w:t>
            </w:r>
            <w:proofErr w:type="spellEnd"/>
            <w:r w:rsidRPr="00985D75">
              <w:rPr>
                <w:rFonts w:eastAsia="Tahoma" w:cs="Arial"/>
                <w:b/>
                <w:bCs/>
                <w:color w:val="231F20"/>
                <w:spacing w:val="-20"/>
                <w:sz w:val="18"/>
                <w:szCs w:val="18"/>
              </w:rPr>
              <w:t xml:space="preserve"> </w:t>
            </w:r>
            <w:proofErr w:type="spellStart"/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interacties</w:t>
            </w:r>
            <w:proofErr w:type="spellEnd"/>
          </w:p>
        </w:tc>
        <w:tc>
          <w:tcPr>
            <w:tcW w:w="611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27"/>
              <w:rPr>
                <w:rFonts w:eastAsia="Arial" w:cs="Arial"/>
                <w:sz w:val="18"/>
                <w:szCs w:val="18"/>
              </w:rPr>
            </w:pPr>
          </w:p>
        </w:tc>
      </w:tr>
      <w:tr w:rsidR="003B5CF3" w:rsidRPr="00985D75" w:rsidTr="00D22311">
        <w:trPr>
          <w:trHeight w:val="685"/>
        </w:trPr>
        <w:tc>
          <w:tcPr>
            <w:tcW w:w="677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39" w:lineRule="exact"/>
              <w:ind w:left="32"/>
              <w:rPr>
                <w:rFonts w:eastAsia="Tahoma" w:cs="Arial"/>
                <w:sz w:val="18"/>
                <w:szCs w:val="18"/>
              </w:rPr>
            </w:pPr>
            <w:r w:rsidRPr="00985D75">
              <w:rPr>
                <w:rFonts w:eastAsia="Tahoma" w:cs="Arial"/>
                <w:b/>
                <w:bCs/>
                <w:color w:val="231F20"/>
                <w:w w:val="135"/>
                <w:sz w:val="18"/>
                <w:szCs w:val="18"/>
              </w:rPr>
              <w:t>Cl</w:t>
            </w:r>
          </w:p>
        </w:tc>
        <w:tc>
          <w:tcPr>
            <w:tcW w:w="155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39" w:lineRule="exact"/>
              <w:ind w:left="32"/>
              <w:rPr>
                <w:rFonts w:eastAsia="Tahoma" w:cs="Arial"/>
                <w:sz w:val="18"/>
                <w:szCs w:val="18"/>
              </w:rPr>
            </w:pPr>
            <w:proofErr w:type="spellStart"/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Bediening</w:t>
            </w:r>
            <w:proofErr w:type="spellEnd"/>
          </w:p>
        </w:tc>
        <w:tc>
          <w:tcPr>
            <w:tcW w:w="1382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3B5CF3" w:rsidRPr="003B5CF3" w:rsidRDefault="003B5CF3" w:rsidP="00D22311">
            <w:pPr>
              <w:pStyle w:val="TableParagraph"/>
              <w:spacing w:line="214" w:lineRule="exact"/>
              <w:rPr>
                <w:rFonts w:eastAsia="Tahoma" w:cs="Arial"/>
                <w:sz w:val="18"/>
                <w:szCs w:val="18"/>
                <w:lang w:val="nl-NL"/>
              </w:rPr>
            </w:pPr>
            <w:r w:rsidRPr="003B5CF3">
              <w:rPr>
                <w:rFonts w:eastAsia="Tahoma" w:cs="Arial"/>
                <w:sz w:val="18"/>
                <w:szCs w:val="18"/>
                <w:lang w:val="nl-NL"/>
              </w:rPr>
              <w:t>Schakelaar:</w:t>
            </w:r>
          </w:p>
          <w:p w:rsidR="003B5CF3" w:rsidRPr="003B5CF3" w:rsidRDefault="003B5CF3" w:rsidP="00D22311">
            <w:pPr>
              <w:pStyle w:val="TableParagraph"/>
              <w:spacing w:line="214" w:lineRule="exact"/>
              <w:rPr>
                <w:rFonts w:eastAsia="Tahoma" w:cs="Arial"/>
                <w:sz w:val="18"/>
                <w:szCs w:val="18"/>
                <w:lang w:val="nl-NL"/>
              </w:rPr>
            </w:pPr>
            <w:r w:rsidRPr="003B5CF3">
              <w:rPr>
                <w:rFonts w:eastAsia="Tahoma" w:cs="Arial"/>
                <w:sz w:val="18"/>
                <w:szCs w:val="18"/>
                <w:lang w:val="nl-NL"/>
              </w:rPr>
              <w:t>nood, automaat, hand, uit.</w:t>
            </w:r>
          </w:p>
        </w:tc>
        <w:tc>
          <w:tcPr>
            <w:tcW w:w="6119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3B5CF3" w:rsidRPr="00C6184E" w:rsidRDefault="003B5CF3" w:rsidP="00D22311">
            <w:pPr>
              <w:pStyle w:val="TableParagraph"/>
              <w:spacing w:line="226" w:lineRule="exact"/>
              <w:ind w:left="63"/>
              <w:rPr>
                <w:rFonts w:eastAsia="Arial" w:cs="Arial"/>
                <w:sz w:val="18"/>
                <w:szCs w:val="18"/>
                <w:lang w:val="nl-NL"/>
              </w:rPr>
            </w:pPr>
            <w:r w:rsidRPr="00C6184E">
              <w:rPr>
                <w:rFonts w:eastAsia="Arial" w:cs="Arial"/>
                <w:sz w:val="18"/>
                <w:szCs w:val="18"/>
                <w:lang w:val="nl-NL"/>
              </w:rPr>
              <w:t>Noodbedrijf voor Pomp is als volgt gedefinieerd:</w:t>
            </w:r>
          </w:p>
          <w:p w:rsidR="003B5CF3" w:rsidRPr="00C6184E" w:rsidRDefault="003B5CF3" w:rsidP="00D22311">
            <w:pPr>
              <w:pStyle w:val="TableParagraph"/>
              <w:spacing w:line="226" w:lineRule="exact"/>
              <w:ind w:left="63"/>
              <w:rPr>
                <w:rFonts w:eastAsia="Arial" w:cs="Arial"/>
                <w:sz w:val="18"/>
                <w:szCs w:val="18"/>
                <w:lang w:val="nl-NL"/>
              </w:rPr>
            </w:pPr>
            <w:r w:rsidRPr="00C6184E">
              <w:rPr>
                <w:rFonts w:eastAsia="Arial" w:cs="Arial"/>
                <w:sz w:val="18"/>
                <w:szCs w:val="18"/>
                <w:lang w:val="nl-NL"/>
              </w:rPr>
              <w:t>Noodbedrijf = NOT Hand AND NOT Automaat.</w:t>
            </w:r>
          </w:p>
          <w:p w:rsidR="003B5CF3" w:rsidRPr="00C6184E" w:rsidRDefault="003B5CF3" w:rsidP="00D22311">
            <w:pPr>
              <w:pStyle w:val="TableParagraph"/>
              <w:spacing w:line="226" w:lineRule="exact"/>
              <w:ind w:left="63"/>
              <w:rPr>
                <w:rFonts w:eastAsia="Arial" w:cs="Arial"/>
                <w:sz w:val="18"/>
                <w:szCs w:val="18"/>
                <w:lang w:val="nl-NL"/>
              </w:rPr>
            </w:pPr>
            <w:r w:rsidRPr="00C6184E">
              <w:rPr>
                <w:rFonts w:eastAsia="Arial" w:cs="Arial"/>
                <w:sz w:val="18"/>
                <w:szCs w:val="18"/>
                <w:lang w:val="nl-NL"/>
              </w:rPr>
              <w:t>Indien pomp in noodbedrijf of uit geschakeld is wordt op GBS ‘noodbedrijf’ geconstateerd.</w:t>
            </w:r>
          </w:p>
          <w:p w:rsidR="003B5CF3" w:rsidRPr="00C6184E" w:rsidRDefault="003B5CF3" w:rsidP="00D22311">
            <w:pPr>
              <w:pStyle w:val="TableParagraph"/>
              <w:spacing w:line="226" w:lineRule="exact"/>
              <w:ind w:left="63"/>
              <w:rPr>
                <w:rFonts w:eastAsia="Arial" w:cs="Arial"/>
                <w:sz w:val="18"/>
                <w:szCs w:val="18"/>
                <w:lang w:val="nl-NL"/>
              </w:rPr>
            </w:pPr>
            <w:r w:rsidRPr="00C6184E">
              <w:rPr>
                <w:rFonts w:eastAsia="Arial" w:cs="Arial"/>
                <w:sz w:val="18"/>
                <w:szCs w:val="18"/>
                <w:lang w:val="nl-NL"/>
              </w:rPr>
              <w:t>Voor GBS wordt stand Hand van schakelaar niet gebruikt, dit wordt gezien als automaat, via schakelaar is pomp in automaat als:</w:t>
            </w:r>
          </w:p>
          <w:p w:rsidR="003B5CF3" w:rsidRPr="00985D75" w:rsidRDefault="003B5CF3" w:rsidP="00D22311">
            <w:pPr>
              <w:pStyle w:val="TableParagraph"/>
              <w:spacing w:before="5" w:line="245" w:lineRule="auto"/>
              <w:ind w:left="27" w:right="1090"/>
              <w:rPr>
                <w:rFonts w:eastAsia="Arial" w:cs="Arial"/>
                <w:sz w:val="18"/>
                <w:szCs w:val="18"/>
              </w:rPr>
            </w:pPr>
            <w:proofErr w:type="spellStart"/>
            <w:r w:rsidRPr="00985D75">
              <w:rPr>
                <w:rFonts w:eastAsia="Arial" w:cs="Arial"/>
                <w:sz w:val="18"/>
                <w:szCs w:val="18"/>
              </w:rPr>
              <w:t>Automaat</w:t>
            </w:r>
            <w:proofErr w:type="spellEnd"/>
            <w:r w:rsidRPr="00985D75">
              <w:rPr>
                <w:rFonts w:eastAsia="Arial" w:cs="Arial"/>
                <w:sz w:val="18"/>
                <w:szCs w:val="18"/>
              </w:rPr>
              <w:t xml:space="preserve"> = Hand OF </w:t>
            </w:r>
            <w:proofErr w:type="spellStart"/>
            <w:r w:rsidRPr="00985D75">
              <w:rPr>
                <w:rFonts w:eastAsia="Arial" w:cs="Arial"/>
                <w:sz w:val="18"/>
                <w:szCs w:val="18"/>
              </w:rPr>
              <w:t>Automaat</w:t>
            </w:r>
            <w:proofErr w:type="spellEnd"/>
            <w:r w:rsidRPr="00985D75">
              <w:rPr>
                <w:rFonts w:eastAsia="Arial" w:cs="Arial"/>
                <w:sz w:val="18"/>
                <w:szCs w:val="18"/>
              </w:rPr>
              <w:t>.</w:t>
            </w:r>
          </w:p>
        </w:tc>
      </w:tr>
      <w:tr w:rsidR="003B5CF3" w:rsidRPr="00985D75" w:rsidTr="00D22311">
        <w:trPr>
          <w:trHeight w:hRule="exact" w:val="235"/>
        </w:trPr>
        <w:tc>
          <w:tcPr>
            <w:tcW w:w="677" w:type="dxa"/>
            <w:vMerge w:val="restart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39" w:lineRule="exact"/>
              <w:ind w:left="32"/>
              <w:rPr>
                <w:rFonts w:eastAsia="Tahoma" w:cs="Arial"/>
                <w:sz w:val="18"/>
                <w:szCs w:val="18"/>
              </w:rPr>
            </w:pPr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C2</w:t>
            </w:r>
          </w:p>
        </w:tc>
        <w:tc>
          <w:tcPr>
            <w:tcW w:w="1555" w:type="dxa"/>
            <w:vMerge w:val="restart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39" w:lineRule="exact"/>
              <w:ind w:left="32"/>
              <w:rPr>
                <w:rFonts w:eastAsia="Tahoma" w:cs="Arial"/>
                <w:sz w:val="18"/>
                <w:szCs w:val="18"/>
              </w:rPr>
            </w:pPr>
            <w:proofErr w:type="spellStart"/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Instellingen</w:t>
            </w:r>
            <w:proofErr w:type="spellEnd"/>
          </w:p>
        </w:tc>
        <w:tc>
          <w:tcPr>
            <w:tcW w:w="138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rPr>
                <w:rFonts w:eastAsia="Tahoma" w:cs="Arial"/>
                <w:sz w:val="18"/>
                <w:szCs w:val="18"/>
              </w:rPr>
            </w:pPr>
          </w:p>
        </w:tc>
        <w:tc>
          <w:tcPr>
            <w:tcW w:w="6119" w:type="dxa"/>
            <w:vMerge w:val="restart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before="5" w:line="258" w:lineRule="auto"/>
              <w:ind w:left="27" w:right="4386"/>
              <w:rPr>
                <w:rFonts w:eastAsia="Arial" w:cs="Arial"/>
                <w:sz w:val="18"/>
                <w:szCs w:val="18"/>
              </w:rPr>
            </w:pPr>
          </w:p>
        </w:tc>
      </w:tr>
      <w:tr w:rsidR="003B5CF3" w:rsidRPr="00985D75" w:rsidTr="00D22311">
        <w:trPr>
          <w:trHeight w:hRule="exact" w:val="948"/>
        </w:trPr>
        <w:tc>
          <w:tcPr>
            <w:tcW w:w="677" w:type="dxa"/>
            <w:vMerge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555" w:type="dxa"/>
            <w:vMerge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40" w:lineRule="exact"/>
              <w:ind w:left="428"/>
              <w:rPr>
                <w:rFonts w:eastAsia="Tahoma" w:cs="Arial"/>
                <w:sz w:val="18"/>
                <w:szCs w:val="18"/>
              </w:rPr>
            </w:pPr>
          </w:p>
        </w:tc>
        <w:tc>
          <w:tcPr>
            <w:tcW w:w="6119" w:type="dxa"/>
            <w:vMerge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rPr>
                <w:rFonts w:cs="Arial"/>
                <w:sz w:val="18"/>
                <w:szCs w:val="18"/>
              </w:rPr>
            </w:pPr>
          </w:p>
        </w:tc>
      </w:tr>
      <w:tr w:rsidR="003B5CF3" w:rsidRPr="00985D75" w:rsidTr="00D22311">
        <w:trPr>
          <w:trHeight w:hRule="exact" w:val="235"/>
        </w:trPr>
        <w:tc>
          <w:tcPr>
            <w:tcW w:w="677" w:type="dxa"/>
            <w:vMerge w:val="restart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39" w:lineRule="exact"/>
              <w:ind w:left="32"/>
              <w:rPr>
                <w:rFonts w:eastAsia="Tahoma" w:cs="Arial"/>
                <w:sz w:val="18"/>
                <w:szCs w:val="18"/>
              </w:rPr>
            </w:pPr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C3</w:t>
            </w:r>
          </w:p>
          <w:p w:rsidR="003B5CF3" w:rsidRPr="00985D75" w:rsidRDefault="003B5CF3" w:rsidP="00D22311">
            <w:pPr>
              <w:pStyle w:val="TableParagraph"/>
              <w:spacing w:before="9" w:line="220" w:lineRule="exact"/>
              <w:rPr>
                <w:rFonts w:cs="Arial"/>
                <w:sz w:val="18"/>
                <w:szCs w:val="18"/>
              </w:rPr>
            </w:pPr>
          </w:p>
          <w:p w:rsidR="003B5CF3" w:rsidRPr="00985D75" w:rsidRDefault="003B5CF3" w:rsidP="00D22311">
            <w:pPr>
              <w:pStyle w:val="TableParagraph"/>
              <w:ind w:left="32"/>
              <w:rPr>
                <w:rFonts w:eastAsia="Tahoma" w:cs="Arial"/>
                <w:sz w:val="18"/>
                <w:szCs w:val="18"/>
              </w:rPr>
            </w:pPr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C4</w:t>
            </w:r>
          </w:p>
        </w:tc>
        <w:tc>
          <w:tcPr>
            <w:tcW w:w="1555" w:type="dxa"/>
            <w:vMerge w:val="restart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39" w:lineRule="exact"/>
              <w:ind w:left="32"/>
              <w:rPr>
                <w:rFonts w:eastAsia="Tahoma" w:cs="Arial"/>
                <w:sz w:val="18"/>
                <w:szCs w:val="18"/>
              </w:rPr>
            </w:pPr>
            <w:proofErr w:type="spellStart"/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Signalering</w:t>
            </w:r>
            <w:proofErr w:type="spellEnd"/>
          </w:p>
        </w:tc>
        <w:tc>
          <w:tcPr>
            <w:tcW w:w="138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615"/>
              <w:rPr>
                <w:rFonts w:eastAsia="Tahoma" w:cs="Arial"/>
                <w:sz w:val="18"/>
                <w:szCs w:val="18"/>
              </w:rPr>
            </w:pPr>
          </w:p>
        </w:tc>
        <w:tc>
          <w:tcPr>
            <w:tcW w:w="6119" w:type="dxa"/>
            <w:vMerge w:val="restart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before="5" w:line="218" w:lineRule="exact"/>
              <w:ind w:left="27"/>
              <w:rPr>
                <w:rFonts w:eastAsia="Arial" w:cs="Arial"/>
                <w:sz w:val="18"/>
                <w:szCs w:val="18"/>
              </w:rPr>
            </w:pPr>
          </w:p>
        </w:tc>
      </w:tr>
      <w:tr w:rsidR="003B5CF3" w:rsidRPr="00985D75" w:rsidTr="00D22311">
        <w:trPr>
          <w:trHeight w:hRule="exact" w:val="235"/>
        </w:trPr>
        <w:tc>
          <w:tcPr>
            <w:tcW w:w="677" w:type="dxa"/>
            <w:vMerge/>
            <w:tcBorders>
              <w:left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555" w:type="dxa"/>
            <w:vMerge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428"/>
              <w:rPr>
                <w:rFonts w:eastAsia="Tahoma" w:cs="Arial"/>
                <w:sz w:val="18"/>
                <w:szCs w:val="18"/>
              </w:rPr>
            </w:pPr>
          </w:p>
        </w:tc>
        <w:tc>
          <w:tcPr>
            <w:tcW w:w="6119" w:type="dxa"/>
            <w:vMerge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rPr>
                <w:rFonts w:cs="Arial"/>
                <w:sz w:val="18"/>
                <w:szCs w:val="18"/>
              </w:rPr>
            </w:pPr>
          </w:p>
        </w:tc>
      </w:tr>
      <w:tr w:rsidR="003B5CF3" w:rsidRPr="00C6184E" w:rsidTr="00D22311">
        <w:trPr>
          <w:trHeight w:val="450"/>
        </w:trPr>
        <w:tc>
          <w:tcPr>
            <w:tcW w:w="677" w:type="dxa"/>
            <w:vMerge/>
            <w:tcBorders>
              <w:left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39" w:lineRule="exact"/>
              <w:ind w:left="32"/>
              <w:rPr>
                <w:rFonts w:eastAsia="Tahoma" w:cs="Arial"/>
                <w:sz w:val="18"/>
                <w:szCs w:val="18"/>
              </w:rPr>
            </w:pPr>
            <w:proofErr w:type="spellStart"/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Metingen</w:t>
            </w:r>
            <w:proofErr w:type="spellEnd"/>
          </w:p>
        </w:tc>
        <w:tc>
          <w:tcPr>
            <w:tcW w:w="1382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before="9" w:line="236" w:lineRule="exact"/>
              <w:ind w:left="428" w:firstLine="187"/>
              <w:rPr>
                <w:rFonts w:eastAsia="Tahoma" w:cs="Arial"/>
                <w:sz w:val="18"/>
                <w:szCs w:val="18"/>
              </w:rPr>
            </w:pPr>
          </w:p>
        </w:tc>
        <w:tc>
          <w:tcPr>
            <w:tcW w:w="6119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3B5CF3" w:rsidRPr="00C6184E" w:rsidRDefault="003B5CF3" w:rsidP="00D22311">
            <w:pPr>
              <w:pStyle w:val="TableParagraph"/>
              <w:spacing w:line="214" w:lineRule="exact"/>
              <w:ind w:left="27"/>
              <w:rPr>
                <w:rFonts w:eastAsia="Arial" w:cs="Arial"/>
                <w:sz w:val="18"/>
                <w:szCs w:val="18"/>
                <w:lang w:val="nl-NL"/>
              </w:rPr>
            </w:pPr>
            <w:r w:rsidRPr="00C6184E">
              <w:rPr>
                <w:rFonts w:eastAsia="Arial" w:cs="Arial"/>
                <w:sz w:val="18"/>
                <w:szCs w:val="18"/>
                <w:lang w:val="nl-NL"/>
              </w:rPr>
              <w:t>Stroom meting uitvoeren.</w:t>
            </w:r>
          </w:p>
          <w:p w:rsidR="003B5CF3" w:rsidRPr="00C6184E" w:rsidRDefault="003B5CF3" w:rsidP="00D22311">
            <w:pPr>
              <w:pStyle w:val="TableParagraph"/>
              <w:spacing w:line="214" w:lineRule="exact"/>
              <w:ind w:left="27"/>
              <w:rPr>
                <w:rFonts w:eastAsia="Arial" w:cs="Arial"/>
                <w:sz w:val="18"/>
                <w:szCs w:val="18"/>
                <w:lang w:val="nl-NL"/>
              </w:rPr>
            </w:pPr>
            <w:r w:rsidRPr="00C6184E">
              <w:rPr>
                <w:rFonts w:eastAsia="Arial" w:cs="Arial"/>
                <w:sz w:val="18"/>
                <w:szCs w:val="18"/>
                <w:lang w:val="nl-NL"/>
              </w:rPr>
              <w:t>In hardware tekeningen HVL is deze nog niet voorzien.</w:t>
            </w:r>
          </w:p>
        </w:tc>
      </w:tr>
      <w:tr w:rsidR="003B5CF3" w:rsidRPr="00985D75" w:rsidTr="00D22311">
        <w:trPr>
          <w:trHeight w:hRule="exact" w:val="1658"/>
        </w:trPr>
        <w:tc>
          <w:tcPr>
            <w:tcW w:w="6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39" w:lineRule="exact"/>
              <w:ind w:left="32"/>
              <w:rPr>
                <w:rFonts w:eastAsia="Tahoma" w:cs="Arial"/>
                <w:sz w:val="18"/>
                <w:szCs w:val="18"/>
              </w:rPr>
            </w:pPr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CS</w:t>
            </w:r>
          </w:p>
        </w:tc>
        <w:tc>
          <w:tcPr>
            <w:tcW w:w="155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39" w:lineRule="exact"/>
              <w:ind w:left="32"/>
              <w:rPr>
                <w:rFonts w:eastAsia="Tahoma" w:cs="Arial"/>
                <w:sz w:val="18"/>
                <w:szCs w:val="18"/>
              </w:rPr>
            </w:pPr>
            <w:proofErr w:type="spellStart"/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Alarmen</w:t>
            </w:r>
            <w:proofErr w:type="spellEnd"/>
          </w:p>
        </w:tc>
        <w:tc>
          <w:tcPr>
            <w:tcW w:w="138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before="9" w:line="236" w:lineRule="exact"/>
              <w:ind w:left="299" w:hanging="63"/>
              <w:rPr>
                <w:rFonts w:eastAsia="Tahoma" w:cs="Arial"/>
                <w:sz w:val="18"/>
                <w:szCs w:val="18"/>
              </w:rPr>
            </w:pPr>
            <w:proofErr w:type="spellStart"/>
            <w:r w:rsidRPr="00985D75">
              <w:rPr>
                <w:rFonts w:eastAsia="Tahoma" w:cs="Arial"/>
                <w:b/>
                <w:bCs/>
                <w:color w:val="231F20"/>
                <w:w w:val="95"/>
                <w:sz w:val="18"/>
                <w:szCs w:val="18"/>
              </w:rPr>
              <w:t>Meldingen</w:t>
            </w:r>
            <w:proofErr w:type="spellEnd"/>
            <w:r w:rsidRPr="00985D75">
              <w:rPr>
                <w:rFonts w:eastAsia="Tahoma" w:cs="Arial"/>
                <w:b/>
                <w:bCs/>
                <w:color w:val="231F20"/>
                <w:w w:val="95"/>
                <w:sz w:val="18"/>
                <w:szCs w:val="18"/>
              </w:rPr>
              <w:t>:</w:t>
            </w:r>
            <w:r w:rsidRPr="00985D75">
              <w:rPr>
                <w:rFonts w:eastAsia="Tahoma" w:cs="Arial"/>
                <w:b/>
                <w:bCs/>
                <w:color w:val="231F20"/>
                <w:w w:val="99"/>
                <w:sz w:val="18"/>
                <w:szCs w:val="18"/>
              </w:rPr>
              <w:t xml:space="preserve"> </w:t>
            </w:r>
            <w:proofErr w:type="spellStart"/>
            <w:r w:rsidRPr="00985D75">
              <w:rPr>
                <w:rFonts w:eastAsia="Tahoma" w:cs="Arial"/>
                <w:b/>
                <w:bCs/>
                <w:color w:val="231F20"/>
                <w:w w:val="95"/>
                <w:sz w:val="18"/>
                <w:szCs w:val="18"/>
              </w:rPr>
              <w:t>Storingen</w:t>
            </w:r>
            <w:proofErr w:type="spellEnd"/>
            <w:r w:rsidRPr="00985D75">
              <w:rPr>
                <w:rFonts w:eastAsia="Tahoma" w:cs="Arial"/>
                <w:b/>
                <w:bCs/>
                <w:color w:val="231F20"/>
                <w:w w:val="95"/>
                <w:sz w:val="18"/>
                <w:szCs w:val="18"/>
              </w:rPr>
              <w:t>:</w:t>
            </w:r>
          </w:p>
        </w:tc>
        <w:tc>
          <w:tcPr>
            <w:tcW w:w="611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before="17" w:line="170" w:lineRule="exact"/>
              <w:ind w:left="27"/>
              <w:rPr>
                <w:rFonts w:eastAsia="Arial" w:cs="Arial"/>
                <w:sz w:val="18"/>
                <w:szCs w:val="18"/>
              </w:rPr>
            </w:pPr>
          </w:p>
        </w:tc>
      </w:tr>
      <w:tr w:rsidR="003B5CF3" w:rsidRPr="00985D75" w:rsidTr="00D22311">
        <w:trPr>
          <w:trHeight w:hRule="exact" w:val="235"/>
        </w:trPr>
        <w:tc>
          <w:tcPr>
            <w:tcW w:w="6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32"/>
              <w:rPr>
                <w:rFonts w:eastAsia="Tahoma" w:cs="Arial"/>
                <w:sz w:val="18"/>
                <w:szCs w:val="18"/>
              </w:rPr>
            </w:pPr>
            <w:r w:rsidRPr="00985D75">
              <w:rPr>
                <w:rFonts w:eastAsia="Tahoma" w:cs="Arial"/>
                <w:b/>
                <w:bCs/>
                <w:color w:val="231F20"/>
                <w:w w:val="145"/>
                <w:sz w:val="18"/>
                <w:szCs w:val="18"/>
              </w:rPr>
              <w:t>0l</w:t>
            </w:r>
          </w:p>
        </w:tc>
        <w:tc>
          <w:tcPr>
            <w:tcW w:w="2937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32"/>
              <w:rPr>
                <w:rFonts w:eastAsia="Tahoma" w:cs="Arial"/>
                <w:sz w:val="18"/>
                <w:szCs w:val="18"/>
              </w:rPr>
            </w:pPr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Rapportage</w:t>
            </w:r>
          </w:p>
        </w:tc>
        <w:tc>
          <w:tcPr>
            <w:tcW w:w="611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27"/>
              <w:rPr>
                <w:rFonts w:eastAsia="Arial" w:cs="Arial"/>
                <w:sz w:val="18"/>
                <w:szCs w:val="18"/>
              </w:rPr>
            </w:pPr>
          </w:p>
        </w:tc>
      </w:tr>
      <w:tr w:rsidR="003B5CF3" w:rsidRPr="00985D75" w:rsidTr="00D22311">
        <w:trPr>
          <w:trHeight w:hRule="exact" w:val="235"/>
        </w:trPr>
        <w:tc>
          <w:tcPr>
            <w:tcW w:w="6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32"/>
              <w:rPr>
                <w:rFonts w:eastAsia="Tahoma" w:cs="Arial"/>
                <w:sz w:val="18"/>
                <w:szCs w:val="18"/>
              </w:rPr>
            </w:pPr>
            <w:r w:rsidRPr="00985D75">
              <w:rPr>
                <w:rFonts w:eastAsia="Tahoma" w:cs="Arial"/>
                <w:b/>
                <w:bCs/>
                <w:color w:val="231F20"/>
                <w:w w:val="110"/>
                <w:sz w:val="18"/>
                <w:szCs w:val="18"/>
              </w:rPr>
              <w:t>02</w:t>
            </w:r>
          </w:p>
        </w:tc>
        <w:tc>
          <w:tcPr>
            <w:tcW w:w="2937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32"/>
              <w:rPr>
                <w:rFonts w:eastAsia="Tahoma" w:cs="Arial"/>
                <w:sz w:val="18"/>
                <w:szCs w:val="18"/>
              </w:rPr>
            </w:pPr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Trending</w:t>
            </w:r>
          </w:p>
        </w:tc>
        <w:tc>
          <w:tcPr>
            <w:tcW w:w="611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27"/>
              <w:rPr>
                <w:rFonts w:eastAsia="Arial" w:cs="Arial"/>
                <w:sz w:val="18"/>
                <w:szCs w:val="18"/>
              </w:rPr>
            </w:pPr>
          </w:p>
        </w:tc>
      </w:tr>
      <w:tr w:rsidR="003B5CF3" w:rsidRPr="00985D75" w:rsidTr="00D22311">
        <w:trPr>
          <w:trHeight w:hRule="exact" w:val="235"/>
        </w:trPr>
        <w:tc>
          <w:tcPr>
            <w:tcW w:w="6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32"/>
              <w:rPr>
                <w:rFonts w:eastAsia="Tahoma" w:cs="Arial"/>
                <w:sz w:val="18"/>
                <w:szCs w:val="18"/>
              </w:rPr>
            </w:pPr>
            <w:r w:rsidRPr="00985D75">
              <w:rPr>
                <w:rFonts w:eastAsia="Tahoma" w:cs="Arial"/>
                <w:b/>
                <w:bCs/>
                <w:color w:val="231F20"/>
                <w:w w:val="135"/>
                <w:sz w:val="18"/>
                <w:szCs w:val="18"/>
              </w:rPr>
              <w:t>El</w:t>
            </w:r>
          </w:p>
        </w:tc>
        <w:tc>
          <w:tcPr>
            <w:tcW w:w="2937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32"/>
              <w:rPr>
                <w:rFonts w:eastAsia="Tahoma" w:cs="Arial"/>
                <w:sz w:val="18"/>
                <w:szCs w:val="18"/>
              </w:rPr>
            </w:pPr>
            <w:proofErr w:type="spellStart"/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Meetbereik</w:t>
            </w:r>
            <w:proofErr w:type="spellEnd"/>
          </w:p>
        </w:tc>
        <w:tc>
          <w:tcPr>
            <w:tcW w:w="611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27"/>
              <w:rPr>
                <w:rFonts w:eastAsia="Arial" w:cs="Arial"/>
                <w:sz w:val="18"/>
                <w:szCs w:val="18"/>
              </w:rPr>
            </w:pPr>
          </w:p>
        </w:tc>
      </w:tr>
      <w:tr w:rsidR="003B5CF3" w:rsidRPr="00985D75" w:rsidTr="00D22311">
        <w:trPr>
          <w:trHeight w:hRule="exact" w:val="235"/>
        </w:trPr>
        <w:tc>
          <w:tcPr>
            <w:tcW w:w="6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32"/>
              <w:rPr>
                <w:rFonts w:eastAsia="Tahoma" w:cs="Arial"/>
                <w:sz w:val="18"/>
                <w:szCs w:val="18"/>
              </w:rPr>
            </w:pPr>
            <w:proofErr w:type="spellStart"/>
            <w:r w:rsidRPr="00985D75">
              <w:rPr>
                <w:rFonts w:eastAsia="Tahoma" w:cs="Arial"/>
                <w:b/>
                <w:bCs/>
                <w:color w:val="231F20"/>
                <w:w w:val="175"/>
                <w:sz w:val="18"/>
                <w:szCs w:val="18"/>
              </w:rPr>
              <w:t>fl</w:t>
            </w:r>
            <w:proofErr w:type="spellEnd"/>
          </w:p>
        </w:tc>
        <w:tc>
          <w:tcPr>
            <w:tcW w:w="2937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32"/>
              <w:rPr>
                <w:rFonts w:eastAsia="Tahoma" w:cs="Arial"/>
                <w:sz w:val="18"/>
                <w:szCs w:val="18"/>
              </w:rPr>
            </w:pPr>
            <w:proofErr w:type="spellStart"/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Verwijzing</w:t>
            </w:r>
            <w:proofErr w:type="spellEnd"/>
            <w:r w:rsidRPr="00985D75">
              <w:rPr>
                <w:rFonts w:eastAsia="Tahoma" w:cs="Arial"/>
                <w:b/>
                <w:bCs/>
                <w:color w:val="231F20"/>
                <w:spacing w:val="-14"/>
                <w:sz w:val="18"/>
                <w:szCs w:val="18"/>
              </w:rPr>
              <w:t xml:space="preserve"> </w:t>
            </w:r>
            <w:proofErr w:type="spellStart"/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naar</w:t>
            </w:r>
            <w:proofErr w:type="spellEnd"/>
            <w:r w:rsidRPr="00985D75">
              <w:rPr>
                <w:rFonts w:eastAsia="Tahoma" w:cs="Arial"/>
                <w:b/>
                <w:bCs/>
                <w:color w:val="231F20"/>
                <w:spacing w:val="-13"/>
                <w:sz w:val="18"/>
                <w:szCs w:val="18"/>
              </w:rPr>
              <w:t xml:space="preserve"> </w:t>
            </w:r>
            <w:proofErr w:type="spellStart"/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tekening</w:t>
            </w:r>
            <w:proofErr w:type="spellEnd"/>
          </w:p>
        </w:tc>
        <w:tc>
          <w:tcPr>
            <w:tcW w:w="611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14" w:lineRule="exact"/>
              <w:ind w:left="27"/>
              <w:rPr>
                <w:rFonts w:eastAsia="Arial" w:cs="Arial"/>
                <w:sz w:val="18"/>
                <w:szCs w:val="18"/>
              </w:rPr>
            </w:pPr>
          </w:p>
        </w:tc>
      </w:tr>
      <w:tr w:rsidR="003B5CF3" w:rsidRPr="00985D75" w:rsidTr="00D22311">
        <w:trPr>
          <w:trHeight w:hRule="exact" w:val="473"/>
        </w:trPr>
        <w:tc>
          <w:tcPr>
            <w:tcW w:w="6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39" w:lineRule="exact"/>
              <w:ind w:left="32"/>
              <w:rPr>
                <w:rFonts w:eastAsia="Tahoma" w:cs="Arial"/>
                <w:sz w:val="18"/>
                <w:szCs w:val="18"/>
              </w:rPr>
            </w:pPr>
            <w:proofErr w:type="spellStart"/>
            <w:r w:rsidRPr="00985D75">
              <w:rPr>
                <w:rFonts w:eastAsia="Tahoma" w:cs="Arial"/>
                <w:b/>
                <w:bCs/>
                <w:color w:val="231F20"/>
                <w:w w:val="130"/>
                <w:sz w:val="18"/>
                <w:szCs w:val="18"/>
              </w:rPr>
              <w:t>Gl</w:t>
            </w:r>
            <w:proofErr w:type="spellEnd"/>
          </w:p>
        </w:tc>
        <w:tc>
          <w:tcPr>
            <w:tcW w:w="2937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line="239" w:lineRule="exact"/>
              <w:ind w:left="32"/>
              <w:rPr>
                <w:rFonts w:eastAsia="Tahoma" w:cs="Arial"/>
                <w:sz w:val="18"/>
                <w:szCs w:val="18"/>
              </w:rPr>
            </w:pPr>
            <w:proofErr w:type="spellStart"/>
            <w:r w:rsidRPr="00985D75">
              <w:rPr>
                <w:rFonts w:eastAsia="Tahoma" w:cs="Arial"/>
                <w:b/>
                <w:bCs/>
                <w:color w:val="231F20"/>
                <w:sz w:val="18"/>
                <w:szCs w:val="18"/>
              </w:rPr>
              <w:t>Opmerkingen</w:t>
            </w:r>
            <w:proofErr w:type="spellEnd"/>
          </w:p>
        </w:tc>
        <w:tc>
          <w:tcPr>
            <w:tcW w:w="611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pStyle w:val="TableParagraph"/>
              <w:spacing w:before="17" w:line="218" w:lineRule="exact"/>
              <w:ind w:left="27"/>
              <w:rPr>
                <w:rFonts w:eastAsia="Arial" w:cs="Arial"/>
                <w:sz w:val="18"/>
                <w:szCs w:val="18"/>
              </w:rPr>
            </w:pPr>
          </w:p>
        </w:tc>
      </w:tr>
      <w:tr w:rsidR="003B5CF3" w:rsidRPr="00985D75" w:rsidTr="00D22311">
        <w:trPr>
          <w:trHeight w:hRule="exact" w:val="235"/>
        </w:trPr>
        <w:tc>
          <w:tcPr>
            <w:tcW w:w="3614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11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3B5CF3" w:rsidRPr="00985D75" w:rsidRDefault="003B5CF3" w:rsidP="00D22311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1E29BD" w:rsidRDefault="001E29BD">
      <w:bookmarkStart w:id="0" w:name="_GoBack"/>
      <w:bookmarkEnd w:id="0"/>
    </w:p>
    <w:sectPr w:rsidR="001E29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51D"/>
    <w:rsid w:val="001E29BD"/>
    <w:rsid w:val="003B5CF3"/>
    <w:rsid w:val="00A24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30DDC7-5A0A-4024-9601-CEADF5539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B5CF3"/>
    <w:pPr>
      <w:widowControl w:val="0"/>
      <w:spacing w:after="0" w:line="240" w:lineRule="auto"/>
    </w:pPr>
    <w:rPr>
      <w:rFonts w:ascii="Arial" w:hAnsi="Arial"/>
      <w:sz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3B5C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758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 Jordaan</dc:creator>
  <cp:keywords/>
  <dc:description/>
  <cp:lastModifiedBy>Marcel Jordaan</cp:lastModifiedBy>
  <cp:revision>2</cp:revision>
  <dcterms:created xsi:type="dcterms:W3CDTF">2017-01-16T09:49:00Z</dcterms:created>
  <dcterms:modified xsi:type="dcterms:W3CDTF">2017-01-16T09:50:00Z</dcterms:modified>
</cp:coreProperties>
</file>