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4C2F8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W</w:t>
      </w:r>
      <w:r w:rsidR="00A50DB0">
        <w:rPr>
          <w:sz w:val="32"/>
          <w:szCs w:val="32"/>
        </w:rPr>
        <w:t>PB Lith</w:t>
      </w:r>
    </w:p>
    <w:p w:rsidR="00A50DB0" w:rsidRDefault="004C2F8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Software modificaties</w:t>
      </w:r>
    </w:p>
    <w:p w:rsidR="00A50DB0" w:rsidRPr="00AC5DB2" w:rsidRDefault="004C2F80" w:rsidP="00E7168B">
      <w:pPr>
        <w:pStyle w:val="Header"/>
        <w:tabs>
          <w:tab w:val="left" w:pos="1560"/>
          <w:tab w:val="left" w:pos="3686"/>
        </w:tabs>
        <w:jc w:val="center"/>
        <w:outlineLvl w:val="0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2030095</wp:posOffset>
            </wp:positionH>
            <wp:positionV relativeFrom="paragraph">
              <wp:posOffset>27940</wp:posOffset>
            </wp:positionV>
            <wp:extent cx="612140" cy="4707890"/>
            <wp:effectExtent l="2076450" t="0" r="205486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2140" cy="4707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DB0">
        <w:rPr>
          <w:sz w:val="24"/>
          <w:szCs w:val="24"/>
        </w:rPr>
        <w:t>BrabantWater</w:t>
      </w: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</w:pPr>
    </w:p>
    <w:p w:rsidR="00A50DB0" w:rsidRPr="00AC5DB2" w:rsidRDefault="00A50DB0" w:rsidP="00A50DB0">
      <w:pPr>
        <w:pStyle w:val="Header"/>
        <w:tabs>
          <w:tab w:val="left" w:pos="1560"/>
          <w:tab w:val="left" w:pos="3686"/>
        </w:tabs>
        <w:jc w:val="center"/>
        <w:rPr>
          <w:b/>
          <w:sz w:val="36"/>
          <w:szCs w:val="36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2127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>
      <w:pPr>
        <w:pStyle w:val="Header"/>
        <w:tabs>
          <w:tab w:val="left" w:pos="1560"/>
          <w:tab w:val="left" w:pos="3686"/>
        </w:tabs>
        <w:ind w:left="3686"/>
        <w:rPr>
          <w:sz w:val="28"/>
        </w:rPr>
      </w:pPr>
    </w:p>
    <w:p w:rsidR="00A50DB0" w:rsidRDefault="00A50DB0" w:rsidP="00A50DB0"/>
    <w:p w:rsidR="00A50DB0" w:rsidRDefault="00A50DB0" w:rsidP="00A50DB0">
      <w:r>
        <w:t>Opdrachtgever</w:t>
      </w:r>
      <w:r>
        <w:tab/>
      </w:r>
      <w:r>
        <w:tab/>
        <w:t>: BrabantWater</w:t>
      </w:r>
    </w:p>
    <w:p w:rsidR="00A50DB0" w:rsidRPr="00194644" w:rsidRDefault="004C2F80" w:rsidP="00A50DB0">
      <w:r>
        <w:t>Projectnaam</w:t>
      </w:r>
      <w:r>
        <w:tab/>
      </w:r>
      <w:r>
        <w:tab/>
        <w:t>: Software modificaties WPB Lith</w:t>
      </w:r>
    </w:p>
    <w:p w:rsidR="00A50DB0" w:rsidRDefault="00A50DB0" w:rsidP="00A50DB0">
      <w:r>
        <w:t>Project ref. klant</w:t>
      </w:r>
      <w:r>
        <w:tab/>
        <w:t>:</w:t>
      </w:r>
      <w:r w:rsidRPr="007F39DB">
        <w:t xml:space="preserve"> </w:t>
      </w:r>
    </w:p>
    <w:p w:rsidR="00A50DB0" w:rsidRDefault="004C2F80" w:rsidP="00A50DB0">
      <w:r>
        <w:t>Project nr. RLD</w:t>
      </w:r>
      <w:r w:rsidR="00A50DB0">
        <w:tab/>
      </w:r>
      <w:r w:rsidR="00A50DB0">
        <w:tab/>
        <w:t xml:space="preserve">: </w:t>
      </w:r>
      <w:r>
        <w:t>V1090</w:t>
      </w:r>
      <w:r w:rsidR="00A50DB0">
        <w:t>1</w:t>
      </w:r>
      <w:r>
        <w:t>2</w:t>
      </w:r>
    </w:p>
    <w:p w:rsidR="00A50DB0" w:rsidRDefault="00A50DB0" w:rsidP="00A50DB0"/>
    <w:p w:rsidR="00A50DB0" w:rsidRDefault="00A50DB0" w:rsidP="00A50DB0">
      <w:r>
        <w:t>Document naam</w:t>
      </w:r>
      <w:r>
        <w:tab/>
        <w:t xml:space="preserve">: </w:t>
      </w:r>
      <w:r w:rsidR="004C2F80" w:rsidRPr="004C2F80">
        <w:t>Specificatie software aanpa</w:t>
      </w:r>
      <w:r w:rsidR="004C2F80">
        <w:t>ssingen WPB Lith</w:t>
      </w:r>
    </w:p>
    <w:p w:rsidR="00A50DB0" w:rsidRDefault="00A50DB0" w:rsidP="00A50DB0">
      <w:r>
        <w:t>Revisie</w:t>
      </w:r>
      <w:r>
        <w:tab/>
      </w:r>
      <w:r>
        <w:tab/>
      </w:r>
      <w:r>
        <w:tab/>
        <w:t xml:space="preserve">: </w:t>
      </w:r>
      <w:r w:rsidR="004C2F80">
        <w:t>1</w:t>
      </w:r>
      <w:r>
        <w:t>.</w:t>
      </w:r>
      <w:r w:rsidR="004C2F80">
        <w:t>0</w:t>
      </w:r>
    </w:p>
    <w:p w:rsidR="00A50DB0" w:rsidRDefault="00A50DB0" w:rsidP="00A50DB0">
      <w:r>
        <w:t>Engineer</w:t>
      </w:r>
      <w:r>
        <w:tab/>
      </w:r>
      <w:r>
        <w:tab/>
        <w:t>: M. Jordaan</w:t>
      </w:r>
    </w:p>
    <w:p w:rsidR="00A50DB0" w:rsidRDefault="00A50DB0" w:rsidP="00A50DB0"/>
    <w:p w:rsidR="00A50DB0" w:rsidRDefault="00A50DB0" w:rsidP="00A50DB0">
      <w:r>
        <w:t>Status</w:t>
      </w:r>
      <w:r>
        <w:tab/>
      </w:r>
      <w:r>
        <w:tab/>
      </w:r>
      <w:r>
        <w:tab/>
        <w:t xml:space="preserve">: </w:t>
      </w:r>
      <w:r w:rsidR="004C2F80">
        <w:t>Uitvoering</w:t>
      </w:r>
    </w:p>
    <w:p w:rsidR="00A50DB0" w:rsidRDefault="00A50DB0" w:rsidP="00A50DB0"/>
    <w:p w:rsidR="00A50DB0" w:rsidRDefault="00A50DB0" w:rsidP="00A50DB0"/>
    <w:p w:rsidR="00A50DB0" w:rsidRDefault="00A50DB0" w:rsidP="00A50DB0">
      <w:pPr>
        <w:pStyle w:val="BodyText"/>
      </w:pPr>
    </w:p>
    <w:tbl>
      <w:tblPr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ook w:val="01E0"/>
      </w:tblPr>
      <w:tblGrid>
        <w:gridCol w:w="2302"/>
        <w:gridCol w:w="2302"/>
        <w:gridCol w:w="2303"/>
        <w:gridCol w:w="2303"/>
      </w:tblGrid>
      <w:tr w:rsidR="00A50DB0" w:rsidTr="00232EE0">
        <w:tc>
          <w:tcPr>
            <w:tcW w:w="6907" w:type="dxa"/>
            <w:gridSpan w:val="3"/>
          </w:tcPr>
          <w:p w:rsidR="00A50DB0" w:rsidRDefault="004C2F80" w:rsidP="004C2F80">
            <w:pPr>
              <w:jc w:val="center"/>
            </w:pPr>
            <w:r>
              <w:t>RLD Automation</w:t>
            </w:r>
          </w:p>
        </w:tc>
        <w:tc>
          <w:tcPr>
            <w:tcW w:w="2303" w:type="dxa"/>
          </w:tcPr>
          <w:p w:rsidR="00A50DB0" w:rsidRDefault="00A50DB0" w:rsidP="00EE0068">
            <w:r>
              <w:t>Opdrachtgever</w:t>
            </w:r>
          </w:p>
        </w:tc>
      </w:tr>
      <w:tr w:rsidR="00A50DB0" w:rsidTr="00232EE0">
        <w:tc>
          <w:tcPr>
            <w:tcW w:w="2302" w:type="dxa"/>
          </w:tcPr>
          <w:p w:rsidR="00A50DB0" w:rsidRDefault="00A50DB0" w:rsidP="00EE0068">
            <w:r>
              <w:t>Opgesteld door:</w:t>
            </w:r>
          </w:p>
        </w:tc>
        <w:tc>
          <w:tcPr>
            <w:tcW w:w="2302" w:type="dxa"/>
          </w:tcPr>
          <w:p w:rsidR="00A50DB0" w:rsidRDefault="00A50DB0" w:rsidP="00EE0068">
            <w:r>
              <w:t>Gecontroleerd door:</w:t>
            </w:r>
          </w:p>
        </w:tc>
        <w:tc>
          <w:tcPr>
            <w:tcW w:w="2303" w:type="dxa"/>
          </w:tcPr>
          <w:p w:rsidR="00A50DB0" w:rsidRDefault="00A50DB0" w:rsidP="00EE0068">
            <w:r>
              <w:t>Vrijgegeven door:</w:t>
            </w:r>
          </w:p>
        </w:tc>
        <w:tc>
          <w:tcPr>
            <w:tcW w:w="2303" w:type="dxa"/>
          </w:tcPr>
          <w:p w:rsidR="00A50DB0" w:rsidRDefault="00A50DB0" w:rsidP="00EE0068">
            <w:r>
              <w:t>Afd.</w:t>
            </w:r>
            <w:r w:rsidR="00160D8B">
              <w:t xml:space="preserve"> Prod. Noord</w:t>
            </w:r>
          </w:p>
        </w:tc>
      </w:tr>
      <w:tr w:rsidR="004C2F80" w:rsidTr="00232EE0">
        <w:trPr>
          <w:trHeight w:val="444"/>
        </w:trPr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 Jordaan</w:t>
            </w:r>
          </w:p>
        </w:tc>
        <w:tc>
          <w:tcPr>
            <w:tcW w:w="2302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Default="00160D8B" w:rsidP="00EE00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H. Schellekens</w:t>
            </w:r>
          </w:p>
        </w:tc>
      </w:tr>
      <w:tr w:rsidR="004C2F80" w:rsidTr="00232EE0">
        <w:trPr>
          <w:trHeight w:val="284"/>
        </w:trPr>
        <w:tc>
          <w:tcPr>
            <w:tcW w:w="2302" w:type="dxa"/>
            <w:vAlign w:val="center"/>
          </w:tcPr>
          <w:p w:rsidR="004C2F80" w:rsidRDefault="004C2F80" w:rsidP="00EE0068">
            <w:r>
              <w:rPr>
                <w:sz w:val="16"/>
                <w:szCs w:val="16"/>
              </w:rPr>
              <w:t>Software engineer</w:t>
            </w:r>
          </w:p>
        </w:tc>
        <w:tc>
          <w:tcPr>
            <w:tcW w:w="2302" w:type="dxa"/>
            <w:vAlign w:val="center"/>
          </w:tcPr>
          <w:p w:rsidR="004C2F80" w:rsidRDefault="004C2F80" w:rsidP="00EE0068"/>
        </w:tc>
        <w:tc>
          <w:tcPr>
            <w:tcW w:w="2303" w:type="dxa"/>
            <w:vAlign w:val="center"/>
          </w:tcPr>
          <w:p w:rsidR="004C2F80" w:rsidRPr="00304A13" w:rsidRDefault="004C2F80" w:rsidP="00EE0068">
            <w:pPr>
              <w:rPr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C2F80" w:rsidRPr="0002036A" w:rsidRDefault="0002036A" w:rsidP="0002036A">
            <w:pPr>
              <w:rPr>
                <w:sz w:val="16"/>
                <w:szCs w:val="16"/>
              </w:rPr>
            </w:pPr>
            <w:r w:rsidRPr="0002036A">
              <w:rPr>
                <w:sz w:val="16"/>
                <w:szCs w:val="16"/>
              </w:rPr>
              <w:t>Co</w:t>
            </w:r>
            <w:r>
              <w:rPr>
                <w:rFonts w:cs="Arial"/>
                <w:sz w:val="16"/>
                <w:szCs w:val="16"/>
              </w:rPr>
              <w:t>ö</w:t>
            </w:r>
            <w:r w:rsidRPr="0002036A">
              <w:rPr>
                <w:sz w:val="16"/>
                <w:szCs w:val="16"/>
              </w:rPr>
              <w:t>rdinator Electro</w:t>
            </w:r>
          </w:p>
        </w:tc>
      </w:tr>
      <w:tr w:rsidR="004C2F80" w:rsidTr="00232EE0">
        <w:tc>
          <w:tcPr>
            <w:tcW w:w="2302" w:type="dxa"/>
          </w:tcPr>
          <w:p w:rsidR="004C2F80" w:rsidRDefault="004C2F80" w:rsidP="00EE0068"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169176</wp:posOffset>
                  </wp:positionH>
                  <wp:positionV relativeFrom="paragraph">
                    <wp:posOffset>41266</wp:posOffset>
                  </wp:positionV>
                  <wp:extent cx="731576" cy="627797"/>
                  <wp:effectExtent l="19050" t="0" r="0" b="0"/>
                  <wp:wrapNone/>
                  <wp:docPr id="5" name="Picture 2" descr="Marc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rc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76" cy="627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C2F80" w:rsidRDefault="004C2F80" w:rsidP="00EE0068"/>
          <w:p w:rsidR="004C2F80" w:rsidRDefault="004C2F80" w:rsidP="00EE0068"/>
          <w:p w:rsidR="004C2F80" w:rsidRDefault="004C2F80" w:rsidP="00EE0068"/>
        </w:tc>
        <w:tc>
          <w:tcPr>
            <w:tcW w:w="2302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  <w:tc>
          <w:tcPr>
            <w:tcW w:w="2303" w:type="dxa"/>
          </w:tcPr>
          <w:p w:rsidR="004C2F80" w:rsidRDefault="004C2F80" w:rsidP="00EE0068"/>
        </w:tc>
      </w:tr>
    </w:tbl>
    <w:p w:rsidR="00E7168B" w:rsidRDefault="00E7168B">
      <w:pPr>
        <w:spacing w:after="200" w:line="276" w:lineRule="auto"/>
      </w:pPr>
      <w:r>
        <w:br w:type="page"/>
      </w:r>
    </w:p>
    <w:p w:rsidR="00E7168B" w:rsidRDefault="00E057DD" w:rsidP="00796EA7">
      <w:pPr>
        <w:spacing w:after="200" w:line="276" w:lineRule="auto"/>
      </w:pPr>
      <w:r>
        <w:rPr>
          <w:noProof/>
          <w:lang w:val="en-US" w:eastAsia="en-US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margin-left:158.55pt;margin-top:256.9pt;width:77.35pt;height:19.45pt;rotation:90;z-index:251663360" fillcolor="#fc0" strokecolor="black [3213]" strokeweight=".5pt">
            <v:fill color2="#f93"/>
            <v:shadow on="t" color="silver" opacity="52429f"/>
            <v:textpath style="font-family:&quot;Impact&quot;;font-size:20pt;v-text-kern:t" trim="t" fitpath="t" string="WPB Lith&#10;"/>
          </v:shape>
        </w:pict>
      </w:r>
      <w:r>
        <w:rPr>
          <w:noProof/>
          <w:lang w:val="en-US" w:eastAsia="en-US"/>
        </w:rPr>
        <w:pict>
          <v:shape id="_x0000_s1029" type="#_x0000_t136" style="position:absolute;margin-left:83.85pt;margin-top:122.1pt;width:188.6pt;height:24.75pt;rotation:90;z-index:251662336" fillcolor="#a5a5a5">
            <v:fill color2="#404040" rotate="t" focus="50%" type="gradient"/>
            <v:shadow color="#868686"/>
            <v:textpath style="font-family:&quot;Arial Black&quot;;v-text-kern:t" trim="t" fitpath="t" string="Software modificaties"/>
          </v:shape>
        </w:pict>
      </w:r>
      <w:r w:rsidR="000919F4">
        <w:rPr>
          <w:noProof/>
          <w:lang w:val="en-US" w:eastAsia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343535</wp:posOffset>
            </wp:positionV>
            <wp:extent cx="932180" cy="7048500"/>
            <wp:effectExtent l="38100" t="19050" r="20320" b="1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7048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19F4"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343535</wp:posOffset>
            </wp:positionV>
            <wp:extent cx="947420" cy="3981450"/>
            <wp:effectExtent l="19050" t="0" r="508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7168B" w:rsidSect="006765F1">
      <w:headerReference w:type="default" r:id="rId10"/>
      <w:headerReference w:type="first" r:id="rId11"/>
      <w:pgSz w:w="11907" w:h="16840" w:code="9"/>
      <w:pgMar w:top="1440" w:right="1440" w:bottom="1440" w:left="1440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9DD" w:rsidRDefault="005E39DD" w:rsidP="006765F1">
      <w:pPr>
        <w:spacing w:line="240" w:lineRule="auto"/>
      </w:pPr>
      <w:r>
        <w:separator/>
      </w:r>
    </w:p>
  </w:endnote>
  <w:endnote w:type="continuationSeparator" w:id="0">
    <w:p w:rsidR="005E39DD" w:rsidRDefault="005E39DD" w:rsidP="006765F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9DD" w:rsidRDefault="005E39DD" w:rsidP="006765F1">
      <w:pPr>
        <w:spacing w:line="240" w:lineRule="auto"/>
      </w:pPr>
      <w:r>
        <w:separator/>
      </w:r>
    </w:p>
  </w:footnote>
  <w:footnote w:type="continuationSeparator" w:id="0">
    <w:p w:rsidR="005E39DD" w:rsidRDefault="005E39DD" w:rsidP="006765F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66806207C6D64E269E540ACB797037EC"/>
      </w:placeholder>
      <w:temporary/>
      <w:showingPlcHdr/>
    </w:sdtPr>
    <w:sdtContent>
      <w:p w:rsidR="006765F1" w:rsidRDefault="006765F1">
        <w:pPr>
          <w:pStyle w:val="Header"/>
        </w:pPr>
        <w:r>
          <w:t>[Type text]</w:t>
        </w:r>
      </w:p>
    </w:sdtContent>
  </w:sdt>
  <w:p w:rsidR="006765F1" w:rsidRDefault="006765F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5F1" w:rsidRPr="00232EE0" w:rsidRDefault="00232EE0" w:rsidP="00232EE0">
    <w:pPr>
      <w:pStyle w:val="Header"/>
      <w:jc w:val="right"/>
      <w:rPr>
        <w:rFonts w:ascii="Algerian" w:hAnsi="Algerian"/>
        <w:color w:val="000000"/>
        <w:sz w:val="72"/>
        <w:szCs w:val="72"/>
        <w:u w:val="single"/>
      </w:rPr>
    </w:pPr>
    <w:r>
      <w:rPr>
        <w:rFonts w:ascii="Algerian" w:hAnsi="Algerian"/>
        <w:noProof/>
        <w:color w:val="000000"/>
        <w:sz w:val="72"/>
        <w:szCs w:val="72"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3862316</wp:posOffset>
          </wp:positionH>
          <wp:positionV relativeFrom="paragraph">
            <wp:posOffset>76205</wp:posOffset>
          </wp:positionV>
          <wp:extent cx="791571" cy="391060"/>
          <wp:effectExtent l="19050" t="0" r="8529" b="0"/>
          <wp:wrapNone/>
          <wp:docPr id="2" name="Picture 1" descr="R:\Algemeen\Logo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Algemeen\Logo-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571" cy="391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765F1" w:rsidRPr="006765F1" w:rsidRDefault="006765F1" w:rsidP="006765F1">
    <w:pPr>
      <w:pStyle w:val="Header"/>
      <w:jc w:val="right"/>
      <w:rPr>
        <w:sz w:val="28"/>
        <w:szCs w:val="28"/>
      </w:rPr>
    </w:pPr>
    <w:r w:rsidRPr="006765F1">
      <w:rPr>
        <w:rFonts w:ascii="MS Sans Serif" w:hAnsi="MS Sans Serif"/>
        <w:b/>
        <w:color w:val="808080"/>
        <w:sz w:val="28"/>
        <w:szCs w:val="28"/>
      </w:rPr>
      <w:t xml:space="preserve">Automation </w:t>
    </w:r>
  </w:p>
  <w:p w:rsidR="006765F1" w:rsidRPr="006765F1" w:rsidRDefault="00E057DD" w:rsidP="006765F1">
    <w:pPr>
      <w:pStyle w:val="Header"/>
    </w:pPr>
    <w:r w:rsidRPr="00E057DD">
      <w:rPr>
        <w:noProof/>
      </w:rPr>
      <w:pict>
        <v:line id="_x0000_s3073" style="position:absolute;z-index:251660288" from=".85pt,7.7pt" to="449.2pt,7.7pt" o:allowincell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 fillcolor="#fc0" stroke="f">
      <v:fill color="#fc0" color2="#f93"/>
      <v:stroke on="f"/>
      <v:shadow on="t" color="silver" opacity="52429f"/>
    </o:shapedefaults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A50DB0"/>
    <w:rsid w:val="0002036A"/>
    <w:rsid w:val="000919F4"/>
    <w:rsid w:val="00160D8B"/>
    <w:rsid w:val="00232EE0"/>
    <w:rsid w:val="00445110"/>
    <w:rsid w:val="004C2F80"/>
    <w:rsid w:val="005E39DD"/>
    <w:rsid w:val="006765F1"/>
    <w:rsid w:val="00796EA7"/>
    <w:rsid w:val="008A47C8"/>
    <w:rsid w:val="00A50DB0"/>
    <w:rsid w:val="00E057DD"/>
    <w:rsid w:val="00E7168B"/>
    <w:rsid w:val="00F50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#fc0" stroke="f">
      <v:fill color="#fc0" color2="#f93"/>
      <v:stroke on="f"/>
      <v:shadow on="t" color="silver" opacity="5242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DB0"/>
    <w:pPr>
      <w:spacing w:after="0" w:line="280" w:lineRule="exact"/>
    </w:pPr>
    <w:rPr>
      <w:rFonts w:ascii="Arial" w:eastAsia="Times New Roman" w:hAnsi="Arial" w:cs="Times New Roman"/>
      <w:sz w:val="20"/>
      <w:szCs w:val="20"/>
      <w:lang w:val="nl-NL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50DB0"/>
    <w:pPr>
      <w:tabs>
        <w:tab w:val="center" w:pos="4536"/>
        <w:tab w:val="right" w:pos="9072"/>
      </w:tabs>
      <w:spacing w:before="60"/>
    </w:pPr>
  </w:style>
  <w:style w:type="character" w:customStyle="1" w:styleId="HeaderChar">
    <w:name w:val="Header Char"/>
    <w:basedOn w:val="DefaultParagraphFont"/>
    <w:link w:val="Header"/>
    <w:uiPriority w:val="99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odyText">
    <w:name w:val="Body Text"/>
    <w:basedOn w:val="Normal"/>
    <w:link w:val="BodyTextChar"/>
    <w:rsid w:val="00A50DB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50DB0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71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168B"/>
    <w:rPr>
      <w:rFonts w:ascii="Tahoma" w:eastAsia="Times New Roman" w:hAnsi="Tahoma" w:cs="Tahoma"/>
      <w:sz w:val="16"/>
      <w:szCs w:val="16"/>
      <w:lang w:val="nl-NL" w:eastAsia="nl-NL"/>
    </w:rPr>
  </w:style>
  <w:style w:type="table" w:styleId="TableGrid">
    <w:name w:val="Table Grid"/>
    <w:basedOn w:val="TableNormal"/>
    <w:rsid w:val="006765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6765F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765F1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5F1"/>
    <w:rPr>
      <w:rFonts w:ascii="Tahoma" w:eastAsia="Times New Roman" w:hAnsi="Tahoma" w:cs="Tahoma"/>
      <w:sz w:val="16"/>
      <w:szCs w:val="16"/>
      <w:lang w:val="nl-NL"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6806207C6D64E269E540ACB79703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110F5-849C-4B48-AEFD-6EEFDF692903}"/>
      </w:docPartPr>
      <w:docPartBody>
        <w:p w:rsidR="0084609A" w:rsidRDefault="00E37C01" w:rsidP="00E37C01">
          <w:pPr>
            <w:pStyle w:val="66806207C6D64E269E540ACB797037E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E37C01"/>
    <w:rsid w:val="0062333C"/>
    <w:rsid w:val="0084609A"/>
    <w:rsid w:val="00E37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0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6806207C6D64E269E540ACB797037EC">
    <w:name w:val="66806207C6D64E269E540ACB797037EC"/>
    <w:rsid w:val="00E37C0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5E479-B850-40AE-A175-035E621B5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RLD Automation</Company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8</cp:revision>
  <dcterms:created xsi:type="dcterms:W3CDTF">2009-07-12T10:57:00Z</dcterms:created>
  <dcterms:modified xsi:type="dcterms:W3CDTF">2009-07-12T12:13:00Z</dcterms:modified>
</cp:coreProperties>
</file>