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AE1F71" w:rsidTr="00AE1F71">
        <w:tc>
          <w:tcPr>
            <w:tcW w:w="4707" w:type="dxa"/>
            <w:shd w:val="clear" w:color="auto" w:fill="auto"/>
          </w:tcPr>
          <w:p w:rsidR="00AE1F71" w:rsidRPr="00AE1F71"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AE1F71">
              <w:rPr>
                <w:rStyle w:val="Projectnaam"/>
                <w:sz w:val="40"/>
                <w:szCs w:val="40"/>
              </w:rPr>
              <w:t xml:space="preserve">FactoryLink </w:t>
            </w:r>
            <w:r w:rsidR="00B1437E">
              <w:rPr>
                <w:rStyle w:val="Projectnaam"/>
                <w:sz w:val="40"/>
                <w:szCs w:val="40"/>
              </w:rPr>
              <w:t>C</w:t>
            </w:r>
            <w:r w:rsidR="0023704A">
              <w:rPr>
                <w:rStyle w:val="Projectnaam"/>
                <w:sz w:val="40"/>
                <w:szCs w:val="40"/>
              </w:rPr>
              <w:t>lient PC</w:t>
            </w:r>
          </w:p>
          <w:p w:rsidR="00AE1F71" w:rsidRPr="00AE1F71" w:rsidRDefault="00AE1F71" w:rsidP="00AE1F71"/>
          <w:p w:rsidR="00AE1F71" w:rsidRPr="00AE1F71" w:rsidRDefault="00AE1F71" w:rsidP="00AE1F71"/>
          <w:p w:rsidR="00AE1F71" w:rsidRPr="00AE1F71" w:rsidRDefault="00AE1F71" w:rsidP="00AE1F71"/>
        </w:tc>
        <w:tc>
          <w:tcPr>
            <w:tcW w:w="3198" w:type="dxa"/>
            <w:shd w:val="clear" w:color="auto" w:fill="auto"/>
            <w:tcMar>
              <w:left w:w="0" w:type="dxa"/>
              <w:right w:w="0" w:type="dxa"/>
            </w:tcMar>
          </w:tcPr>
          <w:p w:rsidR="00AE1F71" w:rsidRPr="00AE1F71" w:rsidRDefault="00AE1F71" w:rsidP="00AE1F71">
            <w:pPr>
              <w:snapToGrid w:val="0"/>
              <w:rPr>
                <w:rFonts w:ascii="Arial" w:hAnsi="Arial" w:cs="Arial"/>
                <w:b/>
                <w:color w:val="000080"/>
                <w:sz w:val="28"/>
                <w:szCs w:val="28"/>
              </w:rPr>
            </w:pPr>
          </w:p>
          <w:p w:rsidR="00AE1F71" w:rsidRPr="00AE1F71" w:rsidRDefault="00AE1F71" w:rsidP="00AE1F71">
            <w:pPr>
              <w:snapToGrid w:val="0"/>
              <w:rPr>
                <w:rFonts w:ascii="Arial" w:hAnsi="Arial" w:cs="Arial"/>
                <w:b/>
                <w:color w:val="000080"/>
                <w:sz w:val="28"/>
                <w:szCs w:val="28"/>
              </w:rPr>
            </w:pPr>
            <w:r w:rsidRPr="00AE1F71">
              <w:rPr>
                <w:rFonts w:ascii="Arial" w:hAnsi="Arial" w:cs="Arial"/>
                <w:b/>
                <w:color w:val="000080"/>
                <w:sz w:val="28"/>
                <w:szCs w:val="28"/>
              </w:rPr>
              <w:t>Brabant Water</w:t>
            </w:r>
          </w:p>
          <w:p w:rsidR="00AE1F71" w:rsidRPr="00AE1F71" w:rsidRDefault="004A7064" w:rsidP="0023704A">
            <w:pPr>
              <w:snapToGrid w:val="0"/>
            </w:pPr>
            <w:r>
              <w:rPr>
                <w:rFonts w:ascii="Arial" w:hAnsi="Arial" w:cs="Arial"/>
                <w:b/>
                <w:color w:val="000080"/>
                <w:sz w:val="28"/>
                <w:szCs w:val="28"/>
              </w:rPr>
              <w:t>DWP S</w:t>
            </w:r>
            <w:r w:rsidR="0023704A">
              <w:rPr>
                <w:rFonts w:ascii="Arial" w:hAnsi="Arial" w:cs="Arial"/>
                <w:b/>
                <w:color w:val="000080"/>
                <w:sz w:val="28"/>
                <w:szCs w:val="28"/>
              </w:rPr>
              <w:t>eppe</w:t>
            </w:r>
          </w:p>
        </w:tc>
      </w:tr>
      <w:tr w:rsidR="00AE1F71" w:rsidRPr="00AE1F71" w:rsidTr="00AE1F71">
        <w:trPr>
          <w:trHeight w:hRule="exact" w:val="240"/>
        </w:trPr>
        <w:tc>
          <w:tcPr>
            <w:tcW w:w="4707" w:type="dxa"/>
            <w:shd w:val="clear" w:color="auto" w:fill="auto"/>
          </w:tcPr>
          <w:p w:rsidR="00AE1F71" w:rsidRPr="00AE1F71" w:rsidRDefault="00AE1F71" w:rsidP="00AE1F71">
            <w:pPr>
              <w:snapToGrid w:val="0"/>
            </w:pPr>
          </w:p>
          <w:p w:rsidR="00AE1F71" w:rsidRPr="00AE1F71" w:rsidRDefault="00AE1F71" w:rsidP="00AE1F71"/>
          <w:p w:rsidR="00AE1F71" w:rsidRPr="00AE1F71" w:rsidRDefault="00AE1F71" w:rsidP="00AE1F71"/>
          <w:p w:rsidR="00AE1F71" w:rsidRPr="00AE1F71" w:rsidRDefault="00AE1F71" w:rsidP="00AE1F71"/>
          <w:p w:rsidR="00AE1F71" w:rsidRPr="00AE1F71" w:rsidRDefault="00AE1F71" w:rsidP="00AE1F71"/>
        </w:tc>
        <w:tc>
          <w:tcPr>
            <w:tcW w:w="3198" w:type="dxa"/>
            <w:shd w:val="clear" w:color="auto" w:fill="auto"/>
            <w:tcMar>
              <w:left w:w="0" w:type="dxa"/>
              <w:right w:w="0" w:type="dxa"/>
            </w:tcMar>
          </w:tcPr>
          <w:p w:rsidR="00AE1F71" w:rsidRPr="00AE1F71" w:rsidRDefault="00AE1F71" w:rsidP="00AE1F71">
            <w:pPr>
              <w:snapToGrid w:val="0"/>
            </w:pPr>
          </w:p>
        </w:tc>
      </w:tr>
      <w:tr w:rsidR="00AE1F71" w:rsidTr="00AE1F71">
        <w:tc>
          <w:tcPr>
            <w:tcW w:w="7905" w:type="dxa"/>
            <w:gridSpan w:val="2"/>
            <w:shd w:val="clear" w:color="auto" w:fill="auto"/>
          </w:tcPr>
          <w:p w:rsidR="00AE1F71" w:rsidRDefault="00AE1F71" w:rsidP="00AE1F71">
            <w:pPr>
              <w:snapToGrid w:val="0"/>
              <w:rPr>
                <w:rStyle w:val="Projectnaam"/>
                <w:sz w:val="40"/>
                <w:szCs w:val="40"/>
              </w:rPr>
            </w:pPr>
            <w:r w:rsidRPr="00AE1F71">
              <w:rPr>
                <w:rStyle w:val="Projectnaam"/>
                <w:sz w:val="40"/>
                <w:szCs w:val="40"/>
              </w:rPr>
              <w:t>Installatie procedure FactoryLink systeem</w:t>
            </w:r>
          </w:p>
        </w:tc>
      </w:tr>
    </w:tbl>
    <w:p w:rsidR="00B218AA" w:rsidRDefault="00667A57">
      <w:r>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8"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Default="00B218AA"/>
    <w:p w:rsidR="00B218AA" w:rsidRDefault="00B218AA"/>
    <w:p w:rsidR="00B218AA" w:rsidRDefault="00B218AA"/>
    <w:p w:rsidR="00B218AA" w:rsidRDefault="000F3122">
      <w:r>
        <w:rPr>
          <w:noProof/>
          <w:lang w:val="en-US" w:eastAsia="en-US"/>
        </w:rPr>
        <w:pict>
          <v:line id="_x0000_s2062" style="position:absolute;flip:y;z-index:251666944" from="-.45pt,10.75pt" to="373.75pt,10.75pt" strokecolor="#969696" strokeweight="1.5pt"/>
        </w:pict>
      </w:r>
    </w:p>
    <w:p w:rsidR="00B218AA" w:rsidRDefault="00B218AA"/>
    <w:p w:rsidR="00B218AA" w:rsidRDefault="000F3122">
      <w:r w:rsidRPr="000F3122">
        <w:rPr>
          <w:rFonts w:ascii="Univers" w:hAnsi="Univers"/>
          <w:noProof/>
          <w:sz w:val="40"/>
          <w:szCs w:val="40"/>
          <w:lang w:val="en-US" w:eastAsia="en-US"/>
        </w:rPr>
        <w:pict>
          <v:rect id="_x0000_s2057" style="position:absolute;margin-left:40.8pt;margin-top:58.7pt;width:395.25pt;height:108pt;z-index:-251657728" fillcolor="#f8f8f8">
            <v:fill opacity="42598f"/>
          </v:rect>
        </w:pict>
      </w:r>
    </w:p>
    <w:p w:rsidR="00B218AA" w:rsidRDefault="00B218AA"/>
    <w:p w:rsidR="004A7064" w:rsidRDefault="004A7064"/>
    <w:p w:rsidR="004A7064" w:rsidRDefault="004A7064"/>
    <w:p w:rsidR="004A7064" w:rsidRDefault="004A7064"/>
    <w:p w:rsidR="004A7064" w:rsidRDefault="004A7064"/>
    <w:p w:rsidR="004A7064" w:rsidRDefault="004A7064"/>
    <w:p w:rsidR="004A7064" w:rsidRDefault="004A7064"/>
    <w:p w:rsidR="004A7064" w:rsidRDefault="004A7064"/>
    <w:p w:rsidR="004A7064" w:rsidRDefault="004A7064"/>
    <w:p w:rsidR="004A7064" w:rsidRDefault="004A7064"/>
    <w:p w:rsidR="004A7064" w:rsidRDefault="004A7064"/>
    <w:p w:rsidR="004A7064" w:rsidRPr="00A27C9C" w:rsidRDefault="004A7064">
      <w:pPr>
        <w:rPr>
          <w:rFonts w:ascii="Arial" w:hAnsi="Arial" w:cs="Arial"/>
          <w:sz w:val="20"/>
          <w:szCs w:val="20"/>
        </w:rPr>
      </w:pPr>
    </w:p>
    <w:p w:rsidR="004A7064" w:rsidRPr="00A27C9C" w:rsidRDefault="004A7064">
      <w:pPr>
        <w:rPr>
          <w:rFonts w:ascii="Arial" w:hAnsi="Arial" w:cs="Arial"/>
          <w:sz w:val="20"/>
          <w:szCs w:val="20"/>
        </w:rPr>
      </w:pPr>
    </w:p>
    <w:p w:rsidR="004A7064" w:rsidRPr="00A27C9C" w:rsidRDefault="004A7064">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rsidP="00A27C9C">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Default="00940E0F">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A27C9C" w:rsidRDefault="00A27C9C">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p w:rsidR="00940E0F" w:rsidRPr="00A27C9C" w:rsidRDefault="00940E0F">
      <w:pPr>
        <w:rPr>
          <w:rFonts w:ascii="Arial" w:hAnsi="Arial" w:cs="Arial"/>
          <w:sz w:val="20"/>
          <w:szCs w:val="20"/>
        </w:rPr>
      </w:pPr>
    </w:p>
    <w:tbl>
      <w:tblPr>
        <w:tblStyle w:val="TableGrid"/>
        <w:tblW w:w="1042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2223"/>
        <w:gridCol w:w="2662"/>
      </w:tblGrid>
      <w:tr w:rsidR="00940E0F" w:rsidTr="00A27C9C">
        <w:trPr>
          <w:trHeight w:val="1302"/>
        </w:trPr>
        <w:tc>
          <w:tcPr>
            <w:tcW w:w="1951" w:type="dxa"/>
          </w:tcPr>
          <w:p w:rsidR="00940E0F" w:rsidRPr="00940E0F" w:rsidRDefault="00940E0F" w:rsidP="00F30A96">
            <w:pPr>
              <w:pStyle w:val="Header"/>
              <w:rPr>
                <w:rFonts w:ascii="Algerian" w:hAnsi="Algerian"/>
                <w:color w:val="000000"/>
                <w:sz w:val="76"/>
                <w:szCs w:val="76"/>
                <w:u w:val="single"/>
              </w:rPr>
            </w:pPr>
            <w:r w:rsidRPr="00940E0F">
              <w:rPr>
                <w:rFonts w:ascii="Algerian" w:hAnsi="Algerian"/>
                <w:color w:val="000000"/>
                <w:sz w:val="76"/>
                <w:szCs w:val="76"/>
              </w:rPr>
              <w:t>R</w:t>
            </w:r>
            <w:r w:rsidRPr="00940E0F">
              <w:rPr>
                <w:rFonts w:ascii="Algerian" w:hAnsi="Algerian"/>
                <w:color w:val="000000"/>
                <w:sz w:val="76"/>
                <w:szCs w:val="76"/>
                <w:u w:val="thick" w:color="333399"/>
              </w:rPr>
              <w:t>LD</w:t>
            </w:r>
          </w:p>
          <w:p w:rsidR="00940E0F" w:rsidRPr="00940E0F" w:rsidRDefault="00940E0F" w:rsidP="00F30A96">
            <w:pPr>
              <w:rPr>
                <w:color w:val="000000"/>
                <w:lang w:val="en-US"/>
              </w:rPr>
            </w:pPr>
            <w:r w:rsidRPr="00940E0F">
              <w:rPr>
                <w:rFonts w:ascii="MS Sans Serif" w:hAnsi="MS Sans Serif"/>
                <w:lang w:val="en-US"/>
              </w:rPr>
              <w:t xml:space="preserve">   </w:t>
            </w:r>
            <w:r>
              <w:rPr>
                <w:rFonts w:ascii="MS Sans Serif" w:hAnsi="MS Sans Serif"/>
                <w:lang w:val="en-US"/>
              </w:rPr>
              <w:t xml:space="preserve"> </w:t>
            </w:r>
            <w:r w:rsidRPr="00940E0F">
              <w:rPr>
                <w:rFonts w:ascii="MS Sans Serif" w:hAnsi="MS Sans Serif"/>
                <w:b/>
                <w:color w:val="808080"/>
                <w:lang w:val="en-US"/>
              </w:rPr>
              <w:t xml:space="preserve">Automation </w:t>
            </w:r>
          </w:p>
        </w:tc>
        <w:tc>
          <w:tcPr>
            <w:tcW w:w="3589" w:type="dxa"/>
            <w:tcBorders>
              <w:right w:val="single" w:sz="4" w:space="0" w:color="auto"/>
            </w:tcBorders>
          </w:tcPr>
          <w:p w:rsidR="00940E0F" w:rsidRPr="00940E0F" w:rsidRDefault="00940E0F" w:rsidP="00F30A96">
            <w:pPr>
              <w:ind w:left="142"/>
              <w:rPr>
                <w:rFonts w:ascii="Arial" w:hAnsi="Arial" w:cs="Arial"/>
                <w:color w:val="000000"/>
                <w:sz w:val="20"/>
                <w:lang w:val="en-US"/>
              </w:rPr>
            </w:pPr>
          </w:p>
          <w:p w:rsidR="00940E0F" w:rsidRPr="00940E0F" w:rsidRDefault="00940E0F" w:rsidP="00F30A96">
            <w:pPr>
              <w:ind w:left="142"/>
              <w:rPr>
                <w:rFonts w:ascii="Arial" w:hAnsi="Arial" w:cs="Arial"/>
                <w:color w:val="000000"/>
                <w:sz w:val="20"/>
                <w:lang w:val="en-US"/>
              </w:rPr>
            </w:pPr>
            <w:r w:rsidRPr="00940E0F">
              <w:rPr>
                <w:rFonts w:ascii="Arial" w:hAnsi="Arial" w:cs="Arial"/>
                <w:color w:val="000000"/>
                <w:sz w:val="20"/>
                <w:lang w:val="en-US"/>
              </w:rPr>
              <w:t xml:space="preserve">v. </w:t>
            </w:r>
            <w:proofErr w:type="spellStart"/>
            <w:r w:rsidRPr="00940E0F">
              <w:rPr>
                <w:rFonts w:ascii="Arial" w:hAnsi="Arial" w:cs="Arial"/>
                <w:color w:val="000000"/>
                <w:sz w:val="20"/>
                <w:lang w:val="en-US"/>
              </w:rPr>
              <w:t>Sonsbeeckstraat</w:t>
            </w:r>
            <w:proofErr w:type="spellEnd"/>
            <w:r w:rsidRPr="00940E0F">
              <w:rPr>
                <w:rFonts w:ascii="Arial" w:hAnsi="Arial" w:cs="Arial"/>
                <w:color w:val="000000"/>
                <w:sz w:val="20"/>
                <w:lang w:val="en-US"/>
              </w:rPr>
              <w:t xml:space="preserve"> 11</w:t>
            </w:r>
          </w:p>
          <w:p w:rsidR="00940E0F" w:rsidRPr="00940E0F" w:rsidRDefault="00940E0F" w:rsidP="00F30A96">
            <w:pPr>
              <w:ind w:left="142"/>
              <w:rPr>
                <w:rFonts w:ascii="Arial" w:hAnsi="Arial" w:cs="Arial"/>
                <w:color w:val="000000"/>
                <w:sz w:val="20"/>
                <w:lang w:val="en-US"/>
              </w:rPr>
            </w:pPr>
            <w:r w:rsidRPr="00940E0F">
              <w:rPr>
                <w:rFonts w:ascii="Arial" w:hAnsi="Arial" w:cs="Arial"/>
                <w:color w:val="000000"/>
                <w:sz w:val="20"/>
                <w:lang w:val="en-US"/>
              </w:rPr>
              <w:t xml:space="preserve">5344 JB </w:t>
            </w:r>
            <w:smartTag w:uri="urn:schemas-microsoft-com:office:smarttags" w:element="City">
              <w:smartTag w:uri="urn:schemas-microsoft-com:office:smarttags" w:element="place">
                <w:r w:rsidRPr="00940E0F">
                  <w:rPr>
                    <w:rFonts w:ascii="Arial" w:hAnsi="Arial" w:cs="Arial"/>
                    <w:color w:val="000000"/>
                    <w:sz w:val="20"/>
                    <w:lang w:val="en-US"/>
                  </w:rPr>
                  <w:t>Oss</w:t>
                </w:r>
              </w:smartTag>
            </w:smartTag>
          </w:p>
          <w:p w:rsidR="00940E0F" w:rsidRPr="00940E0F" w:rsidRDefault="00940E0F" w:rsidP="00F30A96">
            <w:pPr>
              <w:ind w:left="142"/>
              <w:rPr>
                <w:rFonts w:ascii="Arial" w:hAnsi="Arial" w:cs="Arial"/>
                <w:color w:val="000000"/>
                <w:sz w:val="8"/>
                <w:szCs w:val="8"/>
                <w:lang w:val="en-US"/>
              </w:rPr>
            </w:pPr>
          </w:p>
          <w:p w:rsidR="00940E0F" w:rsidRPr="00940E0F" w:rsidRDefault="00940E0F" w:rsidP="00F30A96">
            <w:pPr>
              <w:ind w:left="142"/>
              <w:rPr>
                <w:rFonts w:ascii="Arial" w:hAnsi="Arial" w:cs="Arial"/>
                <w:color w:val="000000"/>
                <w:sz w:val="20"/>
                <w:lang w:val="en-US"/>
              </w:rPr>
            </w:pPr>
            <w:r w:rsidRPr="00940E0F">
              <w:rPr>
                <w:rFonts w:ascii="Arial" w:hAnsi="Arial" w:cs="Arial"/>
                <w:color w:val="000000"/>
                <w:sz w:val="20"/>
                <w:lang w:val="en-US"/>
              </w:rPr>
              <w:t xml:space="preserve">Tel: </w:t>
            </w:r>
            <w:r w:rsidRPr="00940E0F">
              <w:rPr>
                <w:rFonts w:ascii="Arial" w:hAnsi="Arial" w:cs="Arial"/>
                <w:color w:val="000000"/>
                <w:sz w:val="20"/>
                <w:lang w:val="en-US"/>
              </w:rPr>
              <w:tab/>
              <w:t>0412-655909</w:t>
            </w:r>
          </w:p>
          <w:p w:rsidR="00940E0F" w:rsidRPr="00940E0F" w:rsidRDefault="00940E0F" w:rsidP="00940E0F">
            <w:pPr>
              <w:ind w:left="142"/>
              <w:rPr>
                <w:rFonts w:ascii="Arial" w:hAnsi="Arial" w:cs="Arial"/>
                <w:color w:val="000000"/>
                <w:sz w:val="20"/>
                <w:lang w:val="en-US"/>
              </w:rPr>
            </w:pPr>
            <w:r w:rsidRPr="00940E0F">
              <w:rPr>
                <w:rFonts w:ascii="Arial" w:hAnsi="Arial" w:cs="Arial"/>
                <w:color w:val="000000"/>
                <w:sz w:val="20"/>
                <w:lang w:val="en-US"/>
              </w:rPr>
              <w:t>Mail: mjordaan@rldautomation.eu</w:t>
            </w:r>
          </w:p>
        </w:tc>
        <w:tc>
          <w:tcPr>
            <w:tcW w:w="2223" w:type="dxa"/>
            <w:tcBorders>
              <w:top w:val="single" w:sz="4" w:space="0" w:color="auto"/>
              <w:left w:val="single" w:sz="4" w:space="0" w:color="auto"/>
              <w:bottom w:val="nil"/>
            </w:tcBorders>
          </w:tcPr>
          <w:p w:rsidR="00940E0F" w:rsidRPr="00C37E20" w:rsidRDefault="00940E0F">
            <w:pPr>
              <w:rPr>
                <w:rFonts w:ascii="Arial" w:hAnsi="Arial" w:cs="Arial"/>
                <w:sz w:val="20"/>
                <w:szCs w:val="20"/>
                <w:lang w:val="en-US"/>
              </w:rPr>
            </w:pPr>
          </w:p>
          <w:p w:rsidR="00940E0F" w:rsidRDefault="00940E0F">
            <w:pPr>
              <w:rPr>
                <w:rFonts w:ascii="Arial" w:hAnsi="Arial" w:cs="Arial"/>
                <w:sz w:val="20"/>
                <w:szCs w:val="20"/>
              </w:rPr>
            </w:pPr>
            <w:r>
              <w:rPr>
                <w:rFonts w:ascii="Arial" w:hAnsi="Arial" w:cs="Arial"/>
                <w:sz w:val="20"/>
                <w:szCs w:val="20"/>
              </w:rPr>
              <w:t>Opdrachtgever:</w:t>
            </w:r>
          </w:p>
          <w:p w:rsidR="00940E0F" w:rsidRDefault="00940E0F">
            <w:pPr>
              <w:rPr>
                <w:rFonts w:ascii="Arial" w:hAnsi="Arial" w:cs="Arial"/>
                <w:sz w:val="20"/>
                <w:szCs w:val="20"/>
              </w:rPr>
            </w:pPr>
            <w:r>
              <w:rPr>
                <w:rFonts w:ascii="Arial" w:hAnsi="Arial" w:cs="Arial"/>
                <w:sz w:val="20"/>
                <w:szCs w:val="20"/>
              </w:rPr>
              <w:t>Project:</w:t>
            </w:r>
          </w:p>
          <w:p w:rsidR="00940E0F" w:rsidRPr="00940E0F" w:rsidRDefault="00940E0F" w:rsidP="00940E0F">
            <w:pPr>
              <w:rPr>
                <w:rFonts w:ascii="Arial" w:hAnsi="Arial" w:cs="Arial"/>
                <w:sz w:val="20"/>
                <w:szCs w:val="20"/>
              </w:rPr>
            </w:pPr>
            <w:r>
              <w:rPr>
                <w:rFonts w:ascii="Arial" w:hAnsi="Arial" w:cs="Arial"/>
                <w:sz w:val="20"/>
                <w:szCs w:val="20"/>
              </w:rPr>
              <w:t>Project id:</w:t>
            </w:r>
          </w:p>
        </w:tc>
        <w:tc>
          <w:tcPr>
            <w:tcW w:w="2662" w:type="dxa"/>
            <w:tcBorders>
              <w:top w:val="single" w:sz="4" w:space="0" w:color="auto"/>
              <w:bottom w:val="nil"/>
            </w:tcBorders>
          </w:tcPr>
          <w:p w:rsidR="00940E0F" w:rsidRDefault="00940E0F">
            <w:pPr>
              <w:rPr>
                <w:rFonts w:ascii="Arial" w:hAnsi="Arial" w:cs="Arial"/>
                <w:sz w:val="20"/>
                <w:szCs w:val="20"/>
              </w:rPr>
            </w:pPr>
          </w:p>
          <w:p w:rsidR="00940E0F" w:rsidRDefault="00940E0F">
            <w:pPr>
              <w:rPr>
                <w:rFonts w:ascii="Arial" w:hAnsi="Arial" w:cs="Arial"/>
                <w:sz w:val="20"/>
                <w:szCs w:val="20"/>
              </w:rPr>
            </w:pPr>
            <w:r>
              <w:rPr>
                <w:rFonts w:ascii="Arial" w:hAnsi="Arial" w:cs="Arial"/>
                <w:sz w:val="20"/>
                <w:szCs w:val="20"/>
              </w:rPr>
              <w:t>Brabantwater</w:t>
            </w:r>
          </w:p>
          <w:p w:rsidR="00940E0F" w:rsidRDefault="00940E0F">
            <w:pPr>
              <w:rPr>
                <w:rFonts w:ascii="Arial" w:hAnsi="Arial" w:cs="Arial"/>
                <w:sz w:val="20"/>
                <w:szCs w:val="20"/>
              </w:rPr>
            </w:pPr>
            <w:r>
              <w:rPr>
                <w:rFonts w:ascii="Arial" w:hAnsi="Arial" w:cs="Arial"/>
                <w:sz w:val="20"/>
                <w:szCs w:val="20"/>
              </w:rPr>
              <w:t>DWP S</w:t>
            </w:r>
            <w:r w:rsidR="00C774E7">
              <w:rPr>
                <w:rFonts w:ascii="Arial" w:hAnsi="Arial" w:cs="Arial"/>
                <w:sz w:val="20"/>
                <w:szCs w:val="20"/>
              </w:rPr>
              <w:t>eppe</w:t>
            </w:r>
          </w:p>
          <w:p w:rsidR="00940E0F" w:rsidRPr="00940E0F" w:rsidRDefault="00940E0F" w:rsidP="0023704A">
            <w:pPr>
              <w:rPr>
                <w:rFonts w:ascii="Arial" w:hAnsi="Arial" w:cs="Arial"/>
                <w:sz w:val="20"/>
                <w:szCs w:val="20"/>
              </w:rPr>
            </w:pPr>
            <w:r>
              <w:rPr>
                <w:rFonts w:ascii="Arial" w:hAnsi="Arial" w:cs="Arial"/>
                <w:sz w:val="20"/>
                <w:szCs w:val="20"/>
              </w:rPr>
              <w:t>V1</w:t>
            </w:r>
            <w:r w:rsidR="0023704A">
              <w:rPr>
                <w:rFonts w:ascii="Arial" w:hAnsi="Arial" w:cs="Arial"/>
                <w:sz w:val="20"/>
                <w:szCs w:val="20"/>
              </w:rPr>
              <w:t>1</w:t>
            </w:r>
            <w:r>
              <w:rPr>
                <w:rFonts w:ascii="Arial" w:hAnsi="Arial" w:cs="Arial"/>
                <w:sz w:val="20"/>
                <w:szCs w:val="20"/>
              </w:rPr>
              <w:t>00</w:t>
            </w:r>
            <w:r w:rsidR="0023704A">
              <w:rPr>
                <w:rFonts w:ascii="Arial" w:hAnsi="Arial" w:cs="Arial"/>
                <w:sz w:val="20"/>
                <w:szCs w:val="20"/>
              </w:rPr>
              <w:t>15</w:t>
            </w:r>
          </w:p>
        </w:tc>
      </w:tr>
      <w:tr w:rsidR="00940E0F" w:rsidTr="00A27C9C">
        <w:tc>
          <w:tcPr>
            <w:tcW w:w="5540" w:type="dxa"/>
            <w:gridSpan w:val="2"/>
            <w:tcBorders>
              <w:right w:val="single" w:sz="4" w:space="0" w:color="auto"/>
            </w:tcBorders>
            <w:vAlign w:val="bottom"/>
          </w:tcPr>
          <w:p w:rsidR="00940E0F" w:rsidRPr="004107A0" w:rsidRDefault="000F3122" w:rsidP="00F30A96">
            <w:pPr>
              <w:jc w:val="center"/>
              <w:rPr>
                <w:rFonts w:ascii="Arial" w:hAnsi="Arial" w:cs="Arial"/>
                <w:color w:val="333399"/>
                <w:sz w:val="8"/>
                <w:szCs w:val="8"/>
                <w:lang w:val="en-US"/>
              </w:rPr>
            </w:pPr>
            <w:r w:rsidRPr="000F3122">
              <w:rPr>
                <w:noProof/>
                <w:color w:val="333399"/>
                <w:lang w:val="en-US"/>
              </w:rPr>
              <w:pict>
                <v:line id="_x0000_s2061" style="position:absolute;left:0;text-align:left;flip:y;z-index:251665920;mso-position-horizontal-relative:text;mso-position-vertical-relative:text" from="5.75pt,3.1pt" to="257.9pt,3.45pt" strokecolor="#969696" strokeweight="1.5pt"/>
              </w:pict>
            </w:r>
          </w:p>
          <w:p w:rsidR="00940E0F" w:rsidRPr="004107A0" w:rsidRDefault="00940E0F" w:rsidP="00F30A96">
            <w:pPr>
              <w:jc w:val="center"/>
              <w:rPr>
                <w:rFonts w:ascii="Arial" w:hAnsi="Arial" w:cs="Arial"/>
                <w:color w:val="333399"/>
                <w:sz w:val="32"/>
                <w:szCs w:val="32"/>
                <w:lang w:val="en-US"/>
              </w:rPr>
            </w:pPr>
            <w:proofErr w:type="spellStart"/>
            <w:r w:rsidRPr="004107A0">
              <w:rPr>
                <w:rFonts w:ascii="Arial" w:hAnsi="Arial" w:cs="Arial"/>
                <w:color w:val="333399"/>
                <w:sz w:val="32"/>
                <w:szCs w:val="32"/>
                <w:lang w:val="en-US"/>
              </w:rPr>
              <w:t>Industri</w:t>
            </w:r>
            <w:r>
              <w:rPr>
                <w:rFonts w:ascii="Arial" w:hAnsi="Arial" w:cs="Arial"/>
                <w:color w:val="333399"/>
                <w:sz w:val="32"/>
                <w:szCs w:val="32"/>
                <w:lang w:val="en-US"/>
              </w:rPr>
              <w:t>ë</w:t>
            </w:r>
            <w:r w:rsidRPr="004107A0">
              <w:rPr>
                <w:rFonts w:ascii="Arial" w:hAnsi="Arial" w:cs="Arial"/>
                <w:color w:val="333399"/>
                <w:sz w:val="32"/>
                <w:szCs w:val="32"/>
                <w:lang w:val="en-US"/>
              </w:rPr>
              <w:t>le</w:t>
            </w:r>
            <w:proofErr w:type="spellEnd"/>
            <w:r w:rsidRPr="004107A0">
              <w:rPr>
                <w:rFonts w:ascii="Arial" w:hAnsi="Arial" w:cs="Arial"/>
                <w:color w:val="333399"/>
                <w:sz w:val="32"/>
                <w:szCs w:val="32"/>
                <w:lang w:val="en-US"/>
              </w:rPr>
              <w:t xml:space="preserve"> </w:t>
            </w:r>
            <w:proofErr w:type="spellStart"/>
            <w:r w:rsidRPr="004107A0">
              <w:rPr>
                <w:rFonts w:ascii="Arial" w:hAnsi="Arial" w:cs="Arial"/>
                <w:color w:val="333399"/>
                <w:sz w:val="32"/>
                <w:szCs w:val="32"/>
                <w:lang w:val="en-US"/>
              </w:rPr>
              <w:t>Automatisering</w:t>
            </w:r>
            <w:proofErr w:type="spellEnd"/>
          </w:p>
        </w:tc>
        <w:tc>
          <w:tcPr>
            <w:tcW w:w="4885" w:type="dxa"/>
            <w:gridSpan w:val="2"/>
            <w:tcBorders>
              <w:top w:val="nil"/>
              <w:left w:val="single" w:sz="4" w:space="0" w:color="auto"/>
              <w:bottom w:val="single" w:sz="4" w:space="0" w:color="auto"/>
            </w:tcBorders>
            <w:vAlign w:val="center"/>
          </w:tcPr>
          <w:p w:rsidR="00940E0F" w:rsidRPr="00210DFE" w:rsidRDefault="00940E0F" w:rsidP="00210DFE">
            <w:pPr>
              <w:spacing w:after="60"/>
              <w:jc w:val="center"/>
              <w:rPr>
                <w:rFonts w:ascii="Arial" w:hAnsi="Arial" w:cs="Arial"/>
                <w:sz w:val="16"/>
                <w:szCs w:val="16"/>
              </w:rPr>
            </w:pPr>
            <w:r w:rsidRPr="00210DFE">
              <w:rPr>
                <w:rFonts w:ascii="Arial" w:hAnsi="Arial" w:cs="Arial"/>
                <w:noProof/>
                <w:sz w:val="16"/>
                <w:szCs w:val="16"/>
                <w:lang w:val="en-US" w:eastAsia="en-US"/>
              </w:rPr>
              <w:drawing>
                <wp:inline distT="0" distB="0" distL="0" distR="0">
                  <wp:extent cx="2133600" cy="28575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2133600" cy="285750"/>
                          </a:xfrm>
                          <a:prstGeom prst="rect">
                            <a:avLst/>
                          </a:prstGeom>
                          <a:solidFill>
                            <a:srgbClr val="FFFFFF"/>
                          </a:solidFill>
                          <a:ln w="9525">
                            <a:noFill/>
                            <a:miter lim="800000"/>
                            <a:headEnd/>
                            <a:tailEnd/>
                          </a:ln>
                        </pic:spPr>
                      </pic:pic>
                    </a:graphicData>
                  </a:graphic>
                </wp:inline>
              </w:drawing>
            </w:r>
          </w:p>
        </w:tc>
      </w:tr>
    </w:tbl>
    <w:p w:rsidR="004A7064" w:rsidRDefault="004A7064">
      <w:pPr>
        <w:sectPr w:rsidR="004A7064" w:rsidSect="003B6466">
          <w:footerReference w:type="default" r:id="rId10"/>
          <w:footnotePr>
            <w:pos w:val="beneathText"/>
          </w:footnotePr>
          <w:pgSz w:w="11905" w:h="16837" w:code="9"/>
          <w:pgMar w:top="567" w:right="851" w:bottom="567" w:left="851" w:header="567" w:footer="284" w:gutter="0"/>
          <w:cols w:space="720"/>
          <w:docGrid w:linePitch="360"/>
        </w:sectPr>
      </w:pPr>
    </w:p>
    <w:p w:rsidR="00F34732" w:rsidRDefault="00F34732">
      <w:pPr>
        <w:suppressAutoHyphens w:val="0"/>
        <w:rPr>
          <w:b/>
          <w:sz w:val="28"/>
          <w:szCs w:val="28"/>
        </w:rPr>
      </w:pPr>
      <w:r>
        <w:rPr>
          <w:b/>
          <w:sz w:val="28"/>
          <w:szCs w:val="28"/>
        </w:rPr>
        <w:lastRenderedPageBreak/>
        <w:br w:type="page"/>
      </w:r>
    </w:p>
    <w:p w:rsidR="00B218AA" w:rsidRPr="003B6466" w:rsidRDefault="00B218AA" w:rsidP="003C0C91">
      <w:pPr>
        <w:rPr>
          <w:rFonts w:ascii="Arial" w:hAnsi="Arial" w:cs="Arial"/>
          <w:b/>
          <w:sz w:val="28"/>
          <w:szCs w:val="28"/>
        </w:rPr>
      </w:pPr>
      <w:r w:rsidRPr="003B6466">
        <w:rPr>
          <w:rFonts w:ascii="Arial" w:hAnsi="Arial" w:cs="Arial"/>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Default="00B218AA">
      <w:pPr>
        <w:pStyle w:val="List"/>
        <w:ind w:left="0" w:firstLine="0"/>
        <w:rPr>
          <w:rFonts w:ascii="Arial" w:hAnsi="Arial" w:cs="Arial"/>
          <w:sz w:val="20"/>
          <w:szCs w:val="20"/>
        </w:rPr>
      </w:pPr>
    </w:p>
    <w:p w:rsidR="0070579A" w:rsidRDefault="0076583F">
      <w:pPr>
        <w:pStyle w:val="TOC1"/>
        <w:tabs>
          <w:tab w:val="left" w:pos="480"/>
          <w:tab w:val="right" w:leader="dot" w:pos="9627"/>
        </w:tabs>
        <w:rPr>
          <w:rFonts w:eastAsiaTheme="minorEastAsia" w:cstheme="minorBidi"/>
          <w:b w:val="0"/>
          <w:bCs w:val="0"/>
          <w:caps w:val="0"/>
          <w:noProof/>
          <w:sz w:val="22"/>
          <w:szCs w:val="22"/>
          <w:lang w:val="en-US" w:eastAsia="en-US"/>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75441329" w:history="1">
        <w:r w:rsidR="0070579A" w:rsidRPr="00741DD7">
          <w:rPr>
            <w:rStyle w:val="Hyperlink"/>
            <w:noProof/>
          </w:rPr>
          <w:t>1</w:t>
        </w:r>
        <w:r w:rsidR="0070579A">
          <w:rPr>
            <w:rFonts w:eastAsiaTheme="minorEastAsia" w:cstheme="minorBidi"/>
            <w:b w:val="0"/>
            <w:bCs w:val="0"/>
            <w:caps w:val="0"/>
            <w:noProof/>
            <w:sz w:val="22"/>
            <w:szCs w:val="22"/>
            <w:lang w:val="en-US" w:eastAsia="en-US"/>
          </w:rPr>
          <w:tab/>
        </w:r>
        <w:r w:rsidR="0070579A" w:rsidRPr="00741DD7">
          <w:rPr>
            <w:rStyle w:val="Hyperlink"/>
            <w:noProof/>
          </w:rPr>
          <w:t>Systeem installatie</w:t>
        </w:r>
        <w:r w:rsidR="0070579A">
          <w:rPr>
            <w:noProof/>
            <w:webHidden/>
          </w:rPr>
          <w:tab/>
        </w:r>
        <w:r w:rsidR="0070579A">
          <w:rPr>
            <w:noProof/>
            <w:webHidden/>
          </w:rPr>
          <w:fldChar w:fldCharType="begin"/>
        </w:r>
        <w:r w:rsidR="0070579A">
          <w:rPr>
            <w:noProof/>
            <w:webHidden/>
          </w:rPr>
          <w:instrText xml:space="preserve"> PAGEREF _Toc275441329 \h </w:instrText>
        </w:r>
        <w:r w:rsidR="0070579A">
          <w:rPr>
            <w:noProof/>
            <w:webHidden/>
          </w:rPr>
        </w:r>
        <w:r w:rsidR="0070579A">
          <w:rPr>
            <w:noProof/>
            <w:webHidden/>
          </w:rPr>
          <w:fldChar w:fldCharType="separate"/>
        </w:r>
        <w:r w:rsidR="0070579A">
          <w:rPr>
            <w:noProof/>
            <w:webHidden/>
          </w:rPr>
          <w:t>4</w:t>
        </w:r>
        <w:r w:rsidR="0070579A">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0" w:history="1">
        <w:r w:rsidRPr="00741DD7">
          <w:rPr>
            <w:rStyle w:val="Hyperlink"/>
            <w:noProof/>
          </w:rPr>
          <w:t>1.1</w:t>
        </w:r>
        <w:r>
          <w:rPr>
            <w:rFonts w:eastAsiaTheme="minorEastAsia" w:cstheme="minorBidi"/>
            <w:smallCaps w:val="0"/>
            <w:noProof/>
            <w:sz w:val="22"/>
            <w:szCs w:val="22"/>
            <w:lang w:val="en-US" w:eastAsia="en-US"/>
          </w:rPr>
          <w:tab/>
        </w:r>
        <w:r w:rsidRPr="00741DD7">
          <w:rPr>
            <w:rStyle w:val="Hyperlink"/>
            <w:noProof/>
          </w:rPr>
          <w:t>BIOS instellingen</w:t>
        </w:r>
        <w:r>
          <w:rPr>
            <w:noProof/>
            <w:webHidden/>
          </w:rPr>
          <w:tab/>
        </w:r>
        <w:r>
          <w:rPr>
            <w:noProof/>
            <w:webHidden/>
          </w:rPr>
          <w:fldChar w:fldCharType="begin"/>
        </w:r>
        <w:r>
          <w:rPr>
            <w:noProof/>
            <w:webHidden/>
          </w:rPr>
          <w:instrText xml:space="preserve"> PAGEREF _Toc275441330 \h </w:instrText>
        </w:r>
        <w:r>
          <w:rPr>
            <w:noProof/>
            <w:webHidden/>
          </w:rPr>
        </w:r>
        <w:r>
          <w:rPr>
            <w:noProof/>
            <w:webHidden/>
          </w:rPr>
          <w:fldChar w:fldCharType="separate"/>
        </w:r>
        <w:r>
          <w:rPr>
            <w:noProof/>
            <w:webHidden/>
          </w:rPr>
          <w:t>4</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1" w:history="1">
        <w:r w:rsidRPr="00741DD7">
          <w:rPr>
            <w:rStyle w:val="Hyperlink"/>
            <w:noProof/>
          </w:rPr>
          <w:t>1.2</w:t>
        </w:r>
        <w:r>
          <w:rPr>
            <w:rFonts w:eastAsiaTheme="minorEastAsia" w:cstheme="minorBidi"/>
            <w:smallCaps w:val="0"/>
            <w:noProof/>
            <w:sz w:val="22"/>
            <w:szCs w:val="22"/>
            <w:lang w:val="en-US" w:eastAsia="en-US"/>
          </w:rPr>
          <w:tab/>
        </w:r>
        <w:r w:rsidRPr="00741DD7">
          <w:rPr>
            <w:rStyle w:val="Hyperlink"/>
            <w:noProof/>
          </w:rPr>
          <w:t>Installatie Microsoft Windows XP Professional.</w:t>
        </w:r>
        <w:r>
          <w:rPr>
            <w:noProof/>
            <w:webHidden/>
          </w:rPr>
          <w:tab/>
        </w:r>
        <w:r>
          <w:rPr>
            <w:noProof/>
            <w:webHidden/>
          </w:rPr>
          <w:fldChar w:fldCharType="begin"/>
        </w:r>
        <w:r>
          <w:rPr>
            <w:noProof/>
            <w:webHidden/>
          </w:rPr>
          <w:instrText xml:space="preserve"> PAGEREF _Toc275441331 \h </w:instrText>
        </w:r>
        <w:r>
          <w:rPr>
            <w:noProof/>
            <w:webHidden/>
          </w:rPr>
        </w:r>
        <w:r>
          <w:rPr>
            <w:noProof/>
            <w:webHidden/>
          </w:rPr>
          <w:fldChar w:fldCharType="separate"/>
        </w:r>
        <w:r>
          <w:rPr>
            <w:noProof/>
            <w:webHidden/>
          </w:rPr>
          <w:t>5</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2" w:history="1">
        <w:r w:rsidRPr="00741DD7">
          <w:rPr>
            <w:rStyle w:val="Hyperlink"/>
            <w:noProof/>
          </w:rPr>
          <w:t>1.3</w:t>
        </w:r>
        <w:r>
          <w:rPr>
            <w:rFonts w:eastAsiaTheme="minorEastAsia" w:cstheme="minorBidi"/>
            <w:smallCaps w:val="0"/>
            <w:noProof/>
            <w:sz w:val="22"/>
            <w:szCs w:val="22"/>
            <w:lang w:val="en-US" w:eastAsia="en-US"/>
          </w:rPr>
          <w:tab/>
        </w:r>
        <w:r w:rsidRPr="00741DD7">
          <w:rPr>
            <w:rStyle w:val="Hyperlink"/>
            <w:noProof/>
          </w:rPr>
          <w:t>Installeren drivers</w:t>
        </w:r>
        <w:r>
          <w:rPr>
            <w:noProof/>
            <w:webHidden/>
          </w:rPr>
          <w:tab/>
        </w:r>
        <w:r>
          <w:rPr>
            <w:noProof/>
            <w:webHidden/>
          </w:rPr>
          <w:fldChar w:fldCharType="begin"/>
        </w:r>
        <w:r>
          <w:rPr>
            <w:noProof/>
            <w:webHidden/>
          </w:rPr>
          <w:instrText xml:space="preserve"> PAGEREF _Toc275441332 \h </w:instrText>
        </w:r>
        <w:r>
          <w:rPr>
            <w:noProof/>
            <w:webHidden/>
          </w:rPr>
        </w:r>
        <w:r>
          <w:rPr>
            <w:noProof/>
            <w:webHidden/>
          </w:rPr>
          <w:fldChar w:fldCharType="separate"/>
        </w:r>
        <w:r>
          <w:rPr>
            <w:noProof/>
            <w:webHidden/>
          </w:rPr>
          <w:t>15</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3" w:history="1">
        <w:r w:rsidRPr="00741DD7">
          <w:rPr>
            <w:rStyle w:val="Hyperlink"/>
            <w:noProof/>
            <w:lang w:val="en-GB"/>
          </w:rPr>
          <w:t>1.4</w:t>
        </w:r>
        <w:r>
          <w:rPr>
            <w:rFonts w:eastAsiaTheme="minorEastAsia" w:cstheme="minorBidi"/>
            <w:smallCaps w:val="0"/>
            <w:noProof/>
            <w:sz w:val="22"/>
            <w:szCs w:val="22"/>
            <w:lang w:val="en-US" w:eastAsia="en-US"/>
          </w:rPr>
          <w:tab/>
        </w:r>
        <w:r w:rsidRPr="00741DD7">
          <w:rPr>
            <w:rStyle w:val="Hyperlink"/>
            <w:noProof/>
            <w:lang w:val="en-GB"/>
          </w:rPr>
          <w:t>Instellingen verkenner</w:t>
        </w:r>
        <w:r>
          <w:rPr>
            <w:noProof/>
            <w:webHidden/>
          </w:rPr>
          <w:tab/>
        </w:r>
        <w:r>
          <w:rPr>
            <w:noProof/>
            <w:webHidden/>
          </w:rPr>
          <w:fldChar w:fldCharType="begin"/>
        </w:r>
        <w:r>
          <w:rPr>
            <w:noProof/>
            <w:webHidden/>
          </w:rPr>
          <w:instrText xml:space="preserve"> PAGEREF _Toc275441333 \h </w:instrText>
        </w:r>
        <w:r>
          <w:rPr>
            <w:noProof/>
            <w:webHidden/>
          </w:rPr>
        </w:r>
        <w:r>
          <w:rPr>
            <w:noProof/>
            <w:webHidden/>
          </w:rPr>
          <w:fldChar w:fldCharType="separate"/>
        </w:r>
        <w:r>
          <w:rPr>
            <w:noProof/>
            <w:webHidden/>
          </w:rPr>
          <w:t>18</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4" w:history="1">
        <w:r w:rsidRPr="00741DD7">
          <w:rPr>
            <w:rStyle w:val="Hyperlink"/>
            <w:noProof/>
          </w:rPr>
          <w:t>1.5</w:t>
        </w:r>
        <w:r>
          <w:rPr>
            <w:rFonts w:eastAsiaTheme="minorEastAsia" w:cstheme="minorBidi"/>
            <w:smallCaps w:val="0"/>
            <w:noProof/>
            <w:sz w:val="22"/>
            <w:szCs w:val="22"/>
            <w:lang w:val="en-US" w:eastAsia="en-US"/>
          </w:rPr>
          <w:tab/>
        </w:r>
        <w:r w:rsidRPr="00741DD7">
          <w:rPr>
            <w:rStyle w:val="Hyperlink"/>
            <w:noProof/>
          </w:rPr>
          <w:t>Data drive (D:)</w:t>
        </w:r>
        <w:r>
          <w:rPr>
            <w:noProof/>
            <w:webHidden/>
          </w:rPr>
          <w:tab/>
        </w:r>
        <w:r>
          <w:rPr>
            <w:noProof/>
            <w:webHidden/>
          </w:rPr>
          <w:fldChar w:fldCharType="begin"/>
        </w:r>
        <w:r>
          <w:rPr>
            <w:noProof/>
            <w:webHidden/>
          </w:rPr>
          <w:instrText xml:space="preserve"> PAGEREF _Toc275441334 \h </w:instrText>
        </w:r>
        <w:r>
          <w:rPr>
            <w:noProof/>
            <w:webHidden/>
          </w:rPr>
        </w:r>
        <w:r>
          <w:rPr>
            <w:noProof/>
            <w:webHidden/>
          </w:rPr>
          <w:fldChar w:fldCharType="separate"/>
        </w:r>
        <w:r>
          <w:rPr>
            <w:noProof/>
            <w:webHidden/>
          </w:rPr>
          <w:t>19</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5" w:history="1">
        <w:r w:rsidRPr="00741DD7">
          <w:rPr>
            <w:rStyle w:val="Hyperlink"/>
            <w:noProof/>
          </w:rPr>
          <w:t>1.6</w:t>
        </w:r>
        <w:r>
          <w:rPr>
            <w:rFonts w:eastAsiaTheme="minorEastAsia" w:cstheme="minorBidi"/>
            <w:smallCaps w:val="0"/>
            <w:noProof/>
            <w:sz w:val="22"/>
            <w:szCs w:val="22"/>
            <w:lang w:val="en-US" w:eastAsia="en-US"/>
          </w:rPr>
          <w:tab/>
        </w:r>
        <w:r w:rsidRPr="00741DD7">
          <w:rPr>
            <w:rStyle w:val="Hyperlink"/>
            <w:noProof/>
          </w:rPr>
          <w:t>WSUS Offline</w:t>
        </w:r>
        <w:r>
          <w:rPr>
            <w:noProof/>
            <w:webHidden/>
          </w:rPr>
          <w:tab/>
        </w:r>
        <w:r>
          <w:rPr>
            <w:noProof/>
            <w:webHidden/>
          </w:rPr>
          <w:fldChar w:fldCharType="begin"/>
        </w:r>
        <w:r>
          <w:rPr>
            <w:noProof/>
            <w:webHidden/>
          </w:rPr>
          <w:instrText xml:space="preserve"> PAGEREF _Toc275441335 \h </w:instrText>
        </w:r>
        <w:r>
          <w:rPr>
            <w:noProof/>
            <w:webHidden/>
          </w:rPr>
        </w:r>
        <w:r>
          <w:rPr>
            <w:noProof/>
            <w:webHidden/>
          </w:rPr>
          <w:fldChar w:fldCharType="separate"/>
        </w:r>
        <w:r>
          <w:rPr>
            <w:noProof/>
            <w:webHidden/>
          </w:rPr>
          <w:t>21</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6" w:history="1">
        <w:r w:rsidRPr="00741DD7">
          <w:rPr>
            <w:rStyle w:val="Hyperlink"/>
            <w:noProof/>
          </w:rPr>
          <w:t>1.7</w:t>
        </w:r>
        <w:r>
          <w:rPr>
            <w:rFonts w:eastAsiaTheme="minorEastAsia" w:cstheme="minorBidi"/>
            <w:smallCaps w:val="0"/>
            <w:noProof/>
            <w:sz w:val="22"/>
            <w:szCs w:val="22"/>
            <w:lang w:val="en-US" w:eastAsia="en-US"/>
          </w:rPr>
          <w:tab/>
        </w:r>
        <w:r w:rsidRPr="00741DD7">
          <w:rPr>
            <w:rStyle w:val="Hyperlink"/>
            <w:noProof/>
          </w:rPr>
          <w:t>Gebruikersbeheer</w:t>
        </w:r>
        <w:r>
          <w:rPr>
            <w:noProof/>
            <w:webHidden/>
          </w:rPr>
          <w:tab/>
        </w:r>
        <w:r>
          <w:rPr>
            <w:noProof/>
            <w:webHidden/>
          </w:rPr>
          <w:fldChar w:fldCharType="begin"/>
        </w:r>
        <w:r>
          <w:rPr>
            <w:noProof/>
            <w:webHidden/>
          </w:rPr>
          <w:instrText xml:space="preserve"> PAGEREF _Toc275441336 \h </w:instrText>
        </w:r>
        <w:r>
          <w:rPr>
            <w:noProof/>
            <w:webHidden/>
          </w:rPr>
        </w:r>
        <w:r>
          <w:rPr>
            <w:noProof/>
            <w:webHidden/>
          </w:rPr>
          <w:fldChar w:fldCharType="separate"/>
        </w:r>
        <w:r>
          <w:rPr>
            <w:noProof/>
            <w:webHidden/>
          </w:rPr>
          <w:t>23</w:t>
        </w:r>
        <w:r>
          <w:rPr>
            <w:noProof/>
            <w:webHidden/>
          </w:rPr>
          <w:fldChar w:fldCharType="end"/>
        </w:r>
      </w:hyperlink>
    </w:p>
    <w:p w:rsidR="0070579A" w:rsidRDefault="0070579A">
      <w:pPr>
        <w:pStyle w:val="TOC3"/>
        <w:tabs>
          <w:tab w:val="left" w:pos="1200"/>
          <w:tab w:val="right" w:leader="dot" w:pos="9627"/>
        </w:tabs>
        <w:rPr>
          <w:rFonts w:eastAsiaTheme="minorEastAsia" w:cstheme="minorBidi"/>
          <w:i w:val="0"/>
          <w:iCs w:val="0"/>
          <w:noProof/>
          <w:sz w:val="22"/>
          <w:szCs w:val="22"/>
          <w:lang w:val="en-US" w:eastAsia="en-US"/>
        </w:rPr>
      </w:pPr>
      <w:hyperlink w:anchor="_Toc275441337" w:history="1">
        <w:r w:rsidRPr="00741DD7">
          <w:rPr>
            <w:rStyle w:val="Hyperlink"/>
            <w:noProof/>
          </w:rPr>
          <w:t>1.7.1</w:t>
        </w:r>
        <w:r>
          <w:rPr>
            <w:rFonts w:eastAsiaTheme="minorEastAsia" w:cstheme="minorBidi"/>
            <w:i w:val="0"/>
            <w:iCs w:val="0"/>
            <w:noProof/>
            <w:sz w:val="22"/>
            <w:szCs w:val="22"/>
            <w:lang w:val="en-US" w:eastAsia="en-US"/>
          </w:rPr>
          <w:tab/>
        </w:r>
        <w:r w:rsidRPr="00741DD7">
          <w:rPr>
            <w:rStyle w:val="Hyperlink"/>
            <w:noProof/>
          </w:rPr>
          <w:t>Algemen instellingen gebruikersbeheer</w:t>
        </w:r>
        <w:r>
          <w:rPr>
            <w:noProof/>
            <w:webHidden/>
          </w:rPr>
          <w:tab/>
        </w:r>
        <w:r>
          <w:rPr>
            <w:noProof/>
            <w:webHidden/>
          </w:rPr>
          <w:fldChar w:fldCharType="begin"/>
        </w:r>
        <w:r>
          <w:rPr>
            <w:noProof/>
            <w:webHidden/>
          </w:rPr>
          <w:instrText xml:space="preserve"> PAGEREF _Toc275441337 \h </w:instrText>
        </w:r>
        <w:r>
          <w:rPr>
            <w:noProof/>
            <w:webHidden/>
          </w:rPr>
        </w:r>
        <w:r>
          <w:rPr>
            <w:noProof/>
            <w:webHidden/>
          </w:rPr>
          <w:fldChar w:fldCharType="separate"/>
        </w:r>
        <w:r>
          <w:rPr>
            <w:noProof/>
            <w:webHidden/>
          </w:rPr>
          <w:t>23</w:t>
        </w:r>
        <w:r>
          <w:rPr>
            <w:noProof/>
            <w:webHidden/>
          </w:rPr>
          <w:fldChar w:fldCharType="end"/>
        </w:r>
      </w:hyperlink>
    </w:p>
    <w:p w:rsidR="0070579A" w:rsidRDefault="0070579A">
      <w:pPr>
        <w:pStyle w:val="TOC3"/>
        <w:tabs>
          <w:tab w:val="left" w:pos="1200"/>
          <w:tab w:val="right" w:leader="dot" w:pos="9627"/>
        </w:tabs>
        <w:rPr>
          <w:rFonts w:eastAsiaTheme="minorEastAsia" w:cstheme="minorBidi"/>
          <w:i w:val="0"/>
          <w:iCs w:val="0"/>
          <w:noProof/>
          <w:sz w:val="22"/>
          <w:szCs w:val="22"/>
          <w:lang w:val="en-US" w:eastAsia="en-US"/>
        </w:rPr>
      </w:pPr>
      <w:hyperlink w:anchor="_Toc275441338" w:history="1">
        <w:r w:rsidRPr="00741DD7">
          <w:rPr>
            <w:rStyle w:val="Hyperlink"/>
            <w:noProof/>
          </w:rPr>
          <w:t>1.7.2</w:t>
        </w:r>
        <w:r>
          <w:rPr>
            <w:rFonts w:eastAsiaTheme="minorEastAsia" w:cstheme="minorBidi"/>
            <w:i w:val="0"/>
            <w:iCs w:val="0"/>
            <w:noProof/>
            <w:sz w:val="22"/>
            <w:szCs w:val="22"/>
            <w:lang w:val="en-US" w:eastAsia="en-US"/>
          </w:rPr>
          <w:tab/>
        </w:r>
        <w:r w:rsidRPr="00741DD7">
          <w:rPr>
            <w:rStyle w:val="Hyperlink"/>
            <w:noProof/>
          </w:rPr>
          <w:t>Gebruikers aanpassen</w:t>
        </w:r>
        <w:r>
          <w:rPr>
            <w:noProof/>
            <w:webHidden/>
          </w:rPr>
          <w:tab/>
        </w:r>
        <w:r>
          <w:rPr>
            <w:noProof/>
            <w:webHidden/>
          </w:rPr>
          <w:fldChar w:fldCharType="begin"/>
        </w:r>
        <w:r>
          <w:rPr>
            <w:noProof/>
            <w:webHidden/>
          </w:rPr>
          <w:instrText xml:space="preserve"> PAGEREF _Toc275441338 \h </w:instrText>
        </w:r>
        <w:r>
          <w:rPr>
            <w:noProof/>
            <w:webHidden/>
          </w:rPr>
        </w:r>
        <w:r>
          <w:rPr>
            <w:noProof/>
            <w:webHidden/>
          </w:rPr>
          <w:fldChar w:fldCharType="separate"/>
        </w:r>
        <w:r>
          <w:rPr>
            <w:noProof/>
            <w:webHidden/>
          </w:rPr>
          <w:t>24</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39" w:history="1">
        <w:r w:rsidRPr="00741DD7">
          <w:rPr>
            <w:rStyle w:val="Hyperlink"/>
            <w:noProof/>
          </w:rPr>
          <w:t>1.8</w:t>
        </w:r>
        <w:r>
          <w:rPr>
            <w:rFonts w:eastAsiaTheme="minorEastAsia" w:cstheme="minorBidi"/>
            <w:smallCaps w:val="0"/>
            <w:noProof/>
            <w:sz w:val="22"/>
            <w:szCs w:val="22"/>
            <w:lang w:val="en-US" w:eastAsia="en-US"/>
          </w:rPr>
          <w:tab/>
        </w:r>
        <w:r w:rsidRPr="00741DD7">
          <w:rPr>
            <w:rStyle w:val="Hyperlink"/>
            <w:noProof/>
          </w:rPr>
          <w:t>Energie instellingen</w:t>
        </w:r>
        <w:r>
          <w:rPr>
            <w:noProof/>
            <w:webHidden/>
          </w:rPr>
          <w:tab/>
        </w:r>
        <w:r>
          <w:rPr>
            <w:noProof/>
            <w:webHidden/>
          </w:rPr>
          <w:fldChar w:fldCharType="begin"/>
        </w:r>
        <w:r>
          <w:rPr>
            <w:noProof/>
            <w:webHidden/>
          </w:rPr>
          <w:instrText xml:space="preserve"> PAGEREF _Toc275441339 \h </w:instrText>
        </w:r>
        <w:r>
          <w:rPr>
            <w:noProof/>
            <w:webHidden/>
          </w:rPr>
        </w:r>
        <w:r>
          <w:rPr>
            <w:noProof/>
            <w:webHidden/>
          </w:rPr>
          <w:fldChar w:fldCharType="separate"/>
        </w:r>
        <w:r>
          <w:rPr>
            <w:noProof/>
            <w:webHidden/>
          </w:rPr>
          <w:t>26</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40" w:history="1">
        <w:r w:rsidRPr="00741DD7">
          <w:rPr>
            <w:rStyle w:val="Hyperlink"/>
            <w:noProof/>
          </w:rPr>
          <w:t>1.9</w:t>
        </w:r>
        <w:r>
          <w:rPr>
            <w:rFonts w:eastAsiaTheme="minorEastAsia" w:cstheme="minorBidi"/>
            <w:smallCaps w:val="0"/>
            <w:noProof/>
            <w:sz w:val="22"/>
            <w:szCs w:val="22"/>
            <w:lang w:val="en-US" w:eastAsia="en-US"/>
          </w:rPr>
          <w:tab/>
        </w:r>
        <w:r w:rsidRPr="00741DD7">
          <w:rPr>
            <w:rStyle w:val="Hyperlink"/>
            <w:noProof/>
          </w:rPr>
          <w:t>Beeldscherm</w:t>
        </w:r>
        <w:r>
          <w:rPr>
            <w:noProof/>
            <w:webHidden/>
          </w:rPr>
          <w:tab/>
        </w:r>
        <w:r>
          <w:rPr>
            <w:noProof/>
            <w:webHidden/>
          </w:rPr>
          <w:fldChar w:fldCharType="begin"/>
        </w:r>
        <w:r>
          <w:rPr>
            <w:noProof/>
            <w:webHidden/>
          </w:rPr>
          <w:instrText xml:space="preserve"> PAGEREF _Toc275441340 \h </w:instrText>
        </w:r>
        <w:r>
          <w:rPr>
            <w:noProof/>
            <w:webHidden/>
          </w:rPr>
        </w:r>
        <w:r>
          <w:rPr>
            <w:noProof/>
            <w:webHidden/>
          </w:rPr>
          <w:fldChar w:fldCharType="separate"/>
        </w:r>
        <w:r>
          <w:rPr>
            <w:noProof/>
            <w:webHidden/>
          </w:rPr>
          <w:t>27</w:t>
        </w:r>
        <w:r>
          <w:rPr>
            <w:noProof/>
            <w:webHidden/>
          </w:rPr>
          <w:fldChar w:fldCharType="end"/>
        </w:r>
      </w:hyperlink>
    </w:p>
    <w:p w:rsidR="0070579A" w:rsidRDefault="0070579A">
      <w:pPr>
        <w:pStyle w:val="TOC3"/>
        <w:tabs>
          <w:tab w:val="left" w:pos="1200"/>
          <w:tab w:val="right" w:leader="dot" w:pos="9627"/>
        </w:tabs>
        <w:rPr>
          <w:rFonts w:eastAsiaTheme="minorEastAsia" w:cstheme="minorBidi"/>
          <w:i w:val="0"/>
          <w:iCs w:val="0"/>
          <w:noProof/>
          <w:sz w:val="22"/>
          <w:szCs w:val="22"/>
          <w:lang w:val="en-US" w:eastAsia="en-US"/>
        </w:rPr>
      </w:pPr>
      <w:hyperlink w:anchor="_Toc275441341" w:history="1">
        <w:r w:rsidRPr="00741DD7">
          <w:rPr>
            <w:rStyle w:val="Hyperlink"/>
            <w:noProof/>
          </w:rPr>
          <w:t>1.9.1</w:t>
        </w:r>
        <w:r>
          <w:rPr>
            <w:rFonts w:eastAsiaTheme="minorEastAsia" w:cstheme="minorBidi"/>
            <w:i w:val="0"/>
            <w:iCs w:val="0"/>
            <w:noProof/>
            <w:sz w:val="22"/>
            <w:szCs w:val="22"/>
            <w:lang w:val="en-US" w:eastAsia="en-US"/>
          </w:rPr>
          <w:tab/>
        </w:r>
        <w:r w:rsidRPr="00741DD7">
          <w:rPr>
            <w:rStyle w:val="Hyperlink"/>
            <w:noProof/>
          </w:rPr>
          <w:t>Beeldschermdriver en utilities.</w:t>
        </w:r>
        <w:r>
          <w:rPr>
            <w:noProof/>
            <w:webHidden/>
          </w:rPr>
          <w:tab/>
        </w:r>
        <w:r>
          <w:rPr>
            <w:noProof/>
            <w:webHidden/>
          </w:rPr>
          <w:fldChar w:fldCharType="begin"/>
        </w:r>
        <w:r>
          <w:rPr>
            <w:noProof/>
            <w:webHidden/>
          </w:rPr>
          <w:instrText xml:space="preserve"> PAGEREF _Toc275441341 \h </w:instrText>
        </w:r>
        <w:r>
          <w:rPr>
            <w:noProof/>
            <w:webHidden/>
          </w:rPr>
        </w:r>
        <w:r>
          <w:rPr>
            <w:noProof/>
            <w:webHidden/>
          </w:rPr>
          <w:fldChar w:fldCharType="separate"/>
        </w:r>
        <w:r>
          <w:rPr>
            <w:noProof/>
            <w:webHidden/>
          </w:rPr>
          <w:t>27</w:t>
        </w:r>
        <w:r>
          <w:rPr>
            <w:noProof/>
            <w:webHidden/>
          </w:rPr>
          <w:fldChar w:fldCharType="end"/>
        </w:r>
      </w:hyperlink>
    </w:p>
    <w:p w:rsidR="0070579A" w:rsidRDefault="0070579A">
      <w:pPr>
        <w:pStyle w:val="TOC3"/>
        <w:tabs>
          <w:tab w:val="left" w:pos="1200"/>
          <w:tab w:val="right" w:leader="dot" w:pos="9627"/>
        </w:tabs>
        <w:rPr>
          <w:rFonts w:eastAsiaTheme="minorEastAsia" w:cstheme="minorBidi"/>
          <w:i w:val="0"/>
          <w:iCs w:val="0"/>
          <w:noProof/>
          <w:sz w:val="22"/>
          <w:szCs w:val="22"/>
          <w:lang w:val="en-US" w:eastAsia="en-US"/>
        </w:rPr>
      </w:pPr>
      <w:hyperlink w:anchor="_Toc275441342" w:history="1">
        <w:r w:rsidRPr="00741DD7">
          <w:rPr>
            <w:rStyle w:val="Hyperlink"/>
            <w:noProof/>
          </w:rPr>
          <w:t>1.9.2</w:t>
        </w:r>
        <w:r>
          <w:rPr>
            <w:rFonts w:eastAsiaTheme="minorEastAsia" w:cstheme="minorBidi"/>
            <w:i w:val="0"/>
            <w:iCs w:val="0"/>
            <w:noProof/>
            <w:sz w:val="22"/>
            <w:szCs w:val="22"/>
            <w:lang w:val="en-US" w:eastAsia="en-US"/>
          </w:rPr>
          <w:tab/>
        </w:r>
        <w:r w:rsidRPr="00741DD7">
          <w:rPr>
            <w:rStyle w:val="Hyperlink"/>
            <w:noProof/>
          </w:rPr>
          <w:t>Beeldscherm instellingen</w:t>
        </w:r>
        <w:r>
          <w:rPr>
            <w:noProof/>
            <w:webHidden/>
          </w:rPr>
          <w:tab/>
        </w:r>
        <w:r>
          <w:rPr>
            <w:noProof/>
            <w:webHidden/>
          </w:rPr>
          <w:fldChar w:fldCharType="begin"/>
        </w:r>
        <w:r>
          <w:rPr>
            <w:noProof/>
            <w:webHidden/>
          </w:rPr>
          <w:instrText xml:space="preserve"> PAGEREF _Toc275441342 \h </w:instrText>
        </w:r>
        <w:r>
          <w:rPr>
            <w:noProof/>
            <w:webHidden/>
          </w:rPr>
        </w:r>
        <w:r>
          <w:rPr>
            <w:noProof/>
            <w:webHidden/>
          </w:rPr>
          <w:fldChar w:fldCharType="separate"/>
        </w:r>
        <w:r>
          <w:rPr>
            <w:noProof/>
            <w:webHidden/>
          </w:rPr>
          <w:t>36</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43" w:history="1">
        <w:r w:rsidRPr="00741DD7">
          <w:rPr>
            <w:rStyle w:val="Hyperlink"/>
            <w:noProof/>
          </w:rPr>
          <w:t>1.10</w:t>
        </w:r>
        <w:r>
          <w:rPr>
            <w:rFonts w:eastAsiaTheme="minorEastAsia" w:cstheme="minorBidi"/>
            <w:smallCaps w:val="0"/>
            <w:noProof/>
            <w:sz w:val="22"/>
            <w:szCs w:val="22"/>
            <w:lang w:val="en-US" w:eastAsia="en-US"/>
          </w:rPr>
          <w:tab/>
        </w:r>
        <w:r w:rsidRPr="00741DD7">
          <w:rPr>
            <w:rStyle w:val="Hyperlink"/>
            <w:noProof/>
          </w:rPr>
          <w:t>Taakbalk instellingen.</w:t>
        </w:r>
        <w:r>
          <w:rPr>
            <w:noProof/>
            <w:webHidden/>
          </w:rPr>
          <w:tab/>
        </w:r>
        <w:r>
          <w:rPr>
            <w:noProof/>
            <w:webHidden/>
          </w:rPr>
          <w:fldChar w:fldCharType="begin"/>
        </w:r>
        <w:r>
          <w:rPr>
            <w:noProof/>
            <w:webHidden/>
          </w:rPr>
          <w:instrText xml:space="preserve"> PAGEREF _Toc275441343 \h </w:instrText>
        </w:r>
        <w:r>
          <w:rPr>
            <w:noProof/>
            <w:webHidden/>
          </w:rPr>
        </w:r>
        <w:r>
          <w:rPr>
            <w:noProof/>
            <w:webHidden/>
          </w:rPr>
          <w:fldChar w:fldCharType="separate"/>
        </w:r>
        <w:r>
          <w:rPr>
            <w:noProof/>
            <w:webHidden/>
          </w:rPr>
          <w:t>39</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44" w:history="1">
        <w:r w:rsidRPr="00741DD7">
          <w:rPr>
            <w:rStyle w:val="Hyperlink"/>
            <w:noProof/>
          </w:rPr>
          <w:t>1.11</w:t>
        </w:r>
        <w:r>
          <w:rPr>
            <w:rFonts w:eastAsiaTheme="minorEastAsia" w:cstheme="minorBidi"/>
            <w:smallCaps w:val="0"/>
            <w:noProof/>
            <w:sz w:val="22"/>
            <w:szCs w:val="22"/>
            <w:lang w:val="en-US" w:eastAsia="en-US"/>
          </w:rPr>
          <w:tab/>
        </w:r>
        <w:r w:rsidRPr="00741DD7">
          <w:rPr>
            <w:rStyle w:val="Hyperlink"/>
            <w:noProof/>
          </w:rPr>
          <w:t>Beveiligngscentrum</w:t>
        </w:r>
        <w:r>
          <w:rPr>
            <w:noProof/>
            <w:webHidden/>
          </w:rPr>
          <w:tab/>
        </w:r>
        <w:r>
          <w:rPr>
            <w:noProof/>
            <w:webHidden/>
          </w:rPr>
          <w:fldChar w:fldCharType="begin"/>
        </w:r>
        <w:r>
          <w:rPr>
            <w:noProof/>
            <w:webHidden/>
          </w:rPr>
          <w:instrText xml:space="preserve"> PAGEREF _Toc275441344 \h </w:instrText>
        </w:r>
        <w:r>
          <w:rPr>
            <w:noProof/>
            <w:webHidden/>
          </w:rPr>
        </w:r>
        <w:r>
          <w:rPr>
            <w:noProof/>
            <w:webHidden/>
          </w:rPr>
          <w:fldChar w:fldCharType="separate"/>
        </w:r>
        <w:r>
          <w:rPr>
            <w:noProof/>
            <w:webHidden/>
          </w:rPr>
          <w:t>40</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45" w:history="1">
        <w:r w:rsidRPr="00741DD7">
          <w:rPr>
            <w:rStyle w:val="Hyperlink"/>
            <w:noProof/>
          </w:rPr>
          <w:t>1.12</w:t>
        </w:r>
        <w:r>
          <w:rPr>
            <w:rFonts w:eastAsiaTheme="minorEastAsia" w:cstheme="minorBidi"/>
            <w:smallCaps w:val="0"/>
            <w:noProof/>
            <w:sz w:val="22"/>
            <w:szCs w:val="22"/>
            <w:lang w:val="en-US" w:eastAsia="en-US"/>
          </w:rPr>
          <w:tab/>
        </w:r>
        <w:r w:rsidRPr="00741DD7">
          <w:rPr>
            <w:rStyle w:val="Hyperlink"/>
            <w:noProof/>
          </w:rPr>
          <w:t>Tijdsynchronisatie (NTP)</w:t>
        </w:r>
        <w:r>
          <w:rPr>
            <w:noProof/>
            <w:webHidden/>
          </w:rPr>
          <w:tab/>
        </w:r>
        <w:r>
          <w:rPr>
            <w:noProof/>
            <w:webHidden/>
          </w:rPr>
          <w:fldChar w:fldCharType="begin"/>
        </w:r>
        <w:r>
          <w:rPr>
            <w:noProof/>
            <w:webHidden/>
          </w:rPr>
          <w:instrText xml:space="preserve"> PAGEREF _Toc275441345 \h </w:instrText>
        </w:r>
        <w:r>
          <w:rPr>
            <w:noProof/>
            <w:webHidden/>
          </w:rPr>
        </w:r>
        <w:r>
          <w:rPr>
            <w:noProof/>
            <w:webHidden/>
          </w:rPr>
          <w:fldChar w:fldCharType="separate"/>
        </w:r>
        <w:r>
          <w:rPr>
            <w:noProof/>
            <w:webHidden/>
          </w:rPr>
          <w:t>42</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46" w:history="1">
        <w:r w:rsidRPr="00741DD7">
          <w:rPr>
            <w:rStyle w:val="Hyperlink"/>
            <w:noProof/>
          </w:rPr>
          <w:t>1.13</w:t>
        </w:r>
        <w:r>
          <w:rPr>
            <w:rFonts w:eastAsiaTheme="minorEastAsia" w:cstheme="minorBidi"/>
            <w:smallCaps w:val="0"/>
            <w:noProof/>
            <w:sz w:val="22"/>
            <w:szCs w:val="22"/>
            <w:lang w:val="en-US" w:eastAsia="en-US"/>
          </w:rPr>
          <w:tab/>
        </w:r>
        <w:r w:rsidRPr="00741DD7">
          <w:rPr>
            <w:rStyle w:val="Hyperlink"/>
            <w:noProof/>
          </w:rPr>
          <w:t>Automatisch inloggen</w:t>
        </w:r>
        <w:r>
          <w:rPr>
            <w:noProof/>
            <w:webHidden/>
          </w:rPr>
          <w:tab/>
        </w:r>
        <w:r>
          <w:rPr>
            <w:noProof/>
            <w:webHidden/>
          </w:rPr>
          <w:fldChar w:fldCharType="begin"/>
        </w:r>
        <w:r>
          <w:rPr>
            <w:noProof/>
            <w:webHidden/>
          </w:rPr>
          <w:instrText xml:space="preserve"> PAGEREF _Toc275441346 \h </w:instrText>
        </w:r>
        <w:r>
          <w:rPr>
            <w:noProof/>
            <w:webHidden/>
          </w:rPr>
        </w:r>
        <w:r>
          <w:rPr>
            <w:noProof/>
            <w:webHidden/>
          </w:rPr>
          <w:fldChar w:fldCharType="separate"/>
        </w:r>
        <w:r>
          <w:rPr>
            <w:noProof/>
            <w:webHidden/>
          </w:rPr>
          <w:t>44</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47" w:history="1">
        <w:r w:rsidRPr="00741DD7">
          <w:rPr>
            <w:rStyle w:val="Hyperlink"/>
            <w:noProof/>
          </w:rPr>
          <w:t>1.14</w:t>
        </w:r>
        <w:r>
          <w:rPr>
            <w:rFonts w:eastAsiaTheme="minorEastAsia" w:cstheme="minorBidi"/>
            <w:smallCaps w:val="0"/>
            <w:noProof/>
            <w:sz w:val="22"/>
            <w:szCs w:val="22"/>
            <w:lang w:val="en-US" w:eastAsia="en-US"/>
          </w:rPr>
          <w:tab/>
        </w:r>
        <w:r w:rsidRPr="00741DD7">
          <w:rPr>
            <w:rStyle w:val="Hyperlink"/>
            <w:noProof/>
          </w:rPr>
          <w:t>Netwerk instellingen</w:t>
        </w:r>
        <w:r>
          <w:rPr>
            <w:noProof/>
            <w:webHidden/>
          </w:rPr>
          <w:tab/>
        </w:r>
        <w:r>
          <w:rPr>
            <w:noProof/>
            <w:webHidden/>
          </w:rPr>
          <w:fldChar w:fldCharType="begin"/>
        </w:r>
        <w:r>
          <w:rPr>
            <w:noProof/>
            <w:webHidden/>
          </w:rPr>
          <w:instrText xml:space="preserve"> PAGEREF _Toc275441347 \h </w:instrText>
        </w:r>
        <w:r>
          <w:rPr>
            <w:noProof/>
            <w:webHidden/>
          </w:rPr>
        </w:r>
        <w:r>
          <w:rPr>
            <w:noProof/>
            <w:webHidden/>
          </w:rPr>
          <w:fldChar w:fldCharType="separate"/>
        </w:r>
        <w:r>
          <w:rPr>
            <w:noProof/>
            <w:webHidden/>
          </w:rPr>
          <w:t>45</w:t>
        </w:r>
        <w:r>
          <w:rPr>
            <w:noProof/>
            <w:webHidden/>
          </w:rPr>
          <w:fldChar w:fldCharType="end"/>
        </w:r>
      </w:hyperlink>
    </w:p>
    <w:p w:rsidR="0070579A" w:rsidRDefault="0070579A">
      <w:pPr>
        <w:pStyle w:val="TOC3"/>
        <w:tabs>
          <w:tab w:val="left" w:pos="1440"/>
          <w:tab w:val="right" w:leader="dot" w:pos="9627"/>
        </w:tabs>
        <w:rPr>
          <w:rFonts w:eastAsiaTheme="minorEastAsia" w:cstheme="minorBidi"/>
          <w:i w:val="0"/>
          <w:iCs w:val="0"/>
          <w:noProof/>
          <w:sz w:val="22"/>
          <w:szCs w:val="22"/>
          <w:lang w:val="en-US" w:eastAsia="en-US"/>
        </w:rPr>
      </w:pPr>
      <w:hyperlink w:anchor="_Toc275441348" w:history="1">
        <w:r w:rsidRPr="00741DD7">
          <w:rPr>
            <w:rStyle w:val="Hyperlink"/>
            <w:noProof/>
          </w:rPr>
          <w:t>1.14.1</w:t>
        </w:r>
        <w:r>
          <w:rPr>
            <w:rFonts w:eastAsiaTheme="minorEastAsia" w:cstheme="minorBidi"/>
            <w:i w:val="0"/>
            <w:iCs w:val="0"/>
            <w:noProof/>
            <w:sz w:val="22"/>
            <w:szCs w:val="22"/>
            <w:lang w:val="en-US" w:eastAsia="en-US"/>
          </w:rPr>
          <w:tab/>
        </w:r>
        <w:r w:rsidRPr="00741DD7">
          <w:rPr>
            <w:rStyle w:val="Hyperlink"/>
            <w:noProof/>
          </w:rPr>
          <w:t>IP adressen</w:t>
        </w:r>
        <w:r>
          <w:rPr>
            <w:noProof/>
            <w:webHidden/>
          </w:rPr>
          <w:tab/>
        </w:r>
        <w:r>
          <w:rPr>
            <w:noProof/>
            <w:webHidden/>
          </w:rPr>
          <w:fldChar w:fldCharType="begin"/>
        </w:r>
        <w:r>
          <w:rPr>
            <w:noProof/>
            <w:webHidden/>
          </w:rPr>
          <w:instrText xml:space="preserve"> PAGEREF _Toc275441348 \h </w:instrText>
        </w:r>
        <w:r>
          <w:rPr>
            <w:noProof/>
            <w:webHidden/>
          </w:rPr>
        </w:r>
        <w:r>
          <w:rPr>
            <w:noProof/>
            <w:webHidden/>
          </w:rPr>
          <w:fldChar w:fldCharType="separate"/>
        </w:r>
        <w:r>
          <w:rPr>
            <w:noProof/>
            <w:webHidden/>
          </w:rPr>
          <w:t>45</w:t>
        </w:r>
        <w:r>
          <w:rPr>
            <w:noProof/>
            <w:webHidden/>
          </w:rPr>
          <w:fldChar w:fldCharType="end"/>
        </w:r>
      </w:hyperlink>
    </w:p>
    <w:p w:rsidR="0070579A" w:rsidRDefault="0070579A">
      <w:pPr>
        <w:pStyle w:val="TOC3"/>
        <w:tabs>
          <w:tab w:val="left" w:pos="1440"/>
          <w:tab w:val="right" w:leader="dot" w:pos="9627"/>
        </w:tabs>
        <w:rPr>
          <w:rFonts w:eastAsiaTheme="minorEastAsia" w:cstheme="minorBidi"/>
          <w:i w:val="0"/>
          <w:iCs w:val="0"/>
          <w:noProof/>
          <w:sz w:val="22"/>
          <w:szCs w:val="22"/>
          <w:lang w:val="en-US" w:eastAsia="en-US"/>
        </w:rPr>
      </w:pPr>
      <w:hyperlink w:anchor="_Toc275441349" w:history="1">
        <w:r w:rsidRPr="00741DD7">
          <w:rPr>
            <w:rStyle w:val="Hyperlink"/>
            <w:noProof/>
          </w:rPr>
          <w:t>1.14.2</w:t>
        </w:r>
        <w:r>
          <w:rPr>
            <w:rFonts w:eastAsiaTheme="minorEastAsia" w:cstheme="minorBidi"/>
            <w:i w:val="0"/>
            <w:iCs w:val="0"/>
            <w:noProof/>
            <w:sz w:val="22"/>
            <w:szCs w:val="22"/>
            <w:lang w:val="en-US" w:eastAsia="en-US"/>
          </w:rPr>
          <w:tab/>
        </w:r>
        <w:r w:rsidRPr="00741DD7">
          <w:rPr>
            <w:rStyle w:val="Hyperlink"/>
            <w:noProof/>
          </w:rPr>
          <w:t>Media sense en ip-forwarding</w:t>
        </w:r>
        <w:r>
          <w:rPr>
            <w:noProof/>
            <w:webHidden/>
          </w:rPr>
          <w:tab/>
        </w:r>
        <w:r>
          <w:rPr>
            <w:noProof/>
            <w:webHidden/>
          </w:rPr>
          <w:fldChar w:fldCharType="begin"/>
        </w:r>
        <w:r>
          <w:rPr>
            <w:noProof/>
            <w:webHidden/>
          </w:rPr>
          <w:instrText xml:space="preserve"> PAGEREF _Toc275441349 \h </w:instrText>
        </w:r>
        <w:r>
          <w:rPr>
            <w:noProof/>
            <w:webHidden/>
          </w:rPr>
        </w:r>
        <w:r>
          <w:rPr>
            <w:noProof/>
            <w:webHidden/>
          </w:rPr>
          <w:fldChar w:fldCharType="separate"/>
        </w:r>
        <w:r>
          <w:rPr>
            <w:noProof/>
            <w:webHidden/>
          </w:rPr>
          <w:t>47</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50" w:history="1">
        <w:r w:rsidRPr="00741DD7">
          <w:rPr>
            <w:rStyle w:val="Hyperlink"/>
            <w:noProof/>
          </w:rPr>
          <w:t>1.15</w:t>
        </w:r>
        <w:r>
          <w:rPr>
            <w:rFonts w:eastAsiaTheme="minorEastAsia" w:cstheme="minorBidi"/>
            <w:smallCaps w:val="0"/>
            <w:noProof/>
            <w:sz w:val="22"/>
            <w:szCs w:val="22"/>
            <w:lang w:val="en-US" w:eastAsia="en-US"/>
          </w:rPr>
          <w:tab/>
        </w:r>
        <w:r w:rsidRPr="00741DD7">
          <w:rPr>
            <w:rStyle w:val="Hyperlink"/>
            <w:noProof/>
          </w:rPr>
          <w:t>Windows software</w:t>
        </w:r>
        <w:r>
          <w:rPr>
            <w:noProof/>
            <w:webHidden/>
          </w:rPr>
          <w:tab/>
        </w:r>
        <w:r>
          <w:rPr>
            <w:noProof/>
            <w:webHidden/>
          </w:rPr>
          <w:fldChar w:fldCharType="begin"/>
        </w:r>
        <w:r>
          <w:rPr>
            <w:noProof/>
            <w:webHidden/>
          </w:rPr>
          <w:instrText xml:space="preserve"> PAGEREF _Toc275441350 \h </w:instrText>
        </w:r>
        <w:r>
          <w:rPr>
            <w:noProof/>
            <w:webHidden/>
          </w:rPr>
        </w:r>
        <w:r>
          <w:rPr>
            <w:noProof/>
            <w:webHidden/>
          </w:rPr>
          <w:fldChar w:fldCharType="separate"/>
        </w:r>
        <w:r>
          <w:rPr>
            <w:noProof/>
            <w:webHidden/>
          </w:rPr>
          <w:t>48</w:t>
        </w:r>
        <w:r>
          <w:rPr>
            <w:noProof/>
            <w:webHidden/>
          </w:rPr>
          <w:fldChar w:fldCharType="end"/>
        </w:r>
      </w:hyperlink>
    </w:p>
    <w:p w:rsidR="0070579A" w:rsidRDefault="0070579A">
      <w:pPr>
        <w:pStyle w:val="TOC1"/>
        <w:tabs>
          <w:tab w:val="left" w:pos="480"/>
          <w:tab w:val="right" w:leader="dot" w:pos="9627"/>
        </w:tabs>
        <w:rPr>
          <w:rFonts w:eastAsiaTheme="minorEastAsia" w:cstheme="minorBidi"/>
          <w:b w:val="0"/>
          <w:bCs w:val="0"/>
          <w:caps w:val="0"/>
          <w:noProof/>
          <w:sz w:val="22"/>
          <w:szCs w:val="22"/>
          <w:lang w:val="en-US" w:eastAsia="en-US"/>
        </w:rPr>
      </w:pPr>
      <w:hyperlink w:anchor="_Toc275441351" w:history="1">
        <w:r w:rsidRPr="00741DD7">
          <w:rPr>
            <w:rStyle w:val="Hyperlink"/>
            <w:noProof/>
          </w:rPr>
          <w:t>2</w:t>
        </w:r>
        <w:r>
          <w:rPr>
            <w:rFonts w:eastAsiaTheme="minorEastAsia" w:cstheme="minorBidi"/>
            <w:b w:val="0"/>
            <w:bCs w:val="0"/>
            <w:caps w:val="0"/>
            <w:noProof/>
            <w:sz w:val="22"/>
            <w:szCs w:val="22"/>
            <w:lang w:val="en-US" w:eastAsia="en-US"/>
          </w:rPr>
          <w:tab/>
        </w:r>
        <w:r w:rsidRPr="00741DD7">
          <w:rPr>
            <w:rStyle w:val="Hyperlink"/>
            <w:noProof/>
          </w:rPr>
          <w:t>Installeren software</w:t>
        </w:r>
        <w:r>
          <w:rPr>
            <w:noProof/>
            <w:webHidden/>
          </w:rPr>
          <w:tab/>
        </w:r>
        <w:r>
          <w:rPr>
            <w:noProof/>
            <w:webHidden/>
          </w:rPr>
          <w:fldChar w:fldCharType="begin"/>
        </w:r>
        <w:r>
          <w:rPr>
            <w:noProof/>
            <w:webHidden/>
          </w:rPr>
          <w:instrText xml:space="preserve"> PAGEREF _Toc275441351 \h </w:instrText>
        </w:r>
        <w:r>
          <w:rPr>
            <w:noProof/>
            <w:webHidden/>
          </w:rPr>
        </w:r>
        <w:r>
          <w:rPr>
            <w:noProof/>
            <w:webHidden/>
          </w:rPr>
          <w:fldChar w:fldCharType="separate"/>
        </w:r>
        <w:r>
          <w:rPr>
            <w:noProof/>
            <w:webHidden/>
          </w:rPr>
          <w:t>51</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2" w:history="1">
        <w:r w:rsidRPr="00741DD7">
          <w:rPr>
            <w:rStyle w:val="Hyperlink"/>
            <w:noProof/>
          </w:rPr>
          <w:t>2.1</w:t>
        </w:r>
        <w:r>
          <w:rPr>
            <w:rFonts w:eastAsiaTheme="minorEastAsia" w:cstheme="minorBidi"/>
            <w:smallCaps w:val="0"/>
            <w:noProof/>
            <w:sz w:val="22"/>
            <w:szCs w:val="22"/>
            <w:lang w:val="en-US" w:eastAsia="en-US"/>
          </w:rPr>
          <w:tab/>
        </w:r>
        <w:r w:rsidRPr="00741DD7">
          <w:rPr>
            <w:rStyle w:val="Hyperlink"/>
            <w:noProof/>
          </w:rPr>
          <w:t>7-Zip</w:t>
        </w:r>
        <w:r>
          <w:rPr>
            <w:noProof/>
            <w:webHidden/>
          </w:rPr>
          <w:tab/>
        </w:r>
        <w:r>
          <w:rPr>
            <w:noProof/>
            <w:webHidden/>
          </w:rPr>
          <w:fldChar w:fldCharType="begin"/>
        </w:r>
        <w:r>
          <w:rPr>
            <w:noProof/>
            <w:webHidden/>
          </w:rPr>
          <w:instrText xml:space="preserve"> PAGEREF _Toc275441352 \h </w:instrText>
        </w:r>
        <w:r>
          <w:rPr>
            <w:noProof/>
            <w:webHidden/>
          </w:rPr>
        </w:r>
        <w:r>
          <w:rPr>
            <w:noProof/>
            <w:webHidden/>
          </w:rPr>
          <w:fldChar w:fldCharType="separate"/>
        </w:r>
        <w:r>
          <w:rPr>
            <w:noProof/>
            <w:webHidden/>
          </w:rPr>
          <w:t>51</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3" w:history="1">
        <w:r w:rsidRPr="00741DD7">
          <w:rPr>
            <w:rStyle w:val="Hyperlink"/>
            <w:noProof/>
          </w:rPr>
          <w:t>2.2</w:t>
        </w:r>
        <w:r>
          <w:rPr>
            <w:rFonts w:eastAsiaTheme="minorEastAsia" w:cstheme="minorBidi"/>
            <w:smallCaps w:val="0"/>
            <w:noProof/>
            <w:sz w:val="22"/>
            <w:szCs w:val="22"/>
            <w:lang w:val="en-US" w:eastAsia="en-US"/>
          </w:rPr>
          <w:tab/>
        </w:r>
        <w:r w:rsidRPr="00741DD7">
          <w:rPr>
            <w:rStyle w:val="Hyperlink"/>
            <w:noProof/>
          </w:rPr>
          <w:t>Sysinternals PageDefrag</w:t>
        </w:r>
        <w:r>
          <w:rPr>
            <w:noProof/>
            <w:webHidden/>
          </w:rPr>
          <w:tab/>
        </w:r>
        <w:r>
          <w:rPr>
            <w:noProof/>
            <w:webHidden/>
          </w:rPr>
          <w:fldChar w:fldCharType="begin"/>
        </w:r>
        <w:r>
          <w:rPr>
            <w:noProof/>
            <w:webHidden/>
          </w:rPr>
          <w:instrText xml:space="preserve"> PAGEREF _Toc275441353 \h </w:instrText>
        </w:r>
        <w:r>
          <w:rPr>
            <w:noProof/>
            <w:webHidden/>
          </w:rPr>
        </w:r>
        <w:r>
          <w:rPr>
            <w:noProof/>
            <w:webHidden/>
          </w:rPr>
          <w:fldChar w:fldCharType="separate"/>
        </w:r>
        <w:r>
          <w:rPr>
            <w:noProof/>
            <w:webHidden/>
          </w:rPr>
          <w:t>54</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4" w:history="1">
        <w:r w:rsidRPr="00741DD7">
          <w:rPr>
            <w:rStyle w:val="Hyperlink"/>
            <w:noProof/>
          </w:rPr>
          <w:t>2.3</w:t>
        </w:r>
        <w:r>
          <w:rPr>
            <w:rFonts w:eastAsiaTheme="minorEastAsia" w:cstheme="minorBidi"/>
            <w:smallCaps w:val="0"/>
            <w:noProof/>
            <w:sz w:val="22"/>
            <w:szCs w:val="22"/>
            <w:lang w:val="en-US" w:eastAsia="en-US"/>
          </w:rPr>
          <w:tab/>
        </w:r>
        <w:r w:rsidRPr="00741DD7">
          <w:rPr>
            <w:rStyle w:val="Hyperlink"/>
            <w:noProof/>
          </w:rPr>
          <w:t>Sysinternals bginfo</w:t>
        </w:r>
        <w:r>
          <w:rPr>
            <w:noProof/>
            <w:webHidden/>
          </w:rPr>
          <w:tab/>
        </w:r>
        <w:r>
          <w:rPr>
            <w:noProof/>
            <w:webHidden/>
          </w:rPr>
          <w:fldChar w:fldCharType="begin"/>
        </w:r>
        <w:r>
          <w:rPr>
            <w:noProof/>
            <w:webHidden/>
          </w:rPr>
          <w:instrText xml:space="preserve"> PAGEREF _Toc275441354 \h </w:instrText>
        </w:r>
        <w:r>
          <w:rPr>
            <w:noProof/>
            <w:webHidden/>
          </w:rPr>
        </w:r>
        <w:r>
          <w:rPr>
            <w:noProof/>
            <w:webHidden/>
          </w:rPr>
          <w:fldChar w:fldCharType="separate"/>
        </w:r>
        <w:r>
          <w:rPr>
            <w:noProof/>
            <w:webHidden/>
          </w:rPr>
          <w:t>55</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5" w:history="1">
        <w:r w:rsidRPr="00741DD7">
          <w:rPr>
            <w:rStyle w:val="Hyperlink"/>
            <w:noProof/>
          </w:rPr>
          <w:t>2.4</w:t>
        </w:r>
        <w:r>
          <w:rPr>
            <w:rFonts w:eastAsiaTheme="minorEastAsia" w:cstheme="minorBidi"/>
            <w:smallCaps w:val="0"/>
            <w:noProof/>
            <w:sz w:val="22"/>
            <w:szCs w:val="22"/>
            <w:lang w:val="en-US" w:eastAsia="en-US"/>
          </w:rPr>
          <w:tab/>
        </w:r>
        <w:r w:rsidRPr="00741DD7">
          <w:rPr>
            <w:rStyle w:val="Hyperlink"/>
            <w:noProof/>
          </w:rPr>
          <w:t>Desksweeper</w:t>
        </w:r>
        <w:r>
          <w:rPr>
            <w:noProof/>
            <w:webHidden/>
          </w:rPr>
          <w:tab/>
        </w:r>
        <w:r>
          <w:rPr>
            <w:noProof/>
            <w:webHidden/>
          </w:rPr>
          <w:fldChar w:fldCharType="begin"/>
        </w:r>
        <w:r>
          <w:rPr>
            <w:noProof/>
            <w:webHidden/>
          </w:rPr>
          <w:instrText xml:space="preserve"> PAGEREF _Toc275441355 \h </w:instrText>
        </w:r>
        <w:r>
          <w:rPr>
            <w:noProof/>
            <w:webHidden/>
          </w:rPr>
        </w:r>
        <w:r>
          <w:rPr>
            <w:noProof/>
            <w:webHidden/>
          </w:rPr>
          <w:fldChar w:fldCharType="separate"/>
        </w:r>
        <w:r>
          <w:rPr>
            <w:noProof/>
            <w:webHidden/>
          </w:rPr>
          <w:t>57</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6" w:history="1">
        <w:r w:rsidRPr="00741DD7">
          <w:rPr>
            <w:rStyle w:val="Hyperlink"/>
            <w:noProof/>
          </w:rPr>
          <w:t>2.5</w:t>
        </w:r>
        <w:r>
          <w:rPr>
            <w:rFonts w:eastAsiaTheme="minorEastAsia" w:cstheme="minorBidi"/>
            <w:smallCaps w:val="0"/>
            <w:noProof/>
            <w:sz w:val="22"/>
            <w:szCs w:val="22"/>
            <w:lang w:val="en-US" w:eastAsia="en-US"/>
          </w:rPr>
          <w:tab/>
        </w:r>
        <w:r w:rsidRPr="00741DD7">
          <w:rPr>
            <w:rStyle w:val="Hyperlink"/>
            <w:noProof/>
          </w:rPr>
          <w:t>Acrobat Reader</w:t>
        </w:r>
        <w:r>
          <w:rPr>
            <w:noProof/>
            <w:webHidden/>
          </w:rPr>
          <w:tab/>
        </w:r>
        <w:r>
          <w:rPr>
            <w:noProof/>
            <w:webHidden/>
          </w:rPr>
          <w:fldChar w:fldCharType="begin"/>
        </w:r>
        <w:r>
          <w:rPr>
            <w:noProof/>
            <w:webHidden/>
          </w:rPr>
          <w:instrText xml:space="preserve"> PAGEREF _Toc275441356 \h </w:instrText>
        </w:r>
        <w:r>
          <w:rPr>
            <w:noProof/>
            <w:webHidden/>
          </w:rPr>
        </w:r>
        <w:r>
          <w:rPr>
            <w:noProof/>
            <w:webHidden/>
          </w:rPr>
          <w:fldChar w:fldCharType="separate"/>
        </w:r>
        <w:r>
          <w:rPr>
            <w:noProof/>
            <w:webHidden/>
          </w:rPr>
          <w:t>59</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7" w:history="1">
        <w:r w:rsidRPr="00741DD7">
          <w:rPr>
            <w:rStyle w:val="Hyperlink"/>
            <w:noProof/>
          </w:rPr>
          <w:t>2.6</w:t>
        </w:r>
        <w:r>
          <w:rPr>
            <w:rFonts w:eastAsiaTheme="minorEastAsia" w:cstheme="minorBidi"/>
            <w:smallCaps w:val="0"/>
            <w:noProof/>
            <w:sz w:val="22"/>
            <w:szCs w:val="22"/>
            <w:lang w:val="en-US" w:eastAsia="en-US"/>
          </w:rPr>
          <w:tab/>
        </w:r>
        <w:r w:rsidRPr="00741DD7">
          <w:rPr>
            <w:rStyle w:val="Hyperlink"/>
            <w:noProof/>
          </w:rPr>
          <w:t>Notepad++</w:t>
        </w:r>
        <w:r>
          <w:rPr>
            <w:noProof/>
            <w:webHidden/>
          </w:rPr>
          <w:tab/>
        </w:r>
        <w:r>
          <w:rPr>
            <w:noProof/>
            <w:webHidden/>
          </w:rPr>
          <w:fldChar w:fldCharType="begin"/>
        </w:r>
        <w:r>
          <w:rPr>
            <w:noProof/>
            <w:webHidden/>
          </w:rPr>
          <w:instrText xml:space="preserve"> PAGEREF _Toc275441357 \h </w:instrText>
        </w:r>
        <w:r>
          <w:rPr>
            <w:noProof/>
            <w:webHidden/>
          </w:rPr>
        </w:r>
        <w:r>
          <w:rPr>
            <w:noProof/>
            <w:webHidden/>
          </w:rPr>
          <w:fldChar w:fldCharType="separate"/>
        </w:r>
        <w:r>
          <w:rPr>
            <w:noProof/>
            <w:webHidden/>
          </w:rPr>
          <w:t>61</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8" w:history="1">
        <w:r w:rsidRPr="00741DD7">
          <w:rPr>
            <w:rStyle w:val="Hyperlink"/>
            <w:noProof/>
          </w:rPr>
          <w:t>2.7</w:t>
        </w:r>
        <w:r>
          <w:rPr>
            <w:rFonts w:eastAsiaTheme="minorEastAsia" w:cstheme="minorBidi"/>
            <w:smallCaps w:val="0"/>
            <w:noProof/>
            <w:sz w:val="22"/>
            <w:szCs w:val="22"/>
            <w:lang w:val="en-US" w:eastAsia="en-US"/>
          </w:rPr>
          <w:tab/>
        </w:r>
        <w:r w:rsidRPr="00741DD7">
          <w:rPr>
            <w:rStyle w:val="Hyperlink"/>
            <w:noProof/>
          </w:rPr>
          <w:t>Winmerge</w:t>
        </w:r>
        <w:r>
          <w:rPr>
            <w:noProof/>
            <w:webHidden/>
          </w:rPr>
          <w:tab/>
        </w:r>
        <w:r>
          <w:rPr>
            <w:noProof/>
            <w:webHidden/>
          </w:rPr>
          <w:fldChar w:fldCharType="begin"/>
        </w:r>
        <w:r>
          <w:rPr>
            <w:noProof/>
            <w:webHidden/>
          </w:rPr>
          <w:instrText xml:space="preserve"> PAGEREF _Toc275441358 \h </w:instrText>
        </w:r>
        <w:r>
          <w:rPr>
            <w:noProof/>
            <w:webHidden/>
          </w:rPr>
        </w:r>
        <w:r>
          <w:rPr>
            <w:noProof/>
            <w:webHidden/>
          </w:rPr>
          <w:fldChar w:fldCharType="separate"/>
        </w:r>
        <w:r>
          <w:rPr>
            <w:noProof/>
            <w:webHidden/>
          </w:rPr>
          <w:t>63</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59" w:history="1">
        <w:r w:rsidRPr="00741DD7">
          <w:rPr>
            <w:rStyle w:val="Hyperlink"/>
            <w:noProof/>
          </w:rPr>
          <w:t>2.8</w:t>
        </w:r>
        <w:r>
          <w:rPr>
            <w:rFonts w:eastAsiaTheme="minorEastAsia" w:cstheme="minorBidi"/>
            <w:smallCaps w:val="0"/>
            <w:noProof/>
            <w:sz w:val="22"/>
            <w:szCs w:val="22"/>
            <w:lang w:val="en-US" w:eastAsia="en-US"/>
          </w:rPr>
          <w:tab/>
        </w:r>
        <w:r w:rsidRPr="00741DD7">
          <w:rPr>
            <w:rStyle w:val="Hyperlink"/>
            <w:noProof/>
          </w:rPr>
          <w:t>Installatie UltraVNC</w:t>
        </w:r>
        <w:r>
          <w:rPr>
            <w:noProof/>
            <w:webHidden/>
          </w:rPr>
          <w:tab/>
        </w:r>
        <w:r>
          <w:rPr>
            <w:noProof/>
            <w:webHidden/>
          </w:rPr>
          <w:fldChar w:fldCharType="begin"/>
        </w:r>
        <w:r>
          <w:rPr>
            <w:noProof/>
            <w:webHidden/>
          </w:rPr>
          <w:instrText xml:space="preserve"> PAGEREF _Toc275441359 \h </w:instrText>
        </w:r>
        <w:r>
          <w:rPr>
            <w:noProof/>
            <w:webHidden/>
          </w:rPr>
        </w:r>
        <w:r>
          <w:rPr>
            <w:noProof/>
            <w:webHidden/>
          </w:rPr>
          <w:fldChar w:fldCharType="separate"/>
        </w:r>
        <w:r>
          <w:rPr>
            <w:noProof/>
            <w:webHidden/>
          </w:rPr>
          <w:t>67</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60" w:history="1">
        <w:r w:rsidRPr="00741DD7">
          <w:rPr>
            <w:rStyle w:val="Hyperlink"/>
            <w:noProof/>
          </w:rPr>
          <w:t>2.9</w:t>
        </w:r>
        <w:r>
          <w:rPr>
            <w:rFonts w:eastAsiaTheme="minorEastAsia" w:cstheme="minorBidi"/>
            <w:smallCaps w:val="0"/>
            <w:noProof/>
            <w:sz w:val="22"/>
            <w:szCs w:val="22"/>
            <w:lang w:val="en-US" w:eastAsia="en-US"/>
          </w:rPr>
          <w:tab/>
        </w:r>
        <w:r w:rsidRPr="00741DD7">
          <w:rPr>
            <w:rStyle w:val="Hyperlink"/>
            <w:noProof/>
          </w:rPr>
          <w:t>Installeren en configureren VNC-starter</w:t>
        </w:r>
        <w:r>
          <w:rPr>
            <w:noProof/>
            <w:webHidden/>
          </w:rPr>
          <w:tab/>
        </w:r>
        <w:r>
          <w:rPr>
            <w:noProof/>
            <w:webHidden/>
          </w:rPr>
          <w:fldChar w:fldCharType="begin"/>
        </w:r>
        <w:r>
          <w:rPr>
            <w:noProof/>
            <w:webHidden/>
          </w:rPr>
          <w:instrText xml:space="preserve"> PAGEREF _Toc275441360 \h </w:instrText>
        </w:r>
        <w:r>
          <w:rPr>
            <w:noProof/>
            <w:webHidden/>
          </w:rPr>
        </w:r>
        <w:r>
          <w:rPr>
            <w:noProof/>
            <w:webHidden/>
          </w:rPr>
          <w:fldChar w:fldCharType="separate"/>
        </w:r>
        <w:r>
          <w:rPr>
            <w:noProof/>
            <w:webHidden/>
          </w:rPr>
          <w:t>73</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61" w:history="1">
        <w:r w:rsidRPr="00741DD7">
          <w:rPr>
            <w:rStyle w:val="Hyperlink"/>
            <w:noProof/>
          </w:rPr>
          <w:t>2.10</w:t>
        </w:r>
        <w:r>
          <w:rPr>
            <w:rFonts w:eastAsiaTheme="minorEastAsia" w:cstheme="minorBidi"/>
            <w:smallCaps w:val="0"/>
            <w:noProof/>
            <w:sz w:val="22"/>
            <w:szCs w:val="22"/>
            <w:lang w:val="en-US" w:eastAsia="en-US"/>
          </w:rPr>
          <w:tab/>
        </w:r>
        <w:r w:rsidRPr="00741DD7">
          <w:rPr>
            <w:rStyle w:val="Hyperlink"/>
            <w:noProof/>
          </w:rPr>
          <w:t>USB manager</w:t>
        </w:r>
        <w:r>
          <w:rPr>
            <w:noProof/>
            <w:webHidden/>
          </w:rPr>
          <w:tab/>
        </w:r>
        <w:r>
          <w:rPr>
            <w:noProof/>
            <w:webHidden/>
          </w:rPr>
          <w:fldChar w:fldCharType="begin"/>
        </w:r>
        <w:r>
          <w:rPr>
            <w:noProof/>
            <w:webHidden/>
          </w:rPr>
          <w:instrText xml:space="preserve"> PAGEREF _Toc275441361 \h </w:instrText>
        </w:r>
        <w:r>
          <w:rPr>
            <w:noProof/>
            <w:webHidden/>
          </w:rPr>
        </w:r>
        <w:r>
          <w:rPr>
            <w:noProof/>
            <w:webHidden/>
          </w:rPr>
          <w:fldChar w:fldCharType="separate"/>
        </w:r>
        <w:r>
          <w:rPr>
            <w:noProof/>
            <w:webHidden/>
          </w:rPr>
          <w:t>74</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62" w:history="1">
        <w:r w:rsidRPr="00741DD7">
          <w:rPr>
            <w:rStyle w:val="Hyperlink"/>
            <w:noProof/>
          </w:rPr>
          <w:t>2.11</w:t>
        </w:r>
        <w:r>
          <w:rPr>
            <w:rFonts w:eastAsiaTheme="minorEastAsia" w:cstheme="minorBidi"/>
            <w:smallCaps w:val="0"/>
            <w:noProof/>
            <w:sz w:val="22"/>
            <w:szCs w:val="22"/>
            <w:lang w:val="en-US" w:eastAsia="en-US"/>
          </w:rPr>
          <w:tab/>
        </w:r>
        <w:r w:rsidRPr="00741DD7">
          <w:rPr>
            <w:rStyle w:val="Hyperlink"/>
            <w:noProof/>
          </w:rPr>
          <w:t>Infra recorder</w:t>
        </w:r>
        <w:r>
          <w:rPr>
            <w:noProof/>
            <w:webHidden/>
          </w:rPr>
          <w:tab/>
        </w:r>
        <w:r>
          <w:rPr>
            <w:noProof/>
            <w:webHidden/>
          </w:rPr>
          <w:fldChar w:fldCharType="begin"/>
        </w:r>
        <w:r>
          <w:rPr>
            <w:noProof/>
            <w:webHidden/>
          </w:rPr>
          <w:instrText xml:space="preserve"> PAGEREF _Toc275441362 \h </w:instrText>
        </w:r>
        <w:r>
          <w:rPr>
            <w:noProof/>
            <w:webHidden/>
          </w:rPr>
        </w:r>
        <w:r>
          <w:rPr>
            <w:noProof/>
            <w:webHidden/>
          </w:rPr>
          <w:fldChar w:fldCharType="separate"/>
        </w:r>
        <w:r>
          <w:rPr>
            <w:noProof/>
            <w:webHidden/>
          </w:rPr>
          <w:t>75</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63" w:history="1">
        <w:r w:rsidRPr="00741DD7">
          <w:rPr>
            <w:rStyle w:val="Hyperlink"/>
            <w:noProof/>
          </w:rPr>
          <w:t>2.12</w:t>
        </w:r>
        <w:r>
          <w:rPr>
            <w:rFonts w:eastAsiaTheme="minorEastAsia" w:cstheme="minorBidi"/>
            <w:smallCaps w:val="0"/>
            <w:noProof/>
            <w:sz w:val="22"/>
            <w:szCs w:val="22"/>
            <w:lang w:val="en-US" w:eastAsia="en-US"/>
          </w:rPr>
          <w:tab/>
        </w:r>
        <w:r w:rsidRPr="00741DD7">
          <w:rPr>
            <w:rStyle w:val="Hyperlink"/>
            <w:noProof/>
          </w:rPr>
          <w:t>Fcleaner</w:t>
        </w:r>
        <w:r>
          <w:rPr>
            <w:noProof/>
            <w:webHidden/>
          </w:rPr>
          <w:tab/>
        </w:r>
        <w:r>
          <w:rPr>
            <w:noProof/>
            <w:webHidden/>
          </w:rPr>
          <w:fldChar w:fldCharType="begin"/>
        </w:r>
        <w:r>
          <w:rPr>
            <w:noProof/>
            <w:webHidden/>
          </w:rPr>
          <w:instrText xml:space="preserve"> PAGEREF _Toc275441363 \h </w:instrText>
        </w:r>
        <w:r>
          <w:rPr>
            <w:noProof/>
            <w:webHidden/>
          </w:rPr>
        </w:r>
        <w:r>
          <w:rPr>
            <w:noProof/>
            <w:webHidden/>
          </w:rPr>
          <w:fldChar w:fldCharType="separate"/>
        </w:r>
        <w:r>
          <w:rPr>
            <w:noProof/>
            <w:webHidden/>
          </w:rPr>
          <w:t>77</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64" w:history="1">
        <w:r w:rsidRPr="00741DD7">
          <w:rPr>
            <w:rStyle w:val="Hyperlink"/>
            <w:noProof/>
          </w:rPr>
          <w:t>2.13</w:t>
        </w:r>
        <w:r>
          <w:rPr>
            <w:rFonts w:eastAsiaTheme="minorEastAsia" w:cstheme="minorBidi"/>
            <w:smallCaps w:val="0"/>
            <w:noProof/>
            <w:sz w:val="22"/>
            <w:szCs w:val="22"/>
            <w:lang w:val="en-US" w:eastAsia="en-US"/>
          </w:rPr>
          <w:tab/>
        </w:r>
        <w:r w:rsidRPr="00741DD7">
          <w:rPr>
            <w:rStyle w:val="Hyperlink"/>
            <w:noProof/>
          </w:rPr>
          <w:t>Printkey</w:t>
        </w:r>
        <w:r>
          <w:rPr>
            <w:noProof/>
            <w:webHidden/>
          </w:rPr>
          <w:tab/>
        </w:r>
        <w:r>
          <w:rPr>
            <w:noProof/>
            <w:webHidden/>
          </w:rPr>
          <w:fldChar w:fldCharType="begin"/>
        </w:r>
        <w:r>
          <w:rPr>
            <w:noProof/>
            <w:webHidden/>
          </w:rPr>
          <w:instrText xml:space="preserve"> PAGEREF _Toc275441364 \h </w:instrText>
        </w:r>
        <w:r>
          <w:rPr>
            <w:noProof/>
            <w:webHidden/>
          </w:rPr>
        </w:r>
        <w:r>
          <w:rPr>
            <w:noProof/>
            <w:webHidden/>
          </w:rPr>
          <w:fldChar w:fldCharType="separate"/>
        </w:r>
        <w:r>
          <w:rPr>
            <w:noProof/>
            <w:webHidden/>
          </w:rPr>
          <w:t>80</w:t>
        </w:r>
        <w:r>
          <w:rPr>
            <w:noProof/>
            <w:webHidden/>
          </w:rPr>
          <w:fldChar w:fldCharType="end"/>
        </w:r>
      </w:hyperlink>
    </w:p>
    <w:p w:rsidR="0070579A" w:rsidRDefault="0070579A">
      <w:pPr>
        <w:pStyle w:val="TOC2"/>
        <w:tabs>
          <w:tab w:val="left" w:pos="960"/>
          <w:tab w:val="right" w:leader="dot" w:pos="9627"/>
        </w:tabs>
        <w:rPr>
          <w:rFonts w:eastAsiaTheme="minorEastAsia" w:cstheme="minorBidi"/>
          <w:smallCaps w:val="0"/>
          <w:noProof/>
          <w:sz w:val="22"/>
          <w:szCs w:val="22"/>
          <w:lang w:val="en-US" w:eastAsia="en-US"/>
        </w:rPr>
      </w:pPr>
      <w:hyperlink w:anchor="_Toc275441365" w:history="1">
        <w:r w:rsidRPr="00741DD7">
          <w:rPr>
            <w:rStyle w:val="Hyperlink"/>
            <w:noProof/>
          </w:rPr>
          <w:t>2.14</w:t>
        </w:r>
        <w:r>
          <w:rPr>
            <w:rFonts w:eastAsiaTheme="minorEastAsia" w:cstheme="minorBidi"/>
            <w:smallCaps w:val="0"/>
            <w:noProof/>
            <w:sz w:val="22"/>
            <w:szCs w:val="22"/>
            <w:lang w:val="en-US" w:eastAsia="en-US"/>
          </w:rPr>
          <w:tab/>
        </w:r>
        <w:r w:rsidRPr="00741DD7">
          <w:rPr>
            <w:rStyle w:val="Hyperlink"/>
            <w:noProof/>
          </w:rPr>
          <w:t>Clamwin antivirus</w:t>
        </w:r>
        <w:r>
          <w:rPr>
            <w:noProof/>
            <w:webHidden/>
          </w:rPr>
          <w:tab/>
        </w:r>
        <w:r>
          <w:rPr>
            <w:noProof/>
            <w:webHidden/>
          </w:rPr>
          <w:fldChar w:fldCharType="begin"/>
        </w:r>
        <w:r>
          <w:rPr>
            <w:noProof/>
            <w:webHidden/>
          </w:rPr>
          <w:instrText xml:space="preserve"> PAGEREF _Toc275441365 \h </w:instrText>
        </w:r>
        <w:r>
          <w:rPr>
            <w:noProof/>
            <w:webHidden/>
          </w:rPr>
        </w:r>
        <w:r>
          <w:rPr>
            <w:noProof/>
            <w:webHidden/>
          </w:rPr>
          <w:fldChar w:fldCharType="separate"/>
        </w:r>
        <w:r>
          <w:rPr>
            <w:noProof/>
            <w:webHidden/>
          </w:rPr>
          <w:t>81</w:t>
        </w:r>
        <w:r>
          <w:rPr>
            <w:noProof/>
            <w:webHidden/>
          </w:rPr>
          <w:fldChar w:fldCharType="end"/>
        </w:r>
      </w:hyperlink>
    </w:p>
    <w:p w:rsidR="0070579A" w:rsidRDefault="0070579A">
      <w:pPr>
        <w:pStyle w:val="TOC1"/>
        <w:tabs>
          <w:tab w:val="left" w:pos="480"/>
          <w:tab w:val="right" w:leader="dot" w:pos="9627"/>
        </w:tabs>
        <w:rPr>
          <w:rFonts w:eastAsiaTheme="minorEastAsia" w:cstheme="minorBidi"/>
          <w:b w:val="0"/>
          <w:bCs w:val="0"/>
          <w:caps w:val="0"/>
          <w:noProof/>
          <w:sz w:val="22"/>
          <w:szCs w:val="22"/>
          <w:lang w:val="en-US" w:eastAsia="en-US"/>
        </w:rPr>
      </w:pPr>
      <w:hyperlink w:anchor="_Toc275441366" w:history="1">
        <w:r w:rsidRPr="00741DD7">
          <w:rPr>
            <w:rStyle w:val="Hyperlink"/>
            <w:noProof/>
          </w:rPr>
          <w:t>3</w:t>
        </w:r>
        <w:r>
          <w:rPr>
            <w:rFonts w:eastAsiaTheme="minorEastAsia" w:cstheme="minorBidi"/>
            <w:b w:val="0"/>
            <w:bCs w:val="0"/>
            <w:caps w:val="0"/>
            <w:noProof/>
            <w:sz w:val="22"/>
            <w:szCs w:val="22"/>
            <w:lang w:val="en-US" w:eastAsia="en-US"/>
          </w:rPr>
          <w:tab/>
        </w:r>
        <w:r w:rsidRPr="00741DD7">
          <w:rPr>
            <w:rStyle w:val="Hyperlink"/>
            <w:noProof/>
          </w:rPr>
          <w:t>FactoryLink/Monitor Pro 7.2</w:t>
        </w:r>
        <w:r>
          <w:rPr>
            <w:noProof/>
            <w:webHidden/>
          </w:rPr>
          <w:tab/>
        </w:r>
        <w:r>
          <w:rPr>
            <w:noProof/>
            <w:webHidden/>
          </w:rPr>
          <w:fldChar w:fldCharType="begin"/>
        </w:r>
        <w:r>
          <w:rPr>
            <w:noProof/>
            <w:webHidden/>
          </w:rPr>
          <w:instrText xml:space="preserve"> PAGEREF _Toc275441366 \h </w:instrText>
        </w:r>
        <w:r>
          <w:rPr>
            <w:noProof/>
            <w:webHidden/>
          </w:rPr>
        </w:r>
        <w:r>
          <w:rPr>
            <w:noProof/>
            <w:webHidden/>
          </w:rPr>
          <w:fldChar w:fldCharType="separate"/>
        </w:r>
        <w:r>
          <w:rPr>
            <w:noProof/>
            <w:webHidden/>
          </w:rPr>
          <w:t>86</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67" w:history="1">
        <w:r w:rsidRPr="00741DD7">
          <w:rPr>
            <w:rStyle w:val="Hyperlink"/>
            <w:noProof/>
          </w:rPr>
          <w:t>3.1</w:t>
        </w:r>
        <w:r>
          <w:rPr>
            <w:rFonts w:eastAsiaTheme="minorEastAsia" w:cstheme="minorBidi"/>
            <w:smallCaps w:val="0"/>
            <w:noProof/>
            <w:sz w:val="22"/>
            <w:szCs w:val="22"/>
            <w:lang w:val="en-US" w:eastAsia="en-US"/>
          </w:rPr>
          <w:tab/>
        </w:r>
        <w:r w:rsidRPr="00741DD7">
          <w:rPr>
            <w:rStyle w:val="Hyperlink"/>
            <w:noProof/>
          </w:rPr>
          <w:t>Installatie FactoryLink 7.2 (Monitor Pro 7.2)</w:t>
        </w:r>
        <w:r>
          <w:rPr>
            <w:noProof/>
            <w:webHidden/>
          </w:rPr>
          <w:tab/>
        </w:r>
        <w:r>
          <w:rPr>
            <w:noProof/>
            <w:webHidden/>
          </w:rPr>
          <w:fldChar w:fldCharType="begin"/>
        </w:r>
        <w:r>
          <w:rPr>
            <w:noProof/>
            <w:webHidden/>
          </w:rPr>
          <w:instrText xml:space="preserve"> PAGEREF _Toc275441367 \h </w:instrText>
        </w:r>
        <w:r>
          <w:rPr>
            <w:noProof/>
            <w:webHidden/>
          </w:rPr>
        </w:r>
        <w:r>
          <w:rPr>
            <w:noProof/>
            <w:webHidden/>
          </w:rPr>
          <w:fldChar w:fldCharType="separate"/>
        </w:r>
        <w:r>
          <w:rPr>
            <w:noProof/>
            <w:webHidden/>
          </w:rPr>
          <w:t>86</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68" w:history="1">
        <w:r w:rsidRPr="00741DD7">
          <w:rPr>
            <w:rStyle w:val="Hyperlink"/>
            <w:noProof/>
            <w:lang w:val="en-US"/>
          </w:rPr>
          <w:t>3.2</w:t>
        </w:r>
        <w:r>
          <w:rPr>
            <w:rFonts w:eastAsiaTheme="minorEastAsia" w:cstheme="minorBidi"/>
            <w:smallCaps w:val="0"/>
            <w:noProof/>
            <w:sz w:val="22"/>
            <w:szCs w:val="22"/>
            <w:lang w:val="en-US" w:eastAsia="en-US"/>
          </w:rPr>
          <w:tab/>
        </w:r>
        <w:r w:rsidRPr="00741DD7">
          <w:rPr>
            <w:rStyle w:val="Hyperlink"/>
            <w:noProof/>
            <w:lang w:val="en-US"/>
          </w:rPr>
          <w:t>Installatie Service Pack 3 (SP3) voor Monitor Pro 7.2</w:t>
        </w:r>
        <w:r>
          <w:rPr>
            <w:noProof/>
            <w:webHidden/>
          </w:rPr>
          <w:tab/>
        </w:r>
        <w:r>
          <w:rPr>
            <w:noProof/>
            <w:webHidden/>
          </w:rPr>
          <w:fldChar w:fldCharType="begin"/>
        </w:r>
        <w:r>
          <w:rPr>
            <w:noProof/>
            <w:webHidden/>
          </w:rPr>
          <w:instrText xml:space="preserve"> PAGEREF _Toc275441368 \h </w:instrText>
        </w:r>
        <w:r>
          <w:rPr>
            <w:noProof/>
            <w:webHidden/>
          </w:rPr>
        </w:r>
        <w:r>
          <w:rPr>
            <w:noProof/>
            <w:webHidden/>
          </w:rPr>
          <w:fldChar w:fldCharType="separate"/>
        </w:r>
        <w:r>
          <w:rPr>
            <w:noProof/>
            <w:webHidden/>
          </w:rPr>
          <w:t>89</w:t>
        </w:r>
        <w:r>
          <w:rPr>
            <w:noProof/>
            <w:webHidden/>
          </w:rPr>
          <w:fldChar w:fldCharType="end"/>
        </w:r>
      </w:hyperlink>
    </w:p>
    <w:p w:rsidR="0070579A" w:rsidRDefault="0070579A">
      <w:pPr>
        <w:pStyle w:val="TOC2"/>
        <w:tabs>
          <w:tab w:val="left" w:pos="720"/>
          <w:tab w:val="right" w:leader="dot" w:pos="9627"/>
        </w:tabs>
        <w:rPr>
          <w:rFonts w:eastAsiaTheme="minorEastAsia" w:cstheme="minorBidi"/>
          <w:smallCaps w:val="0"/>
          <w:noProof/>
          <w:sz w:val="22"/>
          <w:szCs w:val="22"/>
          <w:lang w:val="en-US" w:eastAsia="en-US"/>
        </w:rPr>
      </w:pPr>
      <w:hyperlink w:anchor="_Toc275441369" w:history="1">
        <w:r w:rsidRPr="00741DD7">
          <w:rPr>
            <w:rStyle w:val="Hyperlink"/>
            <w:noProof/>
            <w:lang w:val="en-US"/>
          </w:rPr>
          <w:t>3.3</w:t>
        </w:r>
        <w:r>
          <w:rPr>
            <w:rFonts w:eastAsiaTheme="minorEastAsia" w:cstheme="minorBidi"/>
            <w:smallCaps w:val="0"/>
            <w:noProof/>
            <w:sz w:val="22"/>
            <w:szCs w:val="22"/>
            <w:lang w:val="en-US" w:eastAsia="en-US"/>
          </w:rPr>
          <w:tab/>
        </w:r>
        <w:r w:rsidRPr="00741DD7">
          <w:rPr>
            <w:rStyle w:val="Hyperlink"/>
            <w:noProof/>
            <w:lang w:val="en-US"/>
          </w:rPr>
          <w:t>Instellen DSN voor database toegang</w:t>
        </w:r>
        <w:r>
          <w:rPr>
            <w:noProof/>
            <w:webHidden/>
          </w:rPr>
          <w:tab/>
        </w:r>
        <w:r>
          <w:rPr>
            <w:noProof/>
            <w:webHidden/>
          </w:rPr>
          <w:fldChar w:fldCharType="begin"/>
        </w:r>
        <w:r>
          <w:rPr>
            <w:noProof/>
            <w:webHidden/>
          </w:rPr>
          <w:instrText xml:space="preserve"> PAGEREF _Toc275441369 \h </w:instrText>
        </w:r>
        <w:r>
          <w:rPr>
            <w:noProof/>
            <w:webHidden/>
          </w:rPr>
        </w:r>
        <w:r>
          <w:rPr>
            <w:noProof/>
            <w:webHidden/>
          </w:rPr>
          <w:fldChar w:fldCharType="separate"/>
        </w:r>
        <w:r>
          <w:rPr>
            <w:noProof/>
            <w:webHidden/>
          </w:rPr>
          <w:t>92</w:t>
        </w:r>
        <w:r>
          <w:rPr>
            <w:noProof/>
            <w:webHidden/>
          </w:rPr>
          <w:fldChar w:fldCharType="end"/>
        </w:r>
      </w:hyperlink>
    </w:p>
    <w:p w:rsidR="00A27C9C" w:rsidRDefault="0076583F">
      <w:pPr>
        <w:pStyle w:val="List"/>
        <w:ind w:left="0" w:firstLine="0"/>
        <w:rPr>
          <w:rFonts w:ascii="Arial" w:hAnsi="Arial" w:cs="Arial"/>
          <w:sz w:val="20"/>
          <w:szCs w:val="20"/>
        </w:rPr>
      </w:pPr>
      <w:r>
        <w:rPr>
          <w:rFonts w:ascii="Arial" w:hAnsi="Arial" w:cs="Arial"/>
          <w:sz w:val="20"/>
          <w:szCs w:val="20"/>
        </w:rPr>
        <w:fldChar w:fldCharType="end"/>
      </w:r>
    </w:p>
    <w:p w:rsidR="00A27C9C" w:rsidRDefault="00A27C9C">
      <w:pPr>
        <w:pStyle w:val="List"/>
        <w:ind w:left="0" w:firstLine="0"/>
        <w:rPr>
          <w:rFonts w:ascii="Arial" w:hAnsi="Arial" w:cs="Arial"/>
          <w:sz w:val="20"/>
          <w:szCs w:val="20"/>
        </w:rPr>
      </w:pPr>
    </w:p>
    <w:p w:rsidR="00A27C9C" w:rsidRDefault="00A27C9C">
      <w:pPr>
        <w:pStyle w:val="List"/>
        <w:ind w:left="0" w:firstLine="0"/>
        <w:rPr>
          <w:rFonts w:ascii="Arial" w:hAnsi="Arial" w:cs="Arial"/>
          <w:sz w:val="20"/>
          <w:szCs w:val="20"/>
        </w:rPr>
      </w:pPr>
    </w:p>
    <w:p w:rsidR="00A27C9C" w:rsidRDefault="00A27C9C">
      <w:pPr>
        <w:pStyle w:val="List"/>
        <w:ind w:left="0" w:firstLine="0"/>
        <w:rPr>
          <w:rFonts w:ascii="Arial" w:hAnsi="Arial" w:cs="Arial"/>
          <w:sz w:val="20"/>
          <w:szCs w:val="20"/>
        </w:rPr>
      </w:pPr>
    </w:p>
    <w:p w:rsidR="00A27C9C" w:rsidRPr="00A27C9C" w:rsidRDefault="00A27C9C">
      <w:pPr>
        <w:pStyle w:val="List"/>
        <w:ind w:left="0" w:firstLine="0"/>
        <w:rPr>
          <w:rFonts w:ascii="Arial" w:hAnsi="Arial" w:cs="Arial"/>
          <w:sz w:val="20"/>
          <w:szCs w:val="20"/>
        </w:rPr>
      </w:pPr>
    </w:p>
    <w:p w:rsidR="00B218AA" w:rsidRDefault="00B218AA">
      <w:pPr>
        <w:sectPr w:rsidR="00B218AA">
          <w:headerReference w:type="default" r:id="rId11"/>
          <w:footerReference w:type="default" r:id="rId12"/>
          <w:footnotePr>
            <w:pos w:val="beneathText"/>
          </w:footnotePr>
          <w:pgSz w:w="11905" w:h="16837"/>
          <w:pgMar w:top="1570" w:right="1134" w:bottom="1440" w:left="1134" w:header="850" w:footer="425" w:gutter="0"/>
          <w:cols w:space="720"/>
          <w:docGrid w:linePitch="360"/>
        </w:sectPr>
      </w:pPr>
    </w:p>
    <w:p w:rsidR="00B218AA" w:rsidRDefault="00B218AA" w:rsidP="003C0C91">
      <w:pPr>
        <w:pStyle w:val="Heading1"/>
      </w:pPr>
      <w:bookmarkStart w:id="10" w:name="_Toc273818073"/>
      <w:bookmarkStart w:id="11" w:name="_Toc275441329"/>
      <w:proofErr w:type="spellStart"/>
      <w:r w:rsidRPr="003C0C91">
        <w:lastRenderedPageBreak/>
        <w:t>Systeem</w:t>
      </w:r>
      <w:proofErr w:type="spellEnd"/>
      <w:r w:rsidRPr="003C0C91">
        <w:t xml:space="preserve"> </w:t>
      </w:r>
      <w:proofErr w:type="spellStart"/>
      <w:r w:rsidRPr="003C0C91">
        <w:t>installatie</w:t>
      </w:r>
      <w:bookmarkEnd w:id="10"/>
      <w:bookmarkEnd w:id="11"/>
      <w:proofErr w:type="spellEnd"/>
    </w:p>
    <w:p w:rsidR="00C52839" w:rsidRDefault="00996E89" w:rsidP="007F0AD9">
      <w:pPr>
        <w:pStyle w:val="Heading2"/>
      </w:pPr>
      <w:bookmarkStart w:id="12" w:name="_Toc273818074"/>
      <w:bookmarkStart w:id="13" w:name="_Toc275441330"/>
      <w:r>
        <w:t>BIOS instellingen</w:t>
      </w:r>
      <w:bookmarkEnd w:id="12"/>
      <w:bookmarkEnd w:id="13"/>
    </w:p>
    <w:p w:rsidR="00996E89" w:rsidRDefault="00996E89" w:rsidP="00C52839">
      <w:pPr>
        <w:pStyle w:val="BodyText"/>
      </w:pPr>
      <w:r>
        <w:t xml:space="preserve">De volgende BIOS instellingen worden aangeraden voor het systeem </w:t>
      </w:r>
      <w:r w:rsidR="00B23E20">
        <w:t>Pro3120</w:t>
      </w:r>
      <w:r>
        <w:t>.</w:t>
      </w:r>
      <w:r w:rsidR="007F0AD9">
        <w:t xml:space="preserve"> De BIOS instellingen worden opgeroepen met F10, aan het begin van de opstart van het systeem.</w:t>
      </w:r>
    </w:p>
    <w:p w:rsidR="00996E89" w:rsidRDefault="00996E89" w:rsidP="00C52839">
      <w:pPr>
        <w:pStyle w:val="BodyText"/>
      </w:pPr>
    </w:p>
    <w:p w:rsidR="00996E89" w:rsidRPr="00C37E20" w:rsidRDefault="00996E89" w:rsidP="00C52839">
      <w:pPr>
        <w:pStyle w:val="BodyText"/>
        <w:rPr>
          <w:lang w:val="en-US"/>
        </w:rPr>
      </w:pPr>
      <w:r w:rsidRPr="00C37E20">
        <w:rPr>
          <w:lang w:val="en-US"/>
        </w:rPr>
        <w:t>BIOS</w:t>
      </w:r>
      <w:r w:rsidR="007F0AD9" w:rsidRPr="00C37E20">
        <w:rPr>
          <w:lang w:val="en-US"/>
        </w:rPr>
        <w:t xml:space="preserve"> </w:t>
      </w:r>
      <w:proofErr w:type="spellStart"/>
      <w:r w:rsidR="007F0AD9" w:rsidRPr="00C37E20">
        <w:rPr>
          <w:lang w:val="en-US"/>
        </w:rPr>
        <w:t>onderdeel</w:t>
      </w:r>
      <w:proofErr w:type="spellEnd"/>
      <w:r w:rsidR="007F0AD9" w:rsidRPr="00C37E20">
        <w:rPr>
          <w:lang w:val="en-US"/>
        </w:rPr>
        <w:t xml:space="preserve">: </w:t>
      </w:r>
      <w:r w:rsidR="007F0AD9" w:rsidRPr="00C37E20">
        <w:rPr>
          <w:b/>
          <w:lang w:val="en-US"/>
        </w:rPr>
        <w:t>Power</w:t>
      </w:r>
    </w:p>
    <w:p w:rsidR="007F0AD9" w:rsidRPr="00C37E20" w:rsidRDefault="007F0AD9" w:rsidP="00C52839">
      <w:pPr>
        <w:pStyle w:val="BodyText"/>
        <w:rPr>
          <w:lang w:val="en-US"/>
        </w:rPr>
      </w:pPr>
      <w:proofErr w:type="spellStart"/>
      <w:r w:rsidRPr="00C37E20">
        <w:rPr>
          <w:lang w:val="en-US"/>
        </w:rPr>
        <w:t>Optie</w:t>
      </w:r>
      <w:proofErr w:type="spellEnd"/>
      <w:r w:rsidRPr="00C37E20">
        <w:rPr>
          <w:lang w:val="en-US"/>
        </w:rPr>
        <w:t>:</w:t>
      </w:r>
      <w:r w:rsidRPr="00C37E20">
        <w:rPr>
          <w:lang w:val="en-US"/>
        </w:rPr>
        <w:tab/>
      </w:r>
      <w:r w:rsidR="0023704A">
        <w:rPr>
          <w:lang w:val="en-US"/>
        </w:rPr>
        <w:t>After AC Power Failure</w:t>
      </w:r>
      <w:r w:rsidR="0023704A">
        <w:rPr>
          <w:lang w:val="en-US"/>
        </w:rPr>
        <w:tab/>
      </w:r>
      <w:r w:rsidR="0023704A">
        <w:rPr>
          <w:lang w:val="en-US"/>
        </w:rPr>
        <w:tab/>
        <w:t>=</w:t>
      </w:r>
      <w:r w:rsidR="0023704A">
        <w:rPr>
          <w:lang w:val="en-US"/>
        </w:rPr>
        <w:tab/>
      </w:r>
      <w:r w:rsidR="00B23E20">
        <w:rPr>
          <w:lang w:val="en-US"/>
        </w:rPr>
        <w:t>[</w:t>
      </w:r>
      <w:r w:rsidR="0023704A">
        <w:rPr>
          <w:lang w:val="en-US"/>
        </w:rPr>
        <w:t>Auto</w:t>
      </w:r>
      <w:r w:rsidR="00B23E20">
        <w:rPr>
          <w:lang w:val="en-US"/>
        </w:rPr>
        <w:t>]</w:t>
      </w:r>
    </w:p>
    <w:p w:rsidR="007F0AD9" w:rsidRPr="00C37E20" w:rsidRDefault="007F0AD9" w:rsidP="00C52839">
      <w:pPr>
        <w:pStyle w:val="BodyText"/>
        <w:rPr>
          <w:lang w:val="en-US"/>
        </w:rPr>
      </w:pPr>
    </w:p>
    <w:p w:rsidR="007F0AD9" w:rsidRDefault="007F0AD9" w:rsidP="007F0AD9">
      <w:pPr>
        <w:pStyle w:val="BodyText"/>
      </w:pPr>
      <w:r>
        <w:t xml:space="preserve">BIOS onderdeel: </w:t>
      </w:r>
      <w:r>
        <w:rPr>
          <w:b/>
        </w:rPr>
        <w:t>Boot</w:t>
      </w:r>
    </w:p>
    <w:p w:rsidR="00B23E20" w:rsidRPr="00F14D62" w:rsidRDefault="00B23E20" w:rsidP="00B23E20">
      <w:pPr>
        <w:pStyle w:val="BodyText"/>
      </w:pPr>
      <w:r w:rsidRPr="00F14D62">
        <w:t>Optie:</w:t>
      </w:r>
      <w:r w:rsidRPr="00F14D62">
        <w:tab/>
        <w:t>Boot-time Diagnostics Screen</w:t>
      </w:r>
      <w:r w:rsidRPr="00F14D62">
        <w:tab/>
        <w:t>=</w:t>
      </w:r>
      <w:r w:rsidRPr="00F14D62">
        <w:tab/>
        <w:t>[Enabled]</w:t>
      </w:r>
    </w:p>
    <w:p w:rsidR="00B23E20" w:rsidRPr="00B23E20" w:rsidRDefault="00B23E20" w:rsidP="00B23E20">
      <w:pPr>
        <w:pStyle w:val="BodyText"/>
        <w:rPr>
          <w:lang w:val="en-US"/>
        </w:rPr>
      </w:pPr>
      <w:proofErr w:type="spellStart"/>
      <w:r w:rsidRPr="00B23E20">
        <w:rPr>
          <w:lang w:val="en-US"/>
        </w:rPr>
        <w:t>Optie</w:t>
      </w:r>
      <w:proofErr w:type="spellEnd"/>
      <w:r w:rsidRPr="00B23E20">
        <w:rPr>
          <w:lang w:val="en-US"/>
        </w:rPr>
        <w:t>:</w:t>
      </w:r>
      <w:r w:rsidRPr="00B23E20">
        <w:rPr>
          <w:lang w:val="en-US"/>
        </w:rPr>
        <w:tab/>
      </w:r>
      <w:r>
        <w:rPr>
          <w:lang w:val="en-US"/>
        </w:rPr>
        <w:t>ESC</w:t>
      </w:r>
      <w:r w:rsidRPr="00B23E20">
        <w:rPr>
          <w:lang w:val="en-US"/>
        </w:rPr>
        <w:t xml:space="preserve">: </w:t>
      </w:r>
      <w:r>
        <w:rPr>
          <w:lang w:val="en-US"/>
        </w:rPr>
        <w:t>Boot Menu</w:t>
      </w:r>
      <w:r w:rsidRPr="00B23E20">
        <w:rPr>
          <w:lang w:val="en-US"/>
        </w:rPr>
        <w:tab/>
      </w:r>
      <w:r w:rsidRPr="00B23E20">
        <w:rPr>
          <w:lang w:val="en-US"/>
        </w:rPr>
        <w:tab/>
      </w:r>
      <w:r w:rsidRPr="00B23E20">
        <w:rPr>
          <w:lang w:val="en-US"/>
        </w:rPr>
        <w:tab/>
      </w:r>
      <w:r w:rsidRPr="00B23E20">
        <w:rPr>
          <w:lang w:val="en-US"/>
        </w:rPr>
        <w:tab/>
        <w:t>=</w:t>
      </w:r>
      <w:r w:rsidRPr="00B23E20">
        <w:rPr>
          <w:lang w:val="en-US"/>
        </w:rPr>
        <w:tab/>
      </w:r>
      <w:r>
        <w:rPr>
          <w:lang w:val="en-US"/>
        </w:rPr>
        <w:t>[En</w:t>
      </w:r>
      <w:r w:rsidRPr="00B23E20">
        <w:rPr>
          <w:lang w:val="en-US"/>
        </w:rPr>
        <w:t>abled</w:t>
      </w:r>
      <w:r>
        <w:rPr>
          <w:lang w:val="en-US"/>
        </w:rPr>
        <w:t>]</w:t>
      </w:r>
    </w:p>
    <w:p w:rsidR="007F0AD9" w:rsidRPr="00B23E20" w:rsidRDefault="007F0AD9" w:rsidP="007F0AD9">
      <w:pPr>
        <w:pStyle w:val="BodyText"/>
        <w:rPr>
          <w:lang w:val="en-US"/>
        </w:rPr>
      </w:pPr>
      <w:proofErr w:type="spellStart"/>
      <w:r w:rsidRPr="00B23E20">
        <w:rPr>
          <w:lang w:val="en-US"/>
        </w:rPr>
        <w:t>Optie</w:t>
      </w:r>
      <w:proofErr w:type="spellEnd"/>
      <w:r w:rsidRPr="00B23E20">
        <w:rPr>
          <w:lang w:val="en-US"/>
        </w:rPr>
        <w:t>:</w:t>
      </w:r>
      <w:r w:rsidRPr="00B23E20">
        <w:rPr>
          <w:lang w:val="en-US"/>
        </w:rPr>
        <w:tab/>
        <w:t>F9: Diagnostics</w:t>
      </w:r>
      <w:r w:rsidRPr="00B23E20">
        <w:rPr>
          <w:lang w:val="en-US"/>
        </w:rPr>
        <w:tab/>
      </w:r>
      <w:r w:rsidRPr="00B23E20">
        <w:rPr>
          <w:lang w:val="en-US"/>
        </w:rPr>
        <w:tab/>
      </w:r>
      <w:r w:rsidRPr="00B23E20">
        <w:rPr>
          <w:lang w:val="en-US"/>
        </w:rPr>
        <w:tab/>
      </w:r>
      <w:r w:rsidRPr="00B23E20">
        <w:rPr>
          <w:lang w:val="en-US"/>
        </w:rPr>
        <w:tab/>
        <w:t>=</w:t>
      </w:r>
      <w:r w:rsidRPr="00B23E20">
        <w:rPr>
          <w:lang w:val="en-US"/>
        </w:rPr>
        <w:tab/>
      </w:r>
      <w:r w:rsidR="00B23E20">
        <w:rPr>
          <w:lang w:val="en-US"/>
        </w:rPr>
        <w:t>[</w:t>
      </w:r>
      <w:r w:rsidRPr="00B23E20">
        <w:rPr>
          <w:lang w:val="en-US"/>
        </w:rPr>
        <w:t>Disabled</w:t>
      </w:r>
      <w:r w:rsidR="00B23E20">
        <w:rPr>
          <w:lang w:val="en-US"/>
        </w:rPr>
        <w:t>]</w:t>
      </w:r>
    </w:p>
    <w:p w:rsidR="007F0AD9" w:rsidRPr="00C37E20" w:rsidRDefault="007F0AD9" w:rsidP="007F0AD9">
      <w:pPr>
        <w:pStyle w:val="BodyText"/>
        <w:rPr>
          <w:lang w:val="en-US"/>
        </w:rPr>
      </w:pPr>
      <w:proofErr w:type="spellStart"/>
      <w:r w:rsidRPr="00C37E20">
        <w:rPr>
          <w:lang w:val="en-US"/>
        </w:rPr>
        <w:t>Optie</w:t>
      </w:r>
      <w:proofErr w:type="spellEnd"/>
      <w:r w:rsidRPr="00C37E20">
        <w:rPr>
          <w:lang w:val="en-US"/>
        </w:rPr>
        <w:t>:</w:t>
      </w:r>
      <w:r w:rsidRPr="00C37E20">
        <w:rPr>
          <w:lang w:val="en-US"/>
        </w:rPr>
        <w:tab/>
        <w:t>F10: Setup</w:t>
      </w:r>
      <w:r w:rsidRPr="00C37E20">
        <w:rPr>
          <w:lang w:val="en-US"/>
        </w:rPr>
        <w:tab/>
      </w:r>
      <w:r w:rsidRPr="00C37E20">
        <w:rPr>
          <w:lang w:val="en-US"/>
        </w:rPr>
        <w:tab/>
      </w:r>
      <w:r w:rsidRPr="00C37E20">
        <w:rPr>
          <w:lang w:val="en-US"/>
        </w:rPr>
        <w:tab/>
      </w:r>
      <w:r w:rsidRPr="00C37E20">
        <w:rPr>
          <w:lang w:val="en-US"/>
        </w:rPr>
        <w:tab/>
      </w:r>
      <w:r w:rsidRPr="00C37E20">
        <w:rPr>
          <w:lang w:val="en-US"/>
        </w:rPr>
        <w:tab/>
        <w:t>=</w:t>
      </w:r>
      <w:r w:rsidRPr="00C37E20">
        <w:rPr>
          <w:lang w:val="en-US"/>
        </w:rPr>
        <w:tab/>
      </w:r>
      <w:r w:rsidR="00B23E20">
        <w:rPr>
          <w:lang w:val="en-US"/>
        </w:rPr>
        <w:t>[</w:t>
      </w:r>
      <w:r w:rsidRPr="00C37E20">
        <w:rPr>
          <w:b/>
          <w:lang w:val="en-US"/>
        </w:rPr>
        <w:t>Enabled</w:t>
      </w:r>
      <w:r w:rsidR="00B23E20">
        <w:rPr>
          <w:b/>
          <w:lang w:val="en-US"/>
        </w:rPr>
        <w:t>]</w:t>
      </w:r>
    </w:p>
    <w:p w:rsidR="007F0AD9" w:rsidRPr="00C37E20" w:rsidRDefault="007F0AD9" w:rsidP="007F0AD9">
      <w:pPr>
        <w:pStyle w:val="BodyText"/>
        <w:rPr>
          <w:lang w:val="en-US"/>
        </w:rPr>
      </w:pPr>
      <w:proofErr w:type="spellStart"/>
      <w:r w:rsidRPr="00C37E20">
        <w:rPr>
          <w:lang w:val="en-US"/>
        </w:rPr>
        <w:t>Optie</w:t>
      </w:r>
      <w:proofErr w:type="spellEnd"/>
      <w:r w:rsidRPr="00C37E20">
        <w:rPr>
          <w:lang w:val="en-US"/>
        </w:rPr>
        <w:t>:</w:t>
      </w:r>
      <w:r w:rsidRPr="00C37E20">
        <w:rPr>
          <w:lang w:val="en-US"/>
        </w:rPr>
        <w:tab/>
        <w:t>F11: Recovery</w:t>
      </w:r>
      <w:r w:rsidRPr="00C37E20">
        <w:rPr>
          <w:lang w:val="en-US"/>
        </w:rPr>
        <w:tab/>
      </w:r>
      <w:r w:rsidRPr="00C37E20">
        <w:rPr>
          <w:lang w:val="en-US"/>
        </w:rPr>
        <w:tab/>
      </w:r>
      <w:r w:rsidRPr="00C37E20">
        <w:rPr>
          <w:lang w:val="en-US"/>
        </w:rPr>
        <w:tab/>
      </w:r>
      <w:r w:rsidRPr="00C37E20">
        <w:rPr>
          <w:lang w:val="en-US"/>
        </w:rPr>
        <w:tab/>
        <w:t>=</w:t>
      </w:r>
      <w:r w:rsidRPr="00C37E20">
        <w:rPr>
          <w:lang w:val="en-US"/>
        </w:rPr>
        <w:tab/>
      </w:r>
      <w:r w:rsidR="00B23E20">
        <w:rPr>
          <w:lang w:val="en-US"/>
        </w:rPr>
        <w:t>[</w:t>
      </w:r>
      <w:r w:rsidRPr="00C37E20">
        <w:rPr>
          <w:lang w:val="en-US"/>
        </w:rPr>
        <w:t>Disabled</w:t>
      </w:r>
      <w:r w:rsidR="00B23E20">
        <w:rPr>
          <w:lang w:val="en-US"/>
        </w:rPr>
        <w:t>]</w:t>
      </w:r>
    </w:p>
    <w:p w:rsidR="007F0AD9" w:rsidRPr="00C37E20" w:rsidRDefault="007F0AD9" w:rsidP="00C52839">
      <w:pPr>
        <w:pStyle w:val="BodyText"/>
        <w:rPr>
          <w:lang w:val="en-US"/>
        </w:rPr>
      </w:pPr>
    </w:p>
    <w:p w:rsidR="006B6ECD" w:rsidRPr="00C37E20" w:rsidRDefault="006B6ECD">
      <w:pPr>
        <w:suppressAutoHyphens w:val="0"/>
        <w:rPr>
          <w:rFonts w:ascii="Arial" w:hAnsi="Arial" w:cs="Arial"/>
          <w:b/>
          <w:lang w:val="en-US"/>
        </w:rPr>
      </w:pPr>
      <w:bookmarkStart w:id="14" w:name="_Ref184540144"/>
      <w:bookmarkStart w:id="15" w:name="_Ref184540169"/>
      <w:bookmarkStart w:id="16" w:name="_Ref184540178"/>
      <w:bookmarkStart w:id="17" w:name="_Ref184540325"/>
      <w:bookmarkStart w:id="18" w:name="_Ref184540639"/>
      <w:bookmarkStart w:id="19" w:name="_Installatie_Microsoft_Windows"/>
      <w:r w:rsidRPr="00C37E20">
        <w:rPr>
          <w:lang w:val="en-US"/>
        </w:rPr>
        <w:br w:type="page"/>
      </w:r>
    </w:p>
    <w:p w:rsidR="00B218AA" w:rsidRPr="003C0C91" w:rsidRDefault="00B218AA" w:rsidP="003C0C91">
      <w:pPr>
        <w:pStyle w:val="Heading2"/>
      </w:pPr>
      <w:bookmarkStart w:id="20" w:name="_Toc273818075"/>
      <w:bookmarkStart w:id="21" w:name="_Toc275441331"/>
      <w:r w:rsidRPr="003C0C91">
        <w:lastRenderedPageBreak/>
        <w:t>Installatie Microsoft Windows XP Professional.</w:t>
      </w:r>
      <w:bookmarkEnd w:id="20"/>
      <w:bookmarkEnd w:id="21"/>
      <w:r w:rsidR="000F3122" w:rsidRPr="003C0C91">
        <w:fldChar w:fldCharType="begin"/>
      </w:r>
      <w:r w:rsidRPr="003C0C91">
        <w:instrText xml:space="preserve"> TC "Installatie Microsoft Windows XP Professional." \l 1 </w:instrText>
      </w:r>
      <w:r w:rsidR="000F3122" w:rsidRPr="003C0C91">
        <w:fldChar w:fldCharType="end"/>
      </w:r>
      <w:bookmarkEnd w:id="14"/>
      <w:bookmarkEnd w:id="15"/>
      <w:bookmarkEnd w:id="16"/>
      <w:bookmarkEnd w:id="17"/>
      <w:bookmarkEnd w:id="18"/>
    </w:p>
    <w:p w:rsidR="00B218AA" w:rsidRDefault="00B218AA"/>
    <w:p w:rsidR="00B218AA" w:rsidRDefault="00B218AA">
      <w:pPr>
        <w:pStyle w:val="BodyText"/>
      </w:pPr>
      <w:r>
        <w:t>Volg de navolgende aanwijzingen</w:t>
      </w:r>
      <w:r w:rsidR="00F30A96">
        <w:t>, zorg ervoor met de juiste CD/DVD te starten</w:t>
      </w:r>
      <w:r>
        <w:t>.</w:t>
      </w:r>
    </w:p>
    <w:tbl>
      <w:tblPr>
        <w:tblW w:w="0" w:type="auto"/>
        <w:tblInd w:w="114" w:type="dxa"/>
        <w:tblLayout w:type="fixed"/>
        <w:tblCellMar>
          <w:top w:w="113" w:type="dxa"/>
          <w:bottom w:w="113" w:type="dxa"/>
        </w:tblCellMar>
        <w:tblLook w:val="0000"/>
      </w:tblPr>
      <w:tblGrid>
        <w:gridCol w:w="6375"/>
        <w:gridCol w:w="3241"/>
      </w:tblGrid>
      <w:tr w:rsidR="00362B6E" w:rsidRPr="00064013" w:rsidTr="00F14D62">
        <w:tc>
          <w:tcPr>
            <w:tcW w:w="6375" w:type="dxa"/>
          </w:tcPr>
          <w:p w:rsidR="00362B6E" w:rsidRPr="00064013" w:rsidRDefault="00362B6E" w:rsidP="00996E89">
            <w:pPr>
              <w:snapToGrid w:val="0"/>
              <w:rPr>
                <w:rFonts w:ascii="Arial" w:hAnsi="Arial" w:cs="Arial"/>
                <w:sz w:val="22"/>
                <w:szCs w:val="22"/>
                <w:lang w:val="en-GB"/>
              </w:rPr>
            </w:pPr>
            <w:r>
              <w:rPr>
                <w:rFonts w:ascii="Arial" w:hAnsi="Arial" w:cs="Arial"/>
                <w:noProof/>
                <w:sz w:val="22"/>
                <w:szCs w:val="22"/>
                <w:lang w:val="en-US" w:eastAsia="en-US"/>
              </w:rPr>
              <w:drawing>
                <wp:inline distT="0" distB="0" distL="0" distR="0">
                  <wp:extent cx="3905250" cy="2933700"/>
                  <wp:effectExtent l="19050" t="0" r="0" b="0"/>
                  <wp:docPr id="183" name="Picture 63" descr="D:\projects\brabantwater\schijf\documenten\captures\XP\xpf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projects\brabantwater\schijf\documenten\captures\XP\xpf6.bmp"/>
                          <pic:cNvPicPr>
                            <a:picLocks noChangeAspect="1" noChangeArrowheads="1"/>
                          </pic:cNvPicPr>
                        </pic:nvPicPr>
                        <pic:blipFill>
                          <a:blip r:embed="rId13"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tc>
        <w:tc>
          <w:tcPr>
            <w:tcW w:w="3241" w:type="dxa"/>
          </w:tcPr>
          <w:p w:rsidR="00157C7E" w:rsidRDefault="00157C7E" w:rsidP="00996E89">
            <w:pPr>
              <w:snapToGrid w:val="0"/>
              <w:rPr>
                <w:rFonts w:ascii="Arial" w:hAnsi="Arial" w:cs="Arial"/>
                <w:sz w:val="20"/>
                <w:szCs w:val="20"/>
              </w:rPr>
            </w:pPr>
            <w:r>
              <w:rPr>
                <w:rFonts w:ascii="Arial" w:hAnsi="Arial" w:cs="Arial"/>
                <w:sz w:val="20"/>
                <w:szCs w:val="20"/>
              </w:rPr>
              <w:t>Boot vanaf de DVD met “</w:t>
            </w:r>
            <w:r w:rsidRPr="00157C7E">
              <w:rPr>
                <w:rFonts w:ascii="Arial" w:hAnsi="Arial" w:cs="Arial"/>
                <w:i/>
                <w:sz w:val="20"/>
                <w:szCs w:val="20"/>
              </w:rPr>
              <w:t>Windows XP + SP</w:t>
            </w:r>
            <w:r w:rsidR="009955F3">
              <w:rPr>
                <w:rFonts w:ascii="Arial" w:hAnsi="Arial" w:cs="Arial"/>
                <w:i/>
                <w:sz w:val="20"/>
                <w:szCs w:val="20"/>
              </w:rPr>
              <w:t>2</w:t>
            </w:r>
            <w:r w:rsidRPr="00157C7E">
              <w:rPr>
                <w:rFonts w:ascii="Arial" w:hAnsi="Arial" w:cs="Arial"/>
                <w:i/>
                <w:sz w:val="20"/>
                <w:szCs w:val="20"/>
              </w:rPr>
              <w:t xml:space="preserve"> Nederlands</w:t>
            </w:r>
            <w:r>
              <w:rPr>
                <w:rFonts w:ascii="Arial" w:hAnsi="Arial" w:cs="Arial"/>
                <w:sz w:val="20"/>
                <w:szCs w:val="20"/>
              </w:rPr>
              <w:t>”, dan wordt automatisch de setup van Windows XP gestart.</w:t>
            </w:r>
          </w:p>
          <w:p w:rsidR="00157C7E" w:rsidRDefault="00157C7E" w:rsidP="00996E89">
            <w:pPr>
              <w:snapToGrid w:val="0"/>
              <w:rPr>
                <w:rFonts w:ascii="Arial" w:hAnsi="Arial" w:cs="Arial"/>
                <w:sz w:val="20"/>
                <w:szCs w:val="20"/>
              </w:rPr>
            </w:pPr>
          </w:p>
          <w:p w:rsidR="00362B6E" w:rsidRDefault="00362B6E" w:rsidP="00996E89">
            <w:pPr>
              <w:snapToGrid w:val="0"/>
              <w:rPr>
                <w:rFonts w:ascii="Arial" w:hAnsi="Arial" w:cs="Arial"/>
                <w:sz w:val="20"/>
                <w:szCs w:val="20"/>
              </w:rPr>
            </w:pPr>
            <w:r>
              <w:rPr>
                <w:rFonts w:ascii="Arial" w:hAnsi="Arial" w:cs="Arial"/>
                <w:sz w:val="20"/>
                <w:szCs w:val="20"/>
              </w:rPr>
              <w:t xml:space="preserve"> </w:t>
            </w:r>
          </w:p>
          <w:p w:rsidR="00362B6E" w:rsidRPr="00212C2B" w:rsidRDefault="00362B6E" w:rsidP="00362B6E">
            <w:pPr>
              <w:rPr>
                <w:rFonts w:ascii="Arial" w:hAnsi="Arial" w:cs="Arial"/>
                <w:sz w:val="20"/>
                <w:szCs w:val="20"/>
              </w:rPr>
            </w:pPr>
          </w:p>
        </w:tc>
      </w:tr>
      <w:tr w:rsidR="00B218AA" w:rsidRPr="00064013" w:rsidTr="00F14D62">
        <w:tc>
          <w:tcPr>
            <w:tcW w:w="6375" w:type="dxa"/>
          </w:tcPr>
          <w:p w:rsidR="00B218AA" w:rsidRPr="00064013" w:rsidRDefault="004A7064">
            <w:pPr>
              <w:snapToGrid w:val="0"/>
              <w:rPr>
                <w:rFonts w:ascii="Arial" w:hAnsi="Arial" w:cs="Arial"/>
                <w:sz w:val="22"/>
                <w:szCs w:val="22"/>
                <w:lang w:val="en-GB"/>
              </w:rPr>
            </w:pPr>
            <w:r>
              <w:rPr>
                <w:rFonts w:ascii="Arial" w:hAnsi="Arial" w:cs="Arial"/>
                <w:noProof/>
                <w:sz w:val="22"/>
                <w:szCs w:val="22"/>
                <w:lang w:val="en-US" w:eastAsia="en-US"/>
              </w:rPr>
              <w:drawing>
                <wp:inline distT="0" distB="0" distL="0" distR="0">
                  <wp:extent cx="3895344" cy="241401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895344" cy="2414016"/>
                          </a:xfrm>
                          <a:prstGeom prst="rect">
                            <a:avLst/>
                          </a:prstGeom>
                          <a:solidFill>
                            <a:srgbClr val="FFFFFF"/>
                          </a:solidFill>
                          <a:ln w="9525">
                            <a:noFill/>
                            <a:miter lim="800000"/>
                            <a:headEnd/>
                            <a:tailEnd/>
                          </a:ln>
                        </pic:spPr>
                      </pic:pic>
                    </a:graphicData>
                  </a:graphic>
                </wp:inline>
              </w:drawing>
            </w:r>
          </w:p>
        </w:tc>
        <w:tc>
          <w:tcPr>
            <w:tcW w:w="3241" w:type="dxa"/>
          </w:tcPr>
          <w:p w:rsidR="00B218AA" w:rsidRPr="00212C2B" w:rsidRDefault="00770B51">
            <w:pPr>
              <w:snapToGrid w:val="0"/>
              <w:rPr>
                <w:rFonts w:ascii="Arial" w:hAnsi="Arial" w:cs="Arial"/>
                <w:sz w:val="20"/>
                <w:szCs w:val="20"/>
              </w:rPr>
            </w:pPr>
            <w:r>
              <w:rPr>
                <w:rFonts w:ascii="Arial" w:hAnsi="Arial" w:cs="Arial"/>
                <w:sz w:val="20"/>
                <w:szCs w:val="20"/>
              </w:rPr>
              <w:t>Het welkomstscherm van Windows XP installatie verschijnt.</w:t>
            </w:r>
          </w:p>
          <w:p w:rsidR="00B218AA" w:rsidRPr="00212C2B" w:rsidRDefault="00B218AA">
            <w:pPr>
              <w:rPr>
                <w:rFonts w:ascii="Arial" w:hAnsi="Arial" w:cs="Arial"/>
                <w:sz w:val="20"/>
                <w:szCs w:val="20"/>
              </w:rPr>
            </w:pPr>
          </w:p>
          <w:p w:rsidR="00B218AA" w:rsidRPr="00212C2B" w:rsidRDefault="00B218AA">
            <w:pPr>
              <w:rPr>
                <w:rFonts w:ascii="Arial" w:hAnsi="Arial" w:cs="Arial"/>
                <w:sz w:val="20"/>
                <w:szCs w:val="20"/>
              </w:rPr>
            </w:pPr>
            <w:r w:rsidRPr="00212C2B">
              <w:rPr>
                <w:rFonts w:ascii="Arial" w:hAnsi="Arial" w:cs="Arial"/>
                <w:sz w:val="20"/>
                <w:szCs w:val="20"/>
              </w:rPr>
              <w:t>Zodra dit s</w:t>
            </w:r>
            <w:r w:rsidRPr="00212C2B">
              <w:rPr>
                <w:rStyle w:val="Normal0"/>
                <w:rFonts w:cs="Arial"/>
                <w:szCs w:val="20"/>
              </w:rPr>
              <w:t>c</w:t>
            </w:r>
            <w:r w:rsidRPr="00212C2B">
              <w:rPr>
                <w:rFonts w:ascii="Arial" w:hAnsi="Arial" w:cs="Arial"/>
                <w:sz w:val="20"/>
                <w:szCs w:val="20"/>
              </w:rPr>
              <w:t>herm verschijnt druk op &lt;Enter&gt; om door te gaan.</w:t>
            </w:r>
          </w:p>
          <w:p w:rsidR="00B218AA" w:rsidRPr="00212C2B" w:rsidRDefault="00B218AA">
            <w:pPr>
              <w:rPr>
                <w:rFonts w:ascii="Arial" w:hAnsi="Arial" w:cs="Arial"/>
                <w:sz w:val="20"/>
                <w:szCs w:val="20"/>
              </w:rPr>
            </w:pPr>
          </w:p>
        </w:tc>
      </w:tr>
      <w:tr w:rsidR="00B218AA" w:rsidRPr="00064013" w:rsidTr="00F14D62">
        <w:tc>
          <w:tcPr>
            <w:tcW w:w="6375" w:type="dxa"/>
          </w:tcPr>
          <w:p w:rsidR="00B218AA" w:rsidRPr="00064013" w:rsidRDefault="00F52127">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905250" cy="2152650"/>
                  <wp:effectExtent l="19050" t="0" r="0" b="0"/>
                  <wp:docPr id="25" name="Picture 17" descr="D:\projects\brabantwater\schijf\trunk\documenten\xp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jects\brabantwater\schijf\trunk\documenten\xp2.bmp"/>
                          <pic:cNvPicPr>
                            <a:picLocks noChangeAspect="1" noChangeArrowheads="1"/>
                          </pic:cNvPicPr>
                        </pic:nvPicPr>
                        <pic:blipFill>
                          <a:blip r:embed="rId15" cstate="print"/>
                          <a:srcRect/>
                          <a:stretch>
                            <a:fillRect/>
                          </a:stretch>
                        </pic:blipFill>
                        <pic:spPr bwMode="auto">
                          <a:xfrm>
                            <a:off x="0" y="0"/>
                            <a:ext cx="3905250" cy="2152650"/>
                          </a:xfrm>
                          <a:prstGeom prst="rect">
                            <a:avLst/>
                          </a:prstGeom>
                          <a:noFill/>
                          <a:ln w="9525">
                            <a:noFill/>
                            <a:miter lim="800000"/>
                            <a:headEnd/>
                            <a:tailEnd/>
                          </a:ln>
                        </pic:spPr>
                      </pic:pic>
                    </a:graphicData>
                  </a:graphic>
                </wp:inline>
              </w:drawing>
            </w:r>
          </w:p>
        </w:tc>
        <w:tc>
          <w:tcPr>
            <w:tcW w:w="3241" w:type="dxa"/>
          </w:tcPr>
          <w:p w:rsidR="00B218AA" w:rsidRPr="00212C2B" w:rsidRDefault="00B218AA">
            <w:pPr>
              <w:snapToGrid w:val="0"/>
              <w:rPr>
                <w:rFonts w:ascii="Arial" w:hAnsi="Arial" w:cs="Arial"/>
                <w:sz w:val="20"/>
                <w:szCs w:val="20"/>
              </w:rPr>
            </w:pPr>
            <w:r w:rsidRPr="00212C2B">
              <w:rPr>
                <w:rFonts w:ascii="Arial" w:hAnsi="Arial" w:cs="Arial"/>
                <w:sz w:val="20"/>
                <w:szCs w:val="20"/>
              </w:rPr>
              <w:t>Druk vervolgens op &lt;F8&gt; om de gebruikers overeenkomst te accepteren.</w:t>
            </w:r>
          </w:p>
        </w:tc>
      </w:tr>
      <w:tr w:rsidR="00B218AA" w:rsidRPr="00064013" w:rsidTr="00F14D62">
        <w:tc>
          <w:tcPr>
            <w:tcW w:w="6375" w:type="dxa"/>
          </w:tcPr>
          <w:p w:rsidR="00B218AA" w:rsidRPr="00064013" w:rsidRDefault="004A7064">
            <w:pPr>
              <w:snapToGrid w:val="0"/>
              <w:rPr>
                <w:rFonts w:ascii="Arial" w:hAnsi="Arial" w:cs="Arial"/>
                <w:sz w:val="22"/>
                <w:szCs w:val="22"/>
              </w:rPr>
            </w:pPr>
            <w:r>
              <w:rPr>
                <w:rFonts w:ascii="Arial" w:hAnsi="Arial" w:cs="Arial"/>
                <w:noProof/>
                <w:sz w:val="22"/>
                <w:szCs w:val="22"/>
                <w:lang w:val="en-US" w:eastAsia="en-US"/>
              </w:rPr>
              <w:drawing>
                <wp:inline distT="0" distB="0" distL="0" distR="0">
                  <wp:extent cx="3952875" cy="24574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3952875" cy="2457450"/>
                          </a:xfrm>
                          <a:prstGeom prst="rect">
                            <a:avLst/>
                          </a:prstGeom>
                          <a:solidFill>
                            <a:srgbClr val="FFFFFF"/>
                          </a:solidFill>
                          <a:ln w="9525">
                            <a:noFill/>
                            <a:miter lim="800000"/>
                            <a:headEnd/>
                            <a:tailEnd/>
                          </a:ln>
                        </pic:spPr>
                      </pic:pic>
                    </a:graphicData>
                  </a:graphic>
                </wp:inline>
              </w:drawing>
            </w:r>
          </w:p>
        </w:tc>
        <w:tc>
          <w:tcPr>
            <w:tcW w:w="3241" w:type="dxa"/>
          </w:tcPr>
          <w:p w:rsidR="00B218AA" w:rsidRDefault="00B218AA">
            <w:pPr>
              <w:snapToGrid w:val="0"/>
              <w:rPr>
                <w:rFonts w:ascii="Arial" w:hAnsi="Arial" w:cs="Arial"/>
                <w:sz w:val="20"/>
                <w:szCs w:val="20"/>
              </w:rPr>
            </w:pPr>
            <w:r w:rsidRPr="00212C2B">
              <w:rPr>
                <w:rFonts w:ascii="Arial" w:hAnsi="Arial" w:cs="Arial"/>
                <w:sz w:val="20"/>
                <w:szCs w:val="20"/>
              </w:rPr>
              <w:t xml:space="preserve">Verwijder alle aanwezige partities met &lt;D&gt; &lt;Enter&gt; &lt;L&gt; zodat er alleen nog maar </w:t>
            </w:r>
            <w:r w:rsidRPr="00212C2B">
              <w:rPr>
                <w:rFonts w:ascii="Arial" w:hAnsi="Arial" w:cs="Arial"/>
                <w:i/>
                <w:sz w:val="20"/>
                <w:szCs w:val="20"/>
              </w:rPr>
              <w:t>“Unpartitioned space”</w:t>
            </w:r>
            <w:r w:rsidRPr="00212C2B">
              <w:rPr>
                <w:rFonts w:ascii="Arial" w:hAnsi="Arial" w:cs="Arial"/>
                <w:sz w:val="20"/>
                <w:szCs w:val="20"/>
              </w:rPr>
              <w:t xml:space="preserve"> over is.</w:t>
            </w:r>
          </w:p>
          <w:p w:rsidR="00A25948" w:rsidRPr="00212C2B" w:rsidRDefault="00A25948">
            <w:pPr>
              <w:snapToGrid w:val="0"/>
              <w:rPr>
                <w:rFonts w:ascii="Arial" w:hAnsi="Arial" w:cs="Arial"/>
                <w:sz w:val="20"/>
                <w:szCs w:val="20"/>
              </w:rPr>
            </w:pPr>
            <w:r>
              <w:rPr>
                <w:rFonts w:ascii="Arial" w:hAnsi="Arial" w:cs="Arial"/>
                <w:sz w:val="20"/>
                <w:szCs w:val="20"/>
              </w:rPr>
              <w:t>Indien een D-schijf aanwezig is kan deze bewaard worden, verwijder dan alleen de C partitie!</w:t>
            </w:r>
          </w:p>
        </w:tc>
      </w:tr>
      <w:tr w:rsidR="00B218AA" w:rsidRPr="00064013" w:rsidTr="00F14D62">
        <w:tc>
          <w:tcPr>
            <w:tcW w:w="6375" w:type="dxa"/>
          </w:tcPr>
          <w:p w:rsidR="00B218AA" w:rsidRPr="00064013" w:rsidRDefault="004A7064">
            <w:pPr>
              <w:snapToGrid w:val="0"/>
              <w:rPr>
                <w:rFonts w:ascii="Arial" w:hAnsi="Arial" w:cs="Arial"/>
                <w:sz w:val="22"/>
                <w:szCs w:val="22"/>
              </w:rPr>
            </w:pPr>
            <w:r>
              <w:rPr>
                <w:rFonts w:ascii="Arial" w:hAnsi="Arial" w:cs="Arial"/>
                <w:noProof/>
                <w:sz w:val="22"/>
                <w:szCs w:val="22"/>
                <w:lang w:val="en-US" w:eastAsia="en-US"/>
              </w:rPr>
              <w:drawing>
                <wp:inline distT="0" distB="0" distL="0" distR="0">
                  <wp:extent cx="3952875" cy="24479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3952875" cy="2447925"/>
                          </a:xfrm>
                          <a:prstGeom prst="rect">
                            <a:avLst/>
                          </a:prstGeom>
                          <a:solidFill>
                            <a:srgbClr val="FFFFFF"/>
                          </a:solidFill>
                          <a:ln w="9525">
                            <a:noFill/>
                            <a:miter lim="800000"/>
                            <a:headEnd/>
                            <a:tailEnd/>
                          </a:ln>
                        </pic:spPr>
                      </pic:pic>
                    </a:graphicData>
                  </a:graphic>
                </wp:inline>
              </w:drawing>
            </w:r>
          </w:p>
        </w:tc>
        <w:tc>
          <w:tcPr>
            <w:tcW w:w="3241" w:type="dxa"/>
          </w:tcPr>
          <w:p w:rsidR="00B218AA" w:rsidRPr="00212C2B" w:rsidRDefault="00B218AA">
            <w:pPr>
              <w:snapToGrid w:val="0"/>
              <w:rPr>
                <w:rFonts w:ascii="Arial" w:hAnsi="Arial" w:cs="Arial"/>
                <w:sz w:val="20"/>
                <w:szCs w:val="20"/>
              </w:rPr>
            </w:pPr>
            <w:r w:rsidRPr="00212C2B">
              <w:rPr>
                <w:rFonts w:ascii="Arial" w:hAnsi="Arial" w:cs="Arial"/>
                <w:sz w:val="20"/>
                <w:szCs w:val="20"/>
              </w:rPr>
              <w:t>Maak een nieuwe partitie aan m</w:t>
            </w:r>
            <w:r w:rsidR="00AD2D6C">
              <w:rPr>
                <w:rFonts w:ascii="Arial" w:hAnsi="Arial" w:cs="Arial"/>
                <w:sz w:val="20"/>
                <w:szCs w:val="20"/>
              </w:rPr>
              <w:t>et &lt;C&gt; en met een grootte van 200</w:t>
            </w:r>
            <w:r w:rsidR="00F52127">
              <w:rPr>
                <w:rFonts w:ascii="Arial" w:hAnsi="Arial" w:cs="Arial"/>
                <w:sz w:val="20"/>
                <w:szCs w:val="20"/>
              </w:rPr>
              <w:t>.000</w:t>
            </w:r>
            <w:r w:rsidRPr="00212C2B">
              <w:rPr>
                <w:rFonts w:ascii="Arial" w:hAnsi="Arial" w:cs="Arial"/>
                <w:sz w:val="20"/>
                <w:szCs w:val="20"/>
              </w:rPr>
              <w:t xml:space="preserve"> Megabytes. Druk op &lt;Enter&gt; om de partitie aan te maken</w:t>
            </w:r>
          </w:p>
          <w:p w:rsidR="00B218AA" w:rsidRPr="00212C2B" w:rsidRDefault="00B218AA">
            <w:pPr>
              <w:rPr>
                <w:rFonts w:ascii="Arial" w:hAnsi="Arial" w:cs="Arial"/>
                <w:sz w:val="20"/>
                <w:szCs w:val="20"/>
              </w:rPr>
            </w:pPr>
          </w:p>
          <w:p w:rsidR="00B218AA" w:rsidRPr="00212C2B" w:rsidRDefault="00B218AA">
            <w:pPr>
              <w:rPr>
                <w:rFonts w:ascii="Arial" w:hAnsi="Arial" w:cs="Arial"/>
                <w:sz w:val="20"/>
                <w:szCs w:val="20"/>
              </w:rPr>
            </w:pPr>
            <w:r w:rsidRPr="00212C2B">
              <w:rPr>
                <w:rFonts w:ascii="Arial" w:hAnsi="Arial" w:cs="Arial"/>
                <w:sz w:val="20"/>
                <w:szCs w:val="20"/>
              </w:rPr>
              <w:t>Selecteer daarna vrije ruimte en gebruik alle beschikbare ruimte om de 2</w:t>
            </w:r>
            <w:r w:rsidRPr="00212C2B">
              <w:rPr>
                <w:rFonts w:ascii="Arial" w:hAnsi="Arial" w:cs="Arial"/>
                <w:sz w:val="20"/>
                <w:szCs w:val="20"/>
                <w:vertAlign w:val="superscript"/>
              </w:rPr>
              <w:t>e</w:t>
            </w:r>
            <w:r w:rsidRPr="00212C2B">
              <w:rPr>
                <w:rFonts w:ascii="Arial" w:hAnsi="Arial" w:cs="Arial"/>
                <w:sz w:val="20"/>
                <w:szCs w:val="20"/>
              </w:rPr>
              <w:t xml:space="preserve"> partitie van te maken met &lt;D&gt; en dan &lt;Enter&gt;.</w:t>
            </w:r>
          </w:p>
          <w:p w:rsidR="00B218AA" w:rsidRPr="00212C2B" w:rsidRDefault="00B218AA">
            <w:pPr>
              <w:rPr>
                <w:rFonts w:ascii="Arial" w:hAnsi="Arial" w:cs="Arial"/>
                <w:sz w:val="20"/>
                <w:szCs w:val="20"/>
              </w:rPr>
            </w:pPr>
          </w:p>
          <w:p w:rsidR="00B218AA" w:rsidRDefault="00B218AA">
            <w:pPr>
              <w:rPr>
                <w:rFonts w:ascii="Arial" w:hAnsi="Arial" w:cs="Arial"/>
                <w:sz w:val="20"/>
                <w:szCs w:val="20"/>
              </w:rPr>
            </w:pPr>
            <w:r w:rsidRPr="00212C2B">
              <w:rPr>
                <w:rFonts w:ascii="Arial" w:hAnsi="Arial" w:cs="Arial"/>
                <w:sz w:val="20"/>
                <w:szCs w:val="20"/>
              </w:rPr>
              <w:t>Selecteer hierna weer de 1</w:t>
            </w:r>
            <w:r w:rsidRPr="00212C2B">
              <w:rPr>
                <w:rFonts w:ascii="Arial" w:hAnsi="Arial" w:cs="Arial"/>
                <w:sz w:val="20"/>
                <w:szCs w:val="20"/>
                <w:vertAlign w:val="superscript"/>
              </w:rPr>
              <w:t>e</w:t>
            </w:r>
            <w:r w:rsidRPr="00212C2B">
              <w:rPr>
                <w:rFonts w:ascii="Arial" w:hAnsi="Arial" w:cs="Arial"/>
                <w:sz w:val="20"/>
                <w:szCs w:val="20"/>
              </w:rPr>
              <w:t xml:space="preserve"> partitie (Partition1) en druk op &lt;Enter&gt; om Windows op deze partitie te installeren.</w:t>
            </w:r>
          </w:p>
          <w:p w:rsidR="00F52127" w:rsidRPr="00212C2B" w:rsidRDefault="00F52127">
            <w:pPr>
              <w:rPr>
                <w:rFonts w:ascii="Arial" w:hAnsi="Arial" w:cs="Arial"/>
                <w:sz w:val="20"/>
                <w:szCs w:val="20"/>
              </w:rPr>
            </w:pPr>
            <w:r w:rsidRPr="00F52127">
              <w:rPr>
                <w:rFonts w:ascii="Arial" w:hAnsi="Arial" w:cs="Arial"/>
                <w:b/>
                <w:sz w:val="20"/>
                <w:szCs w:val="20"/>
              </w:rPr>
              <w:t>Letop</w:t>
            </w:r>
            <w:r>
              <w:rPr>
                <w:rFonts w:ascii="Arial" w:hAnsi="Arial" w:cs="Arial"/>
                <w:sz w:val="20"/>
                <w:szCs w:val="20"/>
              </w:rPr>
              <w:t>: in scherm afdruk wordt E: gebruikt ipv D:!</w:t>
            </w:r>
          </w:p>
        </w:tc>
      </w:tr>
      <w:tr w:rsidR="00B218AA" w:rsidRPr="00064013" w:rsidTr="00F14D62">
        <w:tc>
          <w:tcPr>
            <w:tcW w:w="6375" w:type="dxa"/>
          </w:tcPr>
          <w:p w:rsidR="00B218AA" w:rsidRPr="00064013" w:rsidRDefault="004A7064">
            <w:pPr>
              <w:snapToGrid w:val="0"/>
              <w:rPr>
                <w:rFonts w:ascii="Arial" w:hAnsi="Arial" w:cs="Arial"/>
                <w:sz w:val="22"/>
                <w:szCs w:val="22"/>
                <w:lang w:val="en-GB"/>
              </w:rPr>
            </w:pPr>
            <w:r>
              <w:rPr>
                <w:rFonts w:ascii="Arial" w:hAnsi="Arial" w:cs="Arial"/>
                <w:noProof/>
                <w:sz w:val="22"/>
                <w:szCs w:val="22"/>
                <w:lang w:val="en-US" w:eastAsia="en-US"/>
              </w:rPr>
              <w:lastRenderedPageBreak/>
              <w:drawing>
                <wp:inline distT="0" distB="0" distL="0" distR="0">
                  <wp:extent cx="3952875" cy="24479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3952875" cy="2447925"/>
                          </a:xfrm>
                          <a:prstGeom prst="rect">
                            <a:avLst/>
                          </a:prstGeom>
                          <a:solidFill>
                            <a:srgbClr val="FFFFFF"/>
                          </a:solidFill>
                          <a:ln w="9525">
                            <a:noFill/>
                            <a:miter lim="800000"/>
                            <a:headEnd/>
                            <a:tailEnd/>
                          </a:ln>
                        </pic:spPr>
                      </pic:pic>
                    </a:graphicData>
                  </a:graphic>
                </wp:inline>
              </w:drawing>
            </w:r>
          </w:p>
        </w:tc>
        <w:tc>
          <w:tcPr>
            <w:tcW w:w="3241" w:type="dxa"/>
          </w:tcPr>
          <w:p w:rsidR="00B218AA" w:rsidRPr="00AD2D6C" w:rsidRDefault="00B218AA">
            <w:pPr>
              <w:snapToGrid w:val="0"/>
              <w:rPr>
                <w:rFonts w:ascii="Arial" w:hAnsi="Arial" w:cs="Arial"/>
                <w:i/>
                <w:sz w:val="20"/>
                <w:szCs w:val="20"/>
              </w:rPr>
            </w:pPr>
            <w:r w:rsidRPr="00AD2D6C">
              <w:rPr>
                <w:rFonts w:ascii="Arial" w:hAnsi="Arial" w:cs="Arial"/>
                <w:sz w:val="20"/>
                <w:szCs w:val="20"/>
              </w:rPr>
              <w:t>Kies de 1</w:t>
            </w:r>
            <w:r w:rsidRPr="00AD2D6C">
              <w:rPr>
                <w:rFonts w:ascii="Arial" w:hAnsi="Arial" w:cs="Arial"/>
                <w:sz w:val="20"/>
                <w:szCs w:val="20"/>
                <w:vertAlign w:val="superscript"/>
              </w:rPr>
              <w:t>e</w:t>
            </w:r>
            <w:r w:rsidRPr="00AD2D6C">
              <w:rPr>
                <w:rFonts w:ascii="Arial" w:hAnsi="Arial" w:cs="Arial"/>
                <w:sz w:val="20"/>
                <w:szCs w:val="20"/>
              </w:rPr>
              <w:t xml:space="preserve"> formatteer optie: </w:t>
            </w:r>
            <w:r w:rsidR="00AD2D6C" w:rsidRPr="00AD2D6C">
              <w:rPr>
                <w:rFonts w:ascii="Arial" w:hAnsi="Arial" w:cs="Arial"/>
                <w:i/>
                <w:sz w:val="20"/>
                <w:szCs w:val="20"/>
              </w:rPr>
              <w:t>“Partitie formatteren als NTFS-bestandssysteem (Snel)</w:t>
            </w:r>
            <w:r w:rsidRPr="00AD2D6C">
              <w:rPr>
                <w:rFonts w:ascii="Arial" w:hAnsi="Arial" w:cs="Arial"/>
                <w:i/>
                <w:sz w:val="20"/>
                <w:szCs w:val="20"/>
              </w:rPr>
              <w:t>”</w:t>
            </w:r>
          </w:p>
          <w:p w:rsidR="00B218AA" w:rsidRPr="00AD2D6C" w:rsidRDefault="00B218AA">
            <w:pPr>
              <w:rPr>
                <w:rFonts w:ascii="Arial" w:hAnsi="Arial" w:cs="Arial"/>
                <w:sz w:val="20"/>
                <w:szCs w:val="20"/>
              </w:rPr>
            </w:pPr>
          </w:p>
          <w:p w:rsidR="00B218AA" w:rsidRPr="00212C2B" w:rsidRDefault="00B218AA">
            <w:pPr>
              <w:rPr>
                <w:rFonts w:ascii="Arial" w:hAnsi="Arial" w:cs="Arial"/>
                <w:sz w:val="20"/>
                <w:szCs w:val="20"/>
              </w:rPr>
            </w:pPr>
            <w:r w:rsidRPr="00212C2B">
              <w:rPr>
                <w:rFonts w:ascii="Arial" w:hAnsi="Arial" w:cs="Arial"/>
                <w:sz w:val="20"/>
                <w:szCs w:val="20"/>
              </w:rPr>
              <w:t>Druk op &lt;Enter&gt; om door te gaan.</w:t>
            </w:r>
          </w:p>
        </w:tc>
      </w:tr>
      <w:tr w:rsidR="00B218AA" w:rsidRPr="00064013" w:rsidTr="00F14D62">
        <w:tc>
          <w:tcPr>
            <w:tcW w:w="6375" w:type="dxa"/>
          </w:tcPr>
          <w:p w:rsidR="00B218AA" w:rsidRPr="00064013" w:rsidRDefault="00943D54">
            <w:pPr>
              <w:snapToGrid w:val="0"/>
              <w:rPr>
                <w:rFonts w:ascii="Arial" w:hAnsi="Arial" w:cs="Arial"/>
                <w:sz w:val="22"/>
                <w:szCs w:val="22"/>
              </w:rPr>
            </w:pPr>
            <w:r>
              <w:rPr>
                <w:rFonts w:ascii="Arial" w:hAnsi="Arial" w:cs="Arial"/>
                <w:noProof/>
                <w:sz w:val="22"/>
                <w:szCs w:val="22"/>
                <w:lang w:val="en-US" w:eastAsia="en-US"/>
              </w:rPr>
              <w:drawing>
                <wp:inline distT="0" distB="0" distL="0" distR="0">
                  <wp:extent cx="3905250" cy="2152650"/>
                  <wp:effectExtent l="19050" t="0" r="0" b="0"/>
                  <wp:docPr id="141" name="Picture 18" descr="D:\projects\brabantwater\schijf\trunk\documenten\xp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projects\brabantwater\schijf\trunk\documenten\xp5.bmp"/>
                          <pic:cNvPicPr>
                            <a:picLocks noChangeAspect="1" noChangeArrowheads="1"/>
                          </pic:cNvPicPr>
                        </pic:nvPicPr>
                        <pic:blipFill>
                          <a:blip r:embed="rId19" cstate="print"/>
                          <a:srcRect/>
                          <a:stretch>
                            <a:fillRect/>
                          </a:stretch>
                        </pic:blipFill>
                        <pic:spPr bwMode="auto">
                          <a:xfrm>
                            <a:off x="0" y="0"/>
                            <a:ext cx="3905250" cy="2152650"/>
                          </a:xfrm>
                          <a:prstGeom prst="rect">
                            <a:avLst/>
                          </a:prstGeom>
                          <a:noFill/>
                          <a:ln w="9525">
                            <a:noFill/>
                            <a:miter lim="800000"/>
                            <a:headEnd/>
                            <a:tailEnd/>
                          </a:ln>
                        </pic:spPr>
                      </pic:pic>
                    </a:graphicData>
                  </a:graphic>
                </wp:inline>
              </w:drawing>
            </w:r>
          </w:p>
        </w:tc>
        <w:tc>
          <w:tcPr>
            <w:tcW w:w="3241" w:type="dxa"/>
          </w:tcPr>
          <w:p w:rsidR="00B218AA" w:rsidRPr="00212C2B" w:rsidRDefault="00B218AA">
            <w:pPr>
              <w:snapToGrid w:val="0"/>
              <w:rPr>
                <w:rFonts w:ascii="Arial" w:hAnsi="Arial" w:cs="Arial"/>
                <w:sz w:val="20"/>
                <w:szCs w:val="20"/>
              </w:rPr>
            </w:pPr>
            <w:r w:rsidRPr="00212C2B">
              <w:rPr>
                <w:rFonts w:ascii="Arial" w:hAnsi="Arial" w:cs="Arial"/>
                <w:sz w:val="20"/>
                <w:szCs w:val="20"/>
              </w:rPr>
              <w:t>De schijf wordt nu geformatteerd en Windows kopieert de benodigde bestanden om het grafische gedeelte van de installatie te kunnen starten.</w:t>
            </w:r>
          </w:p>
          <w:p w:rsidR="00B218AA" w:rsidRPr="00212C2B" w:rsidRDefault="00B218AA">
            <w:pPr>
              <w:ind w:left="360"/>
              <w:rPr>
                <w:rFonts w:ascii="Arial" w:hAnsi="Arial" w:cs="Arial"/>
                <w:sz w:val="20"/>
                <w:szCs w:val="20"/>
              </w:rPr>
            </w:pPr>
          </w:p>
          <w:p w:rsidR="00DF54BE" w:rsidRPr="00212C2B" w:rsidRDefault="00B218AA">
            <w:pPr>
              <w:rPr>
                <w:rFonts w:ascii="Arial" w:hAnsi="Arial" w:cs="Arial"/>
                <w:sz w:val="20"/>
                <w:szCs w:val="20"/>
              </w:rPr>
            </w:pPr>
            <w:r w:rsidRPr="00212C2B">
              <w:rPr>
                <w:rFonts w:ascii="Arial" w:hAnsi="Arial" w:cs="Arial"/>
                <w:sz w:val="20"/>
                <w:szCs w:val="20"/>
              </w:rPr>
              <w:t>De computer zal tussendoor opnieuw opstarten.</w:t>
            </w:r>
          </w:p>
        </w:tc>
      </w:tr>
      <w:tr w:rsidR="00B218AA" w:rsidRPr="00064013" w:rsidTr="00F14D62">
        <w:tc>
          <w:tcPr>
            <w:tcW w:w="6375" w:type="dxa"/>
          </w:tcPr>
          <w:p w:rsidR="00B218AA" w:rsidRPr="00064013" w:rsidRDefault="00A479BD">
            <w:pPr>
              <w:snapToGrid w:val="0"/>
              <w:rPr>
                <w:rFonts w:ascii="Arial" w:hAnsi="Arial" w:cs="Arial"/>
                <w:sz w:val="22"/>
                <w:szCs w:val="22"/>
              </w:rPr>
            </w:pPr>
            <w:r>
              <w:rPr>
                <w:rFonts w:ascii="Arial" w:hAnsi="Arial" w:cs="Arial"/>
                <w:noProof/>
                <w:sz w:val="22"/>
                <w:szCs w:val="22"/>
                <w:lang w:val="en-US" w:eastAsia="en-US"/>
              </w:rPr>
              <w:drawing>
                <wp:inline distT="0" distB="0" distL="0" distR="0">
                  <wp:extent cx="3905250" cy="2933700"/>
                  <wp:effectExtent l="19050" t="0" r="0" b="0"/>
                  <wp:docPr id="142" name="Picture 19" descr="D:\projects\brabantwater\schijf\trunk\documenten\xp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projects\brabantwater\schijf\trunk\documenten\xp6.bmp"/>
                          <pic:cNvPicPr>
                            <a:picLocks noChangeAspect="1" noChangeArrowheads="1"/>
                          </pic:cNvPicPr>
                        </pic:nvPicPr>
                        <pic:blipFill>
                          <a:blip r:embed="rId20"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tc>
        <w:tc>
          <w:tcPr>
            <w:tcW w:w="3241" w:type="dxa"/>
          </w:tcPr>
          <w:p w:rsidR="00B218AA" w:rsidRDefault="00B218AA">
            <w:pPr>
              <w:snapToGrid w:val="0"/>
              <w:rPr>
                <w:rFonts w:ascii="Arial" w:hAnsi="Arial" w:cs="Arial"/>
                <w:i/>
                <w:sz w:val="20"/>
                <w:szCs w:val="20"/>
              </w:rPr>
            </w:pPr>
            <w:r w:rsidRPr="00212C2B">
              <w:rPr>
                <w:rFonts w:ascii="Arial" w:hAnsi="Arial" w:cs="Arial"/>
                <w:sz w:val="20"/>
                <w:szCs w:val="20"/>
              </w:rPr>
              <w:t xml:space="preserve">Wacht tot het volgende scherm verschijnt en klik hier op </w:t>
            </w:r>
            <w:r w:rsidRPr="00212C2B">
              <w:rPr>
                <w:rFonts w:ascii="Arial" w:hAnsi="Arial" w:cs="Arial"/>
                <w:i/>
                <w:sz w:val="20"/>
                <w:szCs w:val="20"/>
              </w:rPr>
              <w:t>“Aanpassen”</w:t>
            </w:r>
            <w:r w:rsidR="00DF54BE">
              <w:rPr>
                <w:rFonts w:ascii="Arial" w:hAnsi="Arial" w:cs="Arial"/>
                <w:i/>
                <w:sz w:val="20"/>
                <w:szCs w:val="20"/>
              </w:rPr>
              <w:t>.</w:t>
            </w:r>
          </w:p>
          <w:p w:rsidR="00DF54BE" w:rsidRDefault="00DF54BE">
            <w:pPr>
              <w:snapToGrid w:val="0"/>
              <w:rPr>
                <w:rFonts w:ascii="Arial" w:hAnsi="Arial" w:cs="Arial"/>
                <w:i/>
                <w:sz w:val="20"/>
                <w:szCs w:val="20"/>
              </w:rPr>
            </w:pPr>
          </w:p>
          <w:p w:rsidR="00DF54BE" w:rsidRPr="00212C2B" w:rsidRDefault="00DF54BE">
            <w:pPr>
              <w:snapToGrid w:val="0"/>
              <w:rPr>
                <w:rFonts w:ascii="Arial" w:hAnsi="Arial" w:cs="Arial"/>
                <w:i/>
                <w:sz w:val="20"/>
                <w:szCs w:val="20"/>
              </w:rPr>
            </w:pPr>
          </w:p>
        </w:tc>
      </w:tr>
      <w:tr w:rsidR="00B218AA" w:rsidRPr="00064013" w:rsidTr="00F14D62">
        <w:tc>
          <w:tcPr>
            <w:tcW w:w="6375" w:type="dxa"/>
          </w:tcPr>
          <w:p w:rsidR="00B218AA" w:rsidRPr="00064013" w:rsidRDefault="00A479BD">
            <w:pPr>
              <w:snapToGrid w:val="0"/>
              <w:rPr>
                <w:rFonts w:ascii="Arial" w:hAnsi="Arial" w:cs="Arial"/>
                <w:sz w:val="22"/>
                <w:szCs w:val="22"/>
                <w:lang w:val="en-GB"/>
              </w:rPr>
            </w:pPr>
            <w:r>
              <w:rPr>
                <w:rFonts w:ascii="Arial" w:hAnsi="Arial" w:cs="Arial"/>
                <w:noProof/>
                <w:sz w:val="22"/>
                <w:szCs w:val="22"/>
                <w:lang w:val="en-US" w:eastAsia="en-US"/>
              </w:rPr>
              <w:lastRenderedPageBreak/>
              <w:drawing>
                <wp:inline distT="0" distB="0" distL="0" distR="0">
                  <wp:extent cx="3905250" cy="2933700"/>
                  <wp:effectExtent l="19050" t="0" r="0" b="0"/>
                  <wp:docPr id="143" name="Picture 20" descr="D:\projects\brabantwater\schijf\trunk\documenten\xp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projects\brabantwater\schijf\trunk\documenten\xp7.bmp"/>
                          <pic:cNvPicPr>
                            <a:picLocks noChangeAspect="1" noChangeArrowheads="1"/>
                          </pic:cNvPicPr>
                        </pic:nvPicPr>
                        <pic:blipFill>
                          <a:blip r:embed="rId21"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tc>
        <w:tc>
          <w:tcPr>
            <w:tcW w:w="3241" w:type="dxa"/>
          </w:tcPr>
          <w:p w:rsidR="00B218AA" w:rsidRPr="00212C2B" w:rsidRDefault="00B218AA">
            <w:pPr>
              <w:snapToGrid w:val="0"/>
              <w:rPr>
                <w:rFonts w:ascii="Arial" w:hAnsi="Arial" w:cs="Arial"/>
                <w:sz w:val="20"/>
                <w:szCs w:val="20"/>
              </w:rPr>
            </w:pPr>
            <w:r w:rsidRPr="00212C2B">
              <w:rPr>
                <w:rFonts w:ascii="Arial" w:hAnsi="Arial" w:cs="Arial"/>
                <w:sz w:val="20"/>
                <w:szCs w:val="20"/>
              </w:rPr>
              <w:t xml:space="preserve">Wijzig </w:t>
            </w:r>
            <w:r w:rsidRPr="00212C2B">
              <w:rPr>
                <w:rFonts w:ascii="Arial" w:hAnsi="Arial" w:cs="Arial"/>
                <w:i/>
                <w:sz w:val="20"/>
                <w:szCs w:val="20"/>
              </w:rPr>
              <w:t>“Standaarden en notaties”</w:t>
            </w:r>
            <w:r w:rsidRPr="00212C2B">
              <w:rPr>
                <w:rFonts w:ascii="Arial" w:hAnsi="Arial" w:cs="Arial"/>
                <w:sz w:val="20"/>
                <w:szCs w:val="20"/>
              </w:rPr>
              <w:t xml:space="preserve"> </w:t>
            </w:r>
          </w:p>
          <w:p w:rsidR="00B218AA" w:rsidRPr="00212C2B" w:rsidRDefault="00B218AA">
            <w:pPr>
              <w:rPr>
                <w:rFonts w:ascii="Arial" w:hAnsi="Arial" w:cs="Arial"/>
                <w:i/>
                <w:sz w:val="20"/>
                <w:szCs w:val="20"/>
              </w:rPr>
            </w:pPr>
            <w:r w:rsidRPr="00212C2B">
              <w:rPr>
                <w:rFonts w:ascii="Arial" w:hAnsi="Arial" w:cs="Arial"/>
                <w:sz w:val="20"/>
                <w:szCs w:val="20"/>
              </w:rPr>
              <w:t xml:space="preserve">in </w:t>
            </w:r>
            <w:r w:rsidRPr="00212C2B">
              <w:rPr>
                <w:rFonts w:ascii="Arial" w:hAnsi="Arial" w:cs="Arial"/>
                <w:i/>
                <w:sz w:val="20"/>
                <w:szCs w:val="20"/>
              </w:rPr>
              <w:t>“Nederlands (Nederland)”</w:t>
            </w:r>
          </w:p>
          <w:p w:rsidR="00B218AA" w:rsidRPr="00212C2B" w:rsidRDefault="00B218AA">
            <w:pPr>
              <w:rPr>
                <w:rFonts w:ascii="Arial" w:hAnsi="Arial" w:cs="Arial"/>
                <w:sz w:val="20"/>
                <w:szCs w:val="20"/>
              </w:rPr>
            </w:pPr>
          </w:p>
          <w:p w:rsidR="00B218AA" w:rsidRPr="00212C2B" w:rsidRDefault="00B218AA">
            <w:pPr>
              <w:rPr>
                <w:rFonts w:ascii="Arial" w:hAnsi="Arial" w:cs="Arial"/>
                <w:sz w:val="20"/>
                <w:szCs w:val="20"/>
              </w:rPr>
            </w:pPr>
            <w:r w:rsidRPr="00212C2B">
              <w:rPr>
                <w:rFonts w:ascii="Arial" w:hAnsi="Arial" w:cs="Arial"/>
                <w:sz w:val="20"/>
                <w:szCs w:val="20"/>
              </w:rPr>
              <w:t xml:space="preserve">Vul bij </w:t>
            </w:r>
            <w:r w:rsidRPr="00212C2B">
              <w:rPr>
                <w:rFonts w:ascii="Arial" w:hAnsi="Arial" w:cs="Arial"/>
                <w:i/>
                <w:sz w:val="20"/>
                <w:szCs w:val="20"/>
              </w:rPr>
              <w:t>“Locatie”</w:t>
            </w:r>
            <w:r w:rsidRPr="00212C2B">
              <w:rPr>
                <w:rFonts w:ascii="Arial" w:hAnsi="Arial" w:cs="Arial"/>
                <w:sz w:val="20"/>
                <w:szCs w:val="20"/>
              </w:rPr>
              <w:t xml:space="preserve">, </w:t>
            </w:r>
            <w:r w:rsidRPr="00212C2B">
              <w:rPr>
                <w:rFonts w:ascii="Arial" w:hAnsi="Arial" w:cs="Arial"/>
                <w:i/>
                <w:sz w:val="20"/>
                <w:szCs w:val="20"/>
              </w:rPr>
              <w:t>“Nederland”</w:t>
            </w:r>
            <w:r w:rsidRPr="00212C2B">
              <w:rPr>
                <w:rFonts w:ascii="Arial" w:hAnsi="Arial" w:cs="Arial"/>
                <w:sz w:val="20"/>
                <w:szCs w:val="20"/>
              </w:rPr>
              <w:t xml:space="preserve"> in.</w:t>
            </w:r>
          </w:p>
          <w:p w:rsidR="00B218AA" w:rsidRDefault="00A479BD">
            <w:pPr>
              <w:rPr>
                <w:rFonts w:ascii="Arial" w:hAnsi="Arial" w:cs="Arial"/>
                <w:sz w:val="20"/>
                <w:szCs w:val="20"/>
              </w:rPr>
            </w:pPr>
            <w:r>
              <w:rPr>
                <w:rFonts w:ascii="Arial" w:hAnsi="Arial" w:cs="Arial"/>
                <w:sz w:val="20"/>
                <w:szCs w:val="20"/>
              </w:rPr>
              <w:t>Bewaar deze instellingen met “Toepassen”.</w:t>
            </w:r>
          </w:p>
          <w:p w:rsidR="00A479BD" w:rsidRPr="00212C2B" w:rsidRDefault="00A479BD">
            <w:pPr>
              <w:rPr>
                <w:rFonts w:ascii="Arial" w:hAnsi="Arial" w:cs="Arial"/>
                <w:sz w:val="20"/>
                <w:szCs w:val="20"/>
              </w:rPr>
            </w:pPr>
          </w:p>
          <w:p w:rsidR="00B218AA" w:rsidRPr="00212C2B" w:rsidRDefault="00A479BD" w:rsidP="00A479BD">
            <w:pPr>
              <w:rPr>
                <w:rFonts w:ascii="Arial" w:hAnsi="Arial" w:cs="Arial"/>
                <w:sz w:val="20"/>
                <w:szCs w:val="20"/>
              </w:rPr>
            </w:pPr>
            <w:r>
              <w:rPr>
                <w:rFonts w:ascii="Arial" w:hAnsi="Arial" w:cs="Arial"/>
                <w:sz w:val="20"/>
                <w:szCs w:val="20"/>
              </w:rPr>
              <w:t xml:space="preserve">Selecteer vervolgens het tabblad </w:t>
            </w:r>
            <w:r w:rsidR="00191A85">
              <w:rPr>
                <w:rFonts w:ascii="Arial" w:hAnsi="Arial" w:cs="Arial"/>
                <w:sz w:val="20"/>
                <w:szCs w:val="20"/>
              </w:rPr>
              <w:t>“</w:t>
            </w:r>
            <w:r w:rsidRPr="00191A85">
              <w:rPr>
                <w:rFonts w:ascii="Arial" w:hAnsi="Arial" w:cs="Arial"/>
                <w:i/>
                <w:sz w:val="20"/>
                <w:szCs w:val="20"/>
              </w:rPr>
              <w:t>Talen</w:t>
            </w:r>
            <w:r w:rsidR="00B218AA" w:rsidRPr="00212C2B">
              <w:rPr>
                <w:rFonts w:ascii="Arial" w:hAnsi="Arial" w:cs="Arial"/>
                <w:sz w:val="20"/>
                <w:szCs w:val="20"/>
              </w:rPr>
              <w:t>”.</w:t>
            </w:r>
          </w:p>
        </w:tc>
      </w:tr>
      <w:tr w:rsidR="00B218AA" w:rsidRPr="00064013" w:rsidTr="00F14D62">
        <w:tc>
          <w:tcPr>
            <w:tcW w:w="6375" w:type="dxa"/>
          </w:tcPr>
          <w:p w:rsidR="00B218AA" w:rsidRPr="00064013" w:rsidRDefault="00191A85">
            <w:pPr>
              <w:snapToGrid w:val="0"/>
              <w:rPr>
                <w:rFonts w:ascii="Arial" w:hAnsi="Arial" w:cs="Arial"/>
                <w:sz w:val="22"/>
                <w:szCs w:val="22"/>
              </w:rPr>
            </w:pPr>
            <w:r>
              <w:rPr>
                <w:rFonts w:ascii="Arial" w:hAnsi="Arial" w:cs="Arial"/>
                <w:noProof/>
                <w:sz w:val="22"/>
                <w:szCs w:val="22"/>
                <w:lang w:val="en-US" w:eastAsia="en-US"/>
              </w:rPr>
              <w:drawing>
                <wp:inline distT="0" distB="0" distL="0" distR="0">
                  <wp:extent cx="3905250" cy="2933700"/>
                  <wp:effectExtent l="19050" t="0" r="0" b="0"/>
                  <wp:docPr id="158" name="Picture 21" descr="D:\projects\brabantwater\schijf\trunk\documenten\xp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projects\brabantwater\schijf\trunk\documenten\xp8.bmp"/>
                          <pic:cNvPicPr>
                            <a:picLocks noChangeAspect="1" noChangeArrowheads="1"/>
                          </pic:cNvPicPr>
                        </pic:nvPicPr>
                        <pic:blipFill>
                          <a:blip r:embed="rId22"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tc>
        <w:tc>
          <w:tcPr>
            <w:tcW w:w="3241" w:type="dxa"/>
          </w:tcPr>
          <w:p w:rsidR="00B218AA" w:rsidRPr="00212C2B" w:rsidRDefault="00191A85" w:rsidP="00191A85">
            <w:pPr>
              <w:snapToGrid w:val="0"/>
              <w:rPr>
                <w:rFonts w:ascii="Arial" w:hAnsi="Arial" w:cs="Arial"/>
                <w:sz w:val="20"/>
                <w:szCs w:val="20"/>
              </w:rPr>
            </w:pPr>
            <w:r>
              <w:rPr>
                <w:rFonts w:ascii="Arial" w:hAnsi="Arial" w:cs="Arial"/>
                <w:sz w:val="20"/>
                <w:szCs w:val="20"/>
              </w:rPr>
              <w:t xml:space="preserve">In het tabblad de knop </w:t>
            </w:r>
            <w:r w:rsidR="00B218AA" w:rsidRPr="00212C2B">
              <w:rPr>
                <w:rFonts w:ascii="Arial" w:hAnsi="Arial" w:cs="Arial"/>
                <w:sz w:val="20"/>
                <w:szCs w:val="20"/>
              </w:rPr>
              <w:t>“</w:t>
            </w:r>
            <w:r w:rsidR="00B218AA" w:rsidRPr="00191A85">
              <w:rPr>
                <w:rFonts w:ascii="Arial" w:hAnsi="Arial" w:cs="Arial"/>
                <w:i/>
                <w:sz w:val="20"/>
                <w:szCs w:val="20"/>
              </w:rPr>
              <w:t>Details</w:t>
            </w:r>
            <w:r w:rsidR="00B218AA" w:rsidRPr="00212C2B">
              <w:rPr>
                <w:rFonts w:ascii="Arial" w:hAnsi="Arial" w:cs="Arial"/>
                <w:sz w:val="20"/>
                <w:szCs w:val="20"/>
              </w:rPr>
              <w:t>”</w:t>
            </w:r>
            <w:r>
              <w:rPr>
                <w:rFonts w:ascii="Arial" w:hAnsi="Arial" w:cs="Arial"/>
                <w:sz w:val="20"/>
                <w:szCs w:val="20"/>
              </w:rPr>
              <w:t xml:space="preserve"> selecteren en hier de toetsenbord opties configureren</w:t>
            </w:r>
            <w:r w:rsidR="00B218AA" w:rsidRPr="00212C2B">
              <w:rPr>
                <w:rFonts w:ascii="Arial" w:hAnsi="Arial" w:cs="Arial"/>
                <w:sz w:val="20"/>
                <w:szCs w:val="20"/>
              </w:rPr>
              <w:t>.</w:t>
            </w:r>
          </w:p>
        </w:tc>
      </w:tr>
      <w:tr w:rsidR="00B218AA" w:rsidRPr="00064013" w:rsidTr="00F14D62">
        <w:tc>
          <w:tcPr>
            <w:tcW w:w="6375" w:type="dxa"/>
          </w:tcPr>
          <w:p w:rsidR="00B218AA" w:rsidRPr="00064013" w:rsidRDefault="00191A85">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905250" cy="2933700"/>
                  <wp:effectExtent l="19050" t="0" r="0" b="0"/>
                  <wp:docPr id="160" name="Picture 23" descr="D:\projects\brabantwater\schijf\trunk\documenten\xp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projects\brabantwater\schijf\trunk\documenten\xp10.bmp"/>
                          <pic:cNvPicPr>
                            <a:picLocks noChangeAspect="1" noChangeArrowheads="1"/>
                          </pic:cNvPicPr>
                        </pic:nvPicPr>
                        <pic:blipFill>
                          <a:blip r:embed="rId23"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tc>
        <w:tc>
          <w:tcPr>
            <w:tcW w:w="3241" w:type="dxa"/>
          </w:tcPr>
          <w:p w:rsidR="00B218AA" w:rsidRPr="00212C2B" w:rsidRDefault="00B218AA">
            <w:pPr>
              <w:snapToGrid w:val="0"/>
              <w:rPr>
                <w:rFonts w:ascii="Arial" w:hAnsi="Arial" w:cs="Arial"/>
                <w:sz w:val="20"/>
                <w:szCs w:val="20"/>
              </w:rPr>
            </w:pPr>
            <w:r w:rsidRPr="00212C2B">
              <w:rPr>
                <w:rFonts w:ascii="Arial" w:hAnsi="Arial" w:cs="Arial"/>
                <w:sz w:val="20"/>
                <w:szCs w:val="20"/>
              </w:rPr>
              <w:t xml:space="preserve">Verwijder daar alle toetsenbordindelingen op </w:t>
            </w:r>
            <w:r w:rsidR="00191A85">
              <w:rPr>
                <w:rFonts w:ascii="Arial" w:hAnsi="Arial" w:cs="Arial"/>
                <w:i/>
                <w:sz w:val="20"/>
                <w:szCs w:val="20"/>
              </w:rPr>
              <w:t>“Engels</w:t>
            </w:r>
            <w:r w:rsidRPr="00212C2B">
              <w:rPr>
                <w:rFonts w:ascii="Arial" w:hAnsi="Arial" w:cs="Arial"/>
                <w:i/>
                <w:sz w:val="20"/>
                <w:szCs w:val="20"/>
              </w:rPr>
              <w:t xml:space="preserve"> (</w:t>
            </w:r>
            <w:r w:rsidR="00191A85">
              <w:rPr>
                <w:rFonts w:ascii="Arial" w:hAnsi="Arial" w:cs="Arial"/>
                <w:i/>
                <w:sz w:val="20"/>
                <w:szCs w:val="20"/>
              </w:rPr>
              <w:t>Verenigde Staten</w:t>
            </w:r>
            <w:r w:rsidRPr="00212C2B">
              <w:rPr>
                <w:rFonts w:ascii="Arial" w:hAnsi="Arial" w:cs="Arial"/>
                <w:i/>
                <w:sz w:val="20"/>
                <w:szCs w:val="20"/>
              </w:rPr>
              <w:t>)”</w:t>
            </w:r>
            <w:r w:rsidRPr="00212C2B">
              <w:rPr>
                <w:rFonts w:ascii="Arial" w:hAnsi="Arial" w:cs="Arial"/>
                <w:sz w:val="20"/>
                <w:szCs w:val="20"/>
              </w:rPr>
              <w:t xml:space="preserve"> na</w:t>
            </w:r>
            <w:r w:rsidR="00191A85">
              <w:rPr>
                <w:rFonts w:ascii="Arial" w:hAnsi="Arial" w:cs="Arial"/>
                <w:sz w:val="20"/>
                <w:szCs w:val="20"/>
              </w:rPr>
              <w:t>, laat ook alleen de hier getoonde instelling voor toetsenbord over.</w:t>
            </w:r>
            <w:r w:rsidRPr="00212C2B">
              <w:rPr>
                <w:rFonts w:ascii="Arial" w:hAnsi="Arial" w:cs="Arial"/>
                <w:sz w:val="20"/>
                <w:szCs w:val="20"/>
              </w:rPr>
              <w:t>.</w:t>
            </w:r>
          </w:p>
          <w:p w:rsidR="00B218AA" w:rsidRDefault="00B218AA">
            <w:pPr>
              <w:rPr>
                <w:rFonts w:ascii="Arial" w:hAnsi="Arial" w:cs="Arial"/>
                <w:sz w:val="20"/>
                <w:szCs w:val="20"/>
              </w:rPr>
            </w:pPr>
          </w:p>
          <w:p w:rsidR="00191A85" w:rsidRPr="00212C2B" w:rsidRDefault="00191A85">
            <w:pPr>
              <w:rPr>
                <w:rFonts w:ascii="Arial" w:hAnsi="Arial" w:cs="Arial"/>
                <w:sz w:val="20"/>
                <w:szCs w:val="20"/>
              </w:rPr>
            </w:pPr>
            <w:r>
              <w:rPr>
                <w:rFonts w:ascii="Arial" w:hAnsi="Arial" w:cs="Arial"/>
                <w:sz w:val="20"/>
                <w:szCs w:val="20"/>
              </w:rPr>
              <w:t>Klik op “</w:t>
            </w:r>
            <w:r w:rsidRPr="00191A85">
              <w:rPr>
                <w:rFonts w:ascii="Arial" w:hAnsi="Arial" w:cs="Arial"/>
                <w:i/>
                <w:sz w:val="20"/>
                <w:szCs w:val="20"/>
              </w:rPr>
              <w:t>OK</w:t>
            </w:r>
            <w:r>
              <w:rPr>
                <w:rFonts w:ascii="Arial" w:hAnsi="Arial" w:cs="Arial"/>
                <w:sz w:val="20"/>
                <w:szCs w:val="20"/>
              </w:rPr>
              <w:t>” om de keuze te bevestigen.</w:t>
            </w:r>
          </w:p>
          <w:p w:rsidR="00B218AA" w:rsidRPr="00212C2B" w:rsidRDefault="00B218AA">
            <w:pPr>
              <w:rPr>
                <w:rFonts w:ascii="Arial" w:hAnsi="Arial" w:cs="Arial"/>
                <w:sz w:val="20"/>
                <w:szCs w:val="20"/>
              </w:rPr>
            </w:pPr>
            <w:r w:rsidRPr="00212C2B">
              <w:rPr>
                <w:rFonts w:ascii="Arial" w:hAnsi="Arial" w:cs="Arial"/>
                <w:sz w:val="20"/>
                <w:szCs w:val="20"/>
              </w:rPr>
              <w:t xml:space="preserve">Klik vervolgens op </w:t>
            </w:r>
            <w:r w:rsidRPr="00212C2B">
              <w:rPr>
                <w:rFonts w:ascii="Arial" w:hAnsi="Arial" w:cs="Arial"/>
                <w:i/>
                <w:sz w:val="20"/>
                <w:szCs w:val="20"/>
              </w:rPr>
              <w:t>“Volgende”</w:t>
            </w:r>
            <w:r w:rsidRPr="00212C2B">
              <w:rPr>
                <w:rFonts w:ascii="Arial" w:hAnsi="Arial" w:cs="Arial"/>
                <w:sz w:val="20"/>
                <w:szCs w:val="20"/>
              </w:rPr>
              <w:t xml:space="preserve"> om door te gaan.</w:t>
            </w:r>
          </w:p>
        </w:tc>
      </w:tr>
      <w:tr w:rsidR="00B218AA" w:rsidRPr="00064013" w:rsidTr="00F14D62">
        <w:tc>
          <w:tcPr>
            <w:tcW w:w="6375" w:type="dxa"/>
          </w:tcPr>
          <w:p w:rsidR="00B218AA" w:rsidRPr="00064013" w:rsidRDefault="00B1014C" w:rsidP="00B1014C">
            <w:pPr>
              <w:snapToGrid w:val="0"/>
              <w:rPr>
                <w:rFonts w:ascii="Arial" w:hAnsi="Arial" w:cs="Arial"/>
                <w:sz w:val="22"/>
                <w:szCs w:val="22"/>
              </w:rPr>
            </w:pPr>
            <w:r>
              <w:rPr>
                <w:rFonts w:ascii="Arial" w:hAnsi="Arial" w:cs="Arial"/>
                <w:noProof/>
                <w:lang w:val="en-US" w:eastAsia="en-US"/>
              </w:rPr>
              <w:drawing>
                <wp:inline distT="0" distB="0" distL="0" distR="0">
                  <wp:extent cx="3905250" cy="2933700"/>
                  <wp:effectExtent l="19050" t="0" r="0" b="0"/>
                  <wp:docPr id="163" name="Picture 27" descr="D:\projects\brabantwater\schijf\trunk\documenten\Xp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projects\brabantwater\schijf\trunk\documenten\Xp12.bmp"/>
                          <pic:cNvPicPr>
                            <a:picLocks noChangeAspect="1" noChangeArrowheads="1"/>
                          </pic:cNvPicPr>
                        </pic:nvPicPr>
                        <pic:blipFill>
                          <a:blip r:embed="rId24"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tc>
        <w:tc>
          <w:tcPr>
            <w:tcW w:w="3241" w:type="dxa"/>
          </w:tcPr>
          <w:p w:rsidR="00B218AA" w:rsidRPr="00212C2B" w:rsidRDefault="00B218AA">
            <w:pPr>
              <w:snapToGrid w:val="0"/>
              <w:rPr>
                <w:rFonts w:ascii="Arial" w:hAnsi="Arial" w:cs="Arial"/>
                <w:sz w:val="20"/>
                <w:szCs w:val="20"/>
              </w:rPr>
            </w:pPr>
            <w:r w:rsidRPr="00212C2B">
              <w:rPr>
                <w:rFonts w:ascii="Arial" w:hAnsi="Arial" w:cs="Arial"/>
                <w:sz w:val="20"/>
                <w:szCs w:val="20"/>
              </w:rPr>
              <w:t xml:space="preserve">Naam: </w:t>
            </w:r>
            <w:r w:rsidR="00B51F74" w:rsidRPr="00B51F74">
              <w:rPr>
                <w:rFonts w:ascii="Arial" w:hAnsi="Arial" w:cs="Arial"/>
                <w:b/>
                <w:sz w:val="20"/>
                <w:szCs w:val="20"/>
              </w:rPr>
              <w:t>DWP S</w:t>
            </w:r>
            <w:r w:rsidR="009955F3">
              <w:rPr>
                <w:rFonts w:ascii="Arial" w:hAnsi="Arial" w:cs="Arial"/>
                <w:b/>
                <w:sz w:val="20"/>
                <w:szCs w:val="20"/>
              </w:rPr>
              <w:t>eppe</w:t>
            </w:r>
          </w:p>
          <w:p w:rsidR="00B218AA" w:rsidRPr="00212C2B" w:rsidRDefault="00B218AA">
            <w:pPr>
              <w:rPr>
                <w:rFonts w:ascii="Arial" w:hAnsi="Arial" w:cs="Arial"/>
                <w:sz w:val="20"/>
                <w:szCs w:val="20"/>
              </w:rPr>
            </w:pPr>
          </w:p>
          <w:p w:rsidR="00B218AA" w:rsidRPr="00212C2B" w:rsidRDefault="00B218AA">
            <w:pPr>
              <w:rPr>
                <w:rFonts w:ascii="Arial" w:hAnsi="Arial" w:cs="Arial"/>
                <w:sz w:val="20"/>
                <w:szCs w:val="20"/>
              </w:rPr>
            </w:pPr>
            <w:r w:rsidRPr="00212C2B">
              <w:rPr>
                <w:rFonts w:ascii="Arial" w:hAnsi="Arial" w:cs="Arial"/>
                <w:sz w:val="20"/>
                <w:szCs w:val="20"/>
              </w:rPr>
              <w:t>Organisatie:</w:t>
            </w:r>
            <w:r w:rsidR="00B51F74">
              <w:rPr>
                <w:rFonts w:ascii="Arial" w:hAnsi="Arial" w:cs="Arial"/>
                <w:sz w:val="20"/>
                <w:szCs w:val="20"/>
              </w:rPr>
              <w:t xml:space="preserve"> </w:t>
            </w:r>
            <w:r w:rsidR="00B51F74" w:rsidRPr="00B51F74">
              <w:rPr>
                <w:rFonts w:ascii="Arial" w:hAnsi="Arial" w:cs="Arial"/>
                <w:b/>
                <w:sz w:val="20"/>
                <w:szCs w:val="20"/>
              </w:rPr>
              <w:t>BrabantWater</w:t>
            </w:r>
          </w:p>
          <w:p w:rsidR="00B218AA" w:rsidRPr="00212C2B" w:rsidRDefault="00B218AA">
            <w:pPr>
              <w:rPr>
                <w:rFonts w:ascii="Arial" w:hAnsi="Arial" w:cs="Arial"/>
                <w:sz w:val="20"/>
                <w:szCs w:val="20"/>
              </w:rPr>
            </w:pPr>
          </w:p>
          <w:p w:rsidR="00B218AA" w:rsidRPr="00212C2B" w:rsidRDefault="00B218AA">
            <w:pPr>
              <w:rPr>
                <w:rFonts w:ascii="Arial" w:hAnsi="Arial" w:cs="Arial"/>
                <w:sz w:val="20"/>
                <w:szCs w:val="20"/>
              </w:rPr>
            </w:pPr>
            <w:r w:rsidRPr="00212C2B">
              <w:rPr>
                <w:rFonts w:ascii="Arial" w:hAnsi="Arial" w:cs="Arial"/>
                <w:sz w:val="20"/>
                <w:szCs w:val="20"/>
              </w:rPr>
              <w:t xml:space="preserve">Druk op </w:t>
            </w:r>
            <w:r w:rsidRPr="00212C2B">
              <w:rPr>
                <w:rFonts w:ascii="Arial" w:hAnsi="Arial" w:cs="Arial"/>
                <w:i/>
                <w:sz w:val="20"/>
                <w:szCs w:val="20"/>
              </w:rPr>
              <w:t>“Volgende”</w:t>
            </w:r>
            <w:r w:rsidRPr="00212C2B">
              <w:rPr>
                <w:rFonts w:ascii="Arial" w:hAnsi="Arial" w:cs="Arial"/>
                <w:sz w:val="20"/>
                <w:szCs w:val="20"/>
              </w:rPr>
              <w:t xml:space="preserve"> om door te gaan.</w:t>
            </w:r>
          </w:p>
        </w:tc>
      </w:tr>
      <w:tr w:rsidR="00B218AA" w:rsidRPr="00064013" w:rsidTr="00F14D62">
        <w:trPr>
          <w:trHeight w:val="1155"/>
        </w:trPr>
        <w:tc>
          <w:tcPr>
            <w:tcW w:w="6375" w:type="dxa"/>
          </w:tcPr>
          <w:p w:rsidR="00B218AA" w:rsidRPr="00064013" w:rsidRDefault="00B1014C">
            <w:pPr>
              <w:snapToGrid w:val="0"/>
              <w:rPr>
                <w:rFonts w:ascii="Arial" w:hAnsi="Arial" w:cs="Arial"/>
                <w:sz w:val="22"/>
                <w:szCs w:val="22"/>
              </w:rPr>
            </w:pPr>
            <w:r>
              <w:rPr>
                <w:rFonts w:ascii="Arial" w:hAnsi="Arial" w:cs="Arial"/>
                <w:noProof/>
                <w:lang w:val="en-US" w:eastAsia="en-US"/>
              </w:rPr>
              <w:lastRenderedPageBreak/>
              <w:drawing>
                <wp:inline distT="0" distB="0" distL="0" distR="0">
                  <wp:extent cx="3905250" cy="2933700"/>
                  <wp:effectExtent l="19050" t="0" r="0" b="0"/>
                  <wp:docPr id="166" name="Picture 28" descr="D:\projects\brabantwater\schijf\trunk\documenten\xp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projects\brabantwater\schijf\trunk\documenten\xp13.bmp"/>
                          <pic:cNvPicPr>
                            <a:picLocks noChangeAspect="1" noChangeArrowheads="1"/>
                          </pic:cNvPicPr>
                        </pic:nvPicPr>
                        <pic:blipFill>
                          <a:blip r:embed="rId25" cstate="print"/>
                          <a:srcRect/>
                          <a:stretch>
                            <a:fillRect/>
                          </a:stretch>
                        </pic:blipFill>
                        <pic:spPr bwMode="auto">
                          <a:xfrm>
                            <a:off x="0" y="0"/>
                            <a:ext cx="3905250" cy="2933700"/>
                          </a:xfrm>
                          <a:prstGeom prst="rect">
                            <a:avLst/>
                          </a:prstGeom>
                          <a:noFill/>
                          <a:ln w="9525">
                            <a:noFill/>
                            <a:miter lim="800000"/>
                            <a:headEnd/>
                            <a:tailEnd/>
                          </a:ln>
                        </pic:spPr>
                      </pic:pic>
                    </a:graphicData>
                  </a:graphic>
                </wp:inline>
              </w:drawing>
            </w:r>
          </w:p>
          <w:p w:rsidR="00A73042" w:rsidRDefault="00A73042">
            <w:pPr>
              <w:snapToGrid w:val="0"/>
              <w:rPr>
                <w:rFonts w:ascii="Arial" w:hAnsi="Arial" w:cs="Arial"/>
                <w:sz w:val="22"/>
                <w:szCs w:val="22"/>
              </w:rPr>
            </w:pPr>
          </w:p>
          <w:p w:rsidR="00064013" w:rsidRPr="00157C7E" w:rsidRDefault="00064013">
            <w:pPr>
              <w:snapToGrid w:val="0"/>
              <w:rPr>
                <w:rFonts w:ascii="Arial" w:hAnsi="Arial" w:cs="Arial"/>
                <w:color w:val="A6A6A6" w:themeColor="background1" w:themeShade="A6"/>
                <w:sz w:val="22"/>
                <w:szCs w:val="22"/>
              </w:rPr>
            </w:pPr>
            <w:r w:rsidRPr="00157C7E">
              <w:rPr>
                <w:rFonts w:ascii="Arial" w:hAnsi="Arial" w:cs="Arial"/>
                <w:color w:val="A6A6A6" w:themeColor="background1" w:themeShade="A6"/>
                <w:sz w:val="22"/>
                <w:szCs w:val="22"/>
              </w:rPr>
              <w:t>Produktcode</w:t>
            </w:r>
            <w:r w:rsidR="00157C7E" w:rsidRPr="00157C7E">
              <w:rPr>
                <w:rFonts w:ascii="Arial" w:hAnsi="Arial" w:cs="Arial"/>
                <w:color w:val="A6A6A6" w:themeColor="background1" w:themeShade="A6"/>
                <w:sz w:val="22"/>
                <w:szCs w:val="22"/>
              </w:rPr>
              <w:t xml:space="preserve"> OEM</w:t>
            </w:r>
            <w:r w:rsidRPr="00157C7E">
              <w:rPr>
                <w:rFonts w:ascii="Arial" w:hAnsi="Arial" w:cs="Arial"/>
                <w:color w:val="A6A6A6" w:themeColor="background1" w:themeShade="A6"/>
                <w:sz w:val="22"/>
                <w:szCs w:val="22"/>
              </w:rPr>
              <w:t xml:space="preserve">: </w:t>
            </w:r>
            <w:r w:rsidR="00B1014C" w:rsidRPr="00157C7E">
              <w:rPr>
                <w:rFonts w:ascii="Arial" w:hAnsi="Arial" w:cs="Arial"/>
                <w:color w:val="A6A6A6" w:themeColor="background1" w:themeShade="A6"/>
                <w:sz w:val="22"/>
                <w:szCs w:val="22"/>
              </w:rPr>
              <w:t>KYKVX-86GQG-2MDY9-F6J9M-K42BQ</w:t>
            </w:r>
          </w:p>
          <w:p w:rsidR="00AA5D95" w:rsidRPr="00064013" w:rsidRDefault="00AA5D95">
            <w:pPr>
              <w:snapToGrid w:val="0"/>
              <w:rPr>
                <w:rFonts w:ascii="Arial" w:hAnsi="Arial" w:cs="Arial"/>
                <w:sz w:val="22"/>
                <w:szCs w:val="22"/>
              </w:rPr>
            </w:pPr>
          </w:p>
        </w:tc>
        <w:tc>
          <w:tcPr>
            <w:tcW w:w="3241" w:type="dxa"/>
          </w:tcPr>
          <w:p w:rsidR="00B218AA" w:rsidRDefault="00B218AA">
            <w:pPr>
              <w:snapToGrid w:val="0"/>
              <w:rPr>
                <w:rFonts w:ascii="Arial" w:hAnsi="Arial" w:cs="Arial"/>
                <w:sz w:val="20"/>
                <w:szCs w:val="20"/>
              </w:rPr>
            </w:pPr>
            <w:r w:rsidRPr="00212C2B">
              <w:rPr>
                <w:rFonts w:ascii="Arial" w:hAnsi="Arial" w:cs="Arial"/>
                <w:sz w:val="20"/>
                <w:szCs w:val="20"/>
              </w:rPr>
              <w:t xml:space="preserve">Voer de juiste product code in en druk op </w:t>
            </w:r>
            <w:r w:rsidRPr="00212C2B">
              <w:rPr>
                <w:rFonts w:ascii="Arial" w:hAnsi="Arial" w:cs="Arial"/>
                <w:i/>
                <w:sz w:val="20"/>
                <w:szCs w:val="20"/>
              </w:rPr>
              <w:t>“Volgende”</w:t>
            </w:r>
            <w:r w:rsidR="00157C7E">
              <w:rPr>
                <w:rFonts w:ascii="Arial" w:hAnsi="Arial" w:cs="Arial"/>
                <w:sz w:val="20"/>
                <w:szCs w:val="20"/>
              </w:rPr>
              <w:t>.</w:t>
            </w:r>
          </w:p>
          <w:p w:rsidR="00157C7E" w:rsidRDefault="00157C7E">
            <w:pPr>
              <w:snapToGrid w:val="0"/>
              <w:rPr>
                <w:rFonts w:ascii="Arial" w:hAnsi="Arial" w:cs="Arial"/>
                <w:sz w:val="20"/>
                <w:szCs w:val="20"/>
              </w:rPr>
            </w:pPr>
          </w:p>
          <w:p w:rsidR="00157C7E" w:rsidRDefault="00157C7E">
            <w:pPr>
              <w:snapToGrid w:val="0"/>
              <w:rPr>
                <w:rFonts w:ascii="Arial" w:hAnsi="Arial" w:cs="Arial"/>
                <w:sz w:val="20"/>
                <w:szCs w:val="20"/>
              </w:rPr>
            </w:pPr>
            <w:r>
              <w:rPr>
                <w:rFonts w:ascii="Arial" w:hAnsi="Arial" w:cs="Arial"/>
                <w:sz w:val="20"/>
                <w:szCs w:val="20"/>
              </w:rPr>
              <w:t>Geldige productcodes zijn:</w:t>
            </w:r>
          </w:p>
          <w:p w:rsidR="00157C7E" w:rsidRDefault="00157C7E" w:rsidP="00157C7E">
            <w:pPr>
              <w:snapToGrid w:val="0"/>
              <w:rPr>
                <w:rFonts w:ascii="Courier New" w:hAnsi="Courier New" w:cs="Courier New"/>
                <w:b/>
                <w:sz w:val="20"/>
                <w:szCs w:val="20"/>
              </w:rPr>
            </w:pPr>
            <w:r w:rsidRPr="00157C7E">
              <w:rPr>
                <w:rFonts w:ascii="Courier New" w:hAnsi="Courier New" w:cs="Courier New"/>
                <w:b/>
                <w:sz w:val="20"/>
                <w:szCs w:val="20"/>
              </w:rPr>
              <w:t xml:space="preserve">GCRKF-KGDX3-2TM79-9X7R9-Q3XVT </w:t>
            </w:r>
          </w:p>
          <w:p w:rsidR="00157C7E" w:rsidRPr="00157C7E" w:rsidRDefault="00157C7E" w:rsidP="00157C7E">
            <w:pPr>
              <w:snapToGrid w:val="0"/>
              <w:rPr>
                <w:rFonts w:ascii="Courier New" w:hAnsi="Courier New" w:cs="Courier New"/>
                <w:b/>
                <w:sz w:val="20"/>
                <w:szCs w:val="20"/>
              </w:rPr>
            </w:pPr>
          </w:p>
          <w:p w:rsidR="00157C7E" w:rsidRDefault="00157C7E" w:rsidP="00157C7E">
            <w:pPr>
              <w:snapToGrid w:val="0"/>
              <w:rPr>
                <w:rFonts w:ascii="Courier New" w:hAnsi="Courier New" w:cs="Courier New"/>
                <w:sz w:val="20"/>
                <w:szCs w:val="20"/>
              </w:rPr>
            </w:pPr>
            <w:r w:rsidRPr="00157C7E">
              <w:rPr>
                <w:rFonts w:ascii="Courier New" w:hAnsi="Courier New" w:cs="Courier New"/>
                <w:sz w:val="20"/>
                <w:szCs w:val="20"/>
              </w:rPr>
              <w:t xml:space="preserve">WX8VB-YW7CB-DW4C4-9G6BQ-D3XVT </w:t>
            </w:r>
          </w:p>
          <w:p w:rsidR="00157C7E" w:rsidRPr="00157C7E" w:rsidRDefault="00157C7E" w:rsidP="00157C7E">
            <w:pPr>
              <w:snapToGrid w:val="0"/>
              <w:rPr>
                <w:rFonts w:ascii="Courier New" w:hAnsi="Courier New" w:cs="Courier New"/>
                <w:sz w:val="20"/>
                <w:szCs w:val="20"/>
              </w:rPr>
            </w:pPr>
          </w:p>
          <w:p w:rsidR="00157C7E" w:rsidRDefault="00157C7E" w:rsidP="00157C7E">
            <w:pPr>
              <w:snapToGrid w:val="0"/>
              <w:rPr>
                <w:rFonts w:ascii="Courier New" w:hAnsi="Courier New" w:cs="Courier New"/>
                <w:sz w:val="20"/>
                <w:szCs w:val="20"/>
              </w:rPr>
            </w:pPr>
            <w:r w:rsidRPr="00157C7E">
              <w:rPr>
                <w:rFonts w:ascii="Courier New" w:hAnsi="Courier New" w:cs="Courier New"/>
                <w:sz w:val="20"/>
                <w:szCs w:val="20"/>
              </w:rPr>
              <w:t xml:space="preserve">MKBYG-F8JYM-YBXTG-GP39P-W8G7T </w:t>
            </w:r>
          </w:p>
          <w:p w:rsidR="00157C7E" w:rsidRPr="00157C7E" w:rsidRDefault="00157C7E" w:rsidP="00157C7E">
            <w:pPr>
              <w:snapToGrid w:val="0"/>
              <w:rPr>
                <w:rFonts w:ascii="Courier New" w:hAnsi="Courier New" w:cs="Courier New"/>
                <w:sz w:val="20"/>
                <w:szCs w:val="20"/>
              </w:rPr>
            </w:pPr>
          </w:p>
          <w:p w:rsidR="00157C7E" w:rsidRPr="00157C7E" w:rsidRDefault="00157C7E" w:rsidP="00157C7E">
            <w:pPr>
              <w:snapToGrid w:val="0"/>
              <w:rPr>
                <w:rFonts w:ascii="Courier New" w:hAnsi="Courier New" w:cs="Courier New"/>
                <w:sz w:val="20"/>
                <w:szCs w:val="20"/>
              </w:rPr>
            </w:pPr>
            <w:r w:rsidRPr="00157C7E">
              <w:rPr>
                <w:rFonts w:ascii="Courier New" w:hAnsi="Courier New" w:cs="Courier New"/>
                <w:sz w:val="20"/>
                <w:szCs w:val="20"/>
              </w:rPr>
              <w:t>CD87T-HFP4C-V7X7H-8VY68-W7D7M</w:t>
            </w:r>
          </w:p>
          <w:p w:rsidR="007052AF" w:rsidRPr="00157C7E" w:rsidRDefault="007052AF">
            <w:pPr>
              <w:snapToGrid w:val="0"/>
              <w:rPr>
                <w:rFonts w:ascii="Arial" w:hAnsi="Arial" w:cs="Arial"/>
                <w:sz w:val="20"/>
                <w:szCs w:val="20"/>
              </w:rPr>
            </w:pPr>
          </w:p>
        </w:tc>
      </w:tr>
    </w:tbl>
    <w:p w:rsidR="00A73042" w:rsidRDefault="00A73042" w:rsidP="007052AF"/>
    <w:tbl>
      <w:tblPr>
        <w:tblW w:w="0" w:type="auto"/>
        <w:tblInd w:w="114" w:type="dxa"/>
        <w:tblLayout w:type="fixed"/>
        <w:tblCellMar>
          <w:top w:w="113" w:type="dxa"/>
          <w:bottom w:w="113" w:type="dxa"/>
        </w:tblCellMar>
        <w:tblLook w:val="0000"/>
      </w:tblPr>
      <w:tblGrid>
        <w:gridCol w:w="6240"/>
        <w:gridCol w:w="3376"/>
      </w:tblGrid>
      <w:tr w:rsidR="00B218AA" w:rsidRPr="00064013" w:rsidTr="00000FD6">
        <w:trPr>
          <w:trHeight w:val="285"/>
        </w:trPr>
        <w:tc>
          <w:tcPr>
            <w:tcW w:w="9616" w:type="dxa"/>
            <w:gridSpan w:val="2"/>
          </w:tcPr>
          <w:p w:rsidR="00B218AA" w:rsidRPr="00064013" w:rsidRDefault="00B218AA" w:rsidP="003C0C91">
            <w:pPr>
              <w:rPr>
                <w:rFonts w:ascii="Arial" w:hAnsi="Arial" w:cs="Arial"/>
                <w:sz w:val="22"/>
                <w:szCs w:val="22"/>
              </w:rPr>
            </w:pPr>
          </w:p>
        </w:tc>
      </w:tr>
      <w:tr w:rsidR="003C0C91" w:rsidRPr="00064013" w:rsidTr="00000FD6">
        <w:trPr>
          <w:trHeight w:hRule="exact" w:val="4863"/>
        </w:trPr>
        <w:tc>
          <w:tcPr>
            <w:tcW w:w="6240" w:type="dxa"/>
          </w:tcPr>
          <w:p w:rsidR="003C0C91" w:rsidRPr="00064013" w:rsidRDefault="003C0C91" w:rsidP="0035325E">
            <w:pPr>
              <w:snapToGrid w:val="0"/>
              <w:rPr>
                <w:rFonts w:ascii="Arial" w:hAnsi="Arial" w:cs="Arial"/>
                <w:sz w:val="22"/>
                <w:szCs w:val="22"/>
              </w:rPr>
            </w:pPr>
            <w:r>
              <w:rPr>
                <w:rFonts w:ascii="Arial" w:hAnsi="Arial" w:cs="Arial"/>
                <w:noProof/>
                <w:sz w:val="22"/>
                <w:szCs w:val="22"/>
                <w:lang w:val="en-US" w:eastAsia="en-US"/>
              </w:rPr>
              <w:drawing>
                <wp:inline distT="0" distB="0" distL="0" distR="0">
                  <wp:extent cx="3819525" cy="2867025"/>
                  <wp:effectExtent l="19050" t="0" r="9525" b="0"/>
                  <wp:docPr id="168" name="Picture 71" descr="D:\projects\brabantwater\schijf\trunk\documenten\xp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projects\brabantwater\schijf\trunk\documenten\xp14.bmp"/>
                          <pic:cNvPicPr>
                            <a:picLocks noChangeAspect="1" noChangeArrowheads="1"/>
                          </pic:cNvPicPr>
                        </pic:nvPicPr>
                        <pic:blipFill>
                          <a:blip r:embed="rId26" cstate="print"/>
                          <a:srcRect/>
                          <a:stretch>
                            <a:fillRect/>
                          </a:stretch>
                        </pic:blipFill>
                        <pic:spPr bwMode="auto">
                          <a:xfrm>
                            <a:off x="0" y="0"/>
                            <a:ext cx="3819525" cy="2867025"/>
                          </a:xfrm>
                          <a:prstGeom prst="rect">
                            <a:avLst/>
                          </a:prstGeom>
                          <a:noFill/>
                          <a:ln w="9525">
                            <a:noFill/>
                            <a:miter lim="800000"/>
                            <a:headEnd/>
                            <a:tailEnd/>
                          </a:ln>
                        </pic:spPr>
                      </pic:pic>
                    </a:graphicData>
                  </a:graphic>
                </wp:inline>
              </w:drawing>
            </w:r>
          </w:p>
        </w:tc>
        <w:tc>
          <w:tcPr>
            <w:tcW w:w="3376" w:type="dxa"/>
          </w:tcPr>
          <w:p w:rsidR="003C0C91" w:rsidRPr="003C0C91" w:rsidRDefault="003C0C91" w:rsidP="003C0C91">
            <w:pPr>
              <w:snapToGrid w:val="0"/>
              <w:rPr>
                <w:rFonts w:ascii="Arial" w:hAnsi="Arial" w:cs="Arial"/>
                <w:sz w:val="20"/>
                <w:szCs w:val="20"/>
              </w:rPr>
            </w:pPr>
            <w:r w:rsidRPr="003C0C91">
              <w:rPr>
                <w:rFonts w:ascii="Arial" w:hAnsi="Arial" w:cs="Arial"/>
                <w:sz w:val="20"/>
                <w:szCs w:val="20"/>
              </w:rPr>
              <w:t>De computerna</w:t>
            </w:r>
            <w:r w:rsidR="009955F3">
              <w:rPr>
                <w:rFonts w:ascii="Arial" w:hAnsi="Arial" w:cs="Arial"/>
                <w:sz w:val="20"/>
                <w:szCs w:val="20"/>
              </w:rPr>
              <w:t xml:space="preserve">am voor de derde client in </w:t>
            </w:r>
            <w:r w:rsidRPr="003C0C91">
              <w:rPr>
                <w:rFonts w:ascii="Arial" w:hAnsi="Arial" w:cs="Arial"/>
                <w:sz w:val="20"/>
                <w:szCs w:val="20"/>
              </w:rPr>
              <w:t>DWP S</w:t>
            </w:r>
            <w:r w:rsidR="009955F3">
              <w:rPr>
                <w:rFonts w:ascii="Arial" w:hAnsi="Arial" w:cs="Arial"/>
                <w:sz w:val="20"/>
                <w:szCs w:val="20"/>
              </w:rPr>
              <w:t>eppe</w:t>
            </w:r>
            <w:r w:rsidRPr="003C0C91">
              <w:rPr>
                <w:rFonts w:ascii="Arial" w:hAnsi="Arial" w:cs="Arial"/>
                <w:sz w:val="20"/>
                <w:szCs w:val="20"/>
              </w:rPr>
              <w:t xml:space="preserve"> </w:t>
            </w:r>
            <w:r w:rsidR="009955F3">
              <w:rPr>
                <w:rFonts w:ascii="Arial" w:hAnsi="Arial" w:cs="Arial"/>
                <w:sz w:val="20"/>
                <w:szCs w:val="20"/>
              </w:rPr>
              <w:t>is</w:t>
            </w:r>
            <w:r w:rsidRPr="003C0C91">
              <w:rPr>
                <w:rFonts w:ascii="Arial" w:hAnsi="Arial" w:cs="Arial"/>
                <w:sz w:val="20"/>
                <w:szCs w:val="20"/>
              </w:rPr>
              <w:t xml:space="preserve">: </w:t>
            </w:r>
          </w:p>
          <w:p w:rsidR="003C0C91" w:rsidRPr="003C0C91" w:rsidRDefault="009955F3" w:rsidP="003C0C91">
            <w:pPr>
              <w:snapToGrid w:val="0"/>
              <w:rPr>
                <w:rFonts w:ascii="Arial" w:hAnsi="Arial" w:cs="Arial"/>
                <w:sz w:val="20"/>
                <w:szCs w:val="20"/>
              </w:rPr>
            </w:pPr>
            <w:r>
              <w:rPr>
                <w:rFonts w:ascii="Arial" w:hAnsi="Arial" w:cs="Arial"/>
                <w:b/>
                <w:sz w:val="20"/>
                <w:szCs w:val="20"/>
              </w:rPr>
              <w:t>CLIENT</w:t>
            </w:r>
            <w:r w:rsidR="003C0C91" w:rsidRPr="003C0C91">
              <w:rPr>
                <w:rFonts w:ascii="Arial" w:hAnsi="Arial" w:cs="Arial"/>
                <w:b/>
                <w:sz w:val="20"/>
                <w:szCs w:val="20"/>
              </w:rPr>
              <w:t>3</w:t>
            </w:r>
            <w:r w:rsidR="003C0C91" w:rsidRPr="003C0C91">
              <w:rPr>
                <w:rFonts w:ascii="Arial" w:hAnsi="Arial" w:cs="Arial"/>
                <w:sz w:val="20"/>
                <w:szCs w:val="20"/>
              </w:rPr>
              <w:t>.</w:t>
            </w:r>
          </w:p>
          <w:p w:rsidR="003C0C91" w:rsidRPr="003C0C91" w:rsidRDefault="003C0C91" w:rsidP="003C0C91">
            <w:pPr>
              <w:snapToGrid w:val="0"/>
              <w:rPr>
                <w:rFonts w:ascii="Arial" w:hAnsi="Arial" w:cs="Arial"/>
                <w:sz w:val="20"/>
                <w:szCs w:val="20"/>
              </w:rPr>
            </w:pPr>
          </w:p>
          <w:p w:rsidR="003C0C91" w:rsidRPr="003C0C91" w:rsidRDefault="003C0C91" w:rsidP="009955F3">
            <w:pPr>
              <w:rPr>
                <w:rFonts w:ascii="Arial" w:hAnsi="Arial" w:cs="Arial"/>
                <w:sz w:val="20"/>
                <w:szCs w:val="20"/>
              </w:rPr>
            </w:pPr>
            <w:r w:rsidRPr="003C0C91">
              <w:rPr>
                <w:rFonts w:ascii="Arial" w:hAnsi="Arial" w:cs="Arial"/>
                <w:sz w:val="20"/>
                <w:szCs w:val="20"/>
              </w:rPr>
              <w:t xml:space="preserve">Het Administrator wachtwoord is: </w:t>
            </w:r>
            <w:r w:rsidR="009955F3">
              <w:rPr>
                <w:rFonts w:ascii="Arial" w:hAnsi="Arial" w:cs="Arial"/>
                <w:b/>
                <w:sz w:val="20"/>
                <w:szCs w:val="20"/>
              </w:rPr>
              <w:t>admin364</w:t>
            </w:r>
          </w:p>
        </w:tc>
      </w:tr>
      <w:tr w:rsidR="00B218AA" w:rsidRPr="00064013" w:rsidTr="00000FD6">
        <w:trPr>
          <w:trHeight w:hRule="exact" w:val="4863"/>
        </w:trPr>
        <w:tc>
          <w:tcPr>
            <w:tcW w:w="6240" w:type="dxa"/>
          </w:tcPr>
          <w:p w:rsidR="00B218AA" w:rsidRPr="00064013" w:rsidRDefault="000F3122">
            <w:pPr>
              <w:snapToGrid w:val="0"/>
              <w:rPr>
                <w:rFonts w:ascii="Arial" w:hAnsi="Arial" w:cs="Arial"/>
                <w:sz w:val="22"/>
                <w:szCs w:val="22"/>
              </w:rPr>
            </w:pPr>
            <w:r w:rsidRPr="000F3122">
              <w:rPr>
                <w:rFonts w:ascii="Arial" w:hAnsi="Arial" w:cs="Arial"/>
              </w:rPr>
              <w:lastRenderedPageBreak/>
              <w:pict>
                <v:line id="_x0000_s2051" style="position:absolute;flip:y;z-index:251657728;mso-position-horizontal-relative:text;mso-position-vertical-relative:text" from="295.35pt,78pt" to="359.1pt,2in" strokecolor="red" strokeweight=".26mm">
                  <v:stroke endarrow="block" color2="aqua" joinstyle="miter"/>
                </v:line>
              </w:pict>
            </w:r>
            <w:r w:rsidRPr="000F3122">
              <w:rPr>
                <w:rFonts w:ascii="Arial" w:hAnsi="Arial" w:cs="Arial"/>
              </w:rPr>
              <w:pict>
                <v:oval id="_x0000_s2050" style="position:absolute;margin-left:67.5pt;margin-top:136.7pt;width:235.1pt;height:21.55pt;z-index:251656704;mso-position-horizontal-relative:text;mso-position-vertical-relative:text;v-text-anchor:middle" filled="f" strokecolor="red" strokeweight=".26mm">
                  <v:stroke color2="aqua" joinstyle="miter"/>
                </v:oval>
              </w:pict>
            </w:r>
            <w:r w:rsidR="003C0C91">
              <w:rPr>
                <w:rFonts w:ascii="Arial" w:hAnsi="Arial" w:cs="Arial"/>
                <w:noProof/>
                <w:sz w:val="22"/>
                <w:szCs w:val="22"/>
                <w:lang w:val="en-US" w:eastAsia="en-US"/>
              </w:rPr>
              <w:drawing>
                <wp:inline distT="0" distB="0" distL="0" distR="0">
                  <wp:extent cx="3819525" cy="2867025"/>
                  <wp:effectExtent l="19050" t="0" r="9525" b="0"/>
                  <wp:docPr id="169" name="Picture 72" descr="D:\projects\brabantwater\schijf\trunk\documenten\xp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projects\brabantwater\schijf\trunk\documenten\xp15.bmp"/>
                          <pic:cNvPicPr>
                            <a:picLocks noChangeAspect="1" noChangeArrowheads="1"/>
                          </pic:cNvPicPr>
                        </pic:nvPicPr>
                        <pic:blipFill>
                          <a:blip r:embed="rId27" cstate="print"/>
                          <a:srcRect/>
                          <a:stretch>
                            <a:fillRect/>
                          </a:stretch>
                        </pic:blipFill>
                        <pic:spPr bwMode="auto">
                          <a:xfrm>
                            <a:off x="0" y="0"/>
                            <a:ext cx="3819525" cy="2867025"/>
                          </a:xfrm>
                          <a:prstGeom prst="rect">
                            <a:avLst/>
                          </a:prstGeom>
                          <a:noFill/>
                          <a:ln w="9525">
                            <a:noFill/>
                            <a:miter lim="800000"/>
                            <a:headEnd/>
                            <a:tailEnd/>
                          </a:ln>
                        </pic:spPr>
                      </pic:pic>
                    </a:graphicData>
                  </a:graphic>
                </wp:inline>
              </w:drawing>
            </w:r>
          </w:p>
        </w:tc>
        <w:tc>
          <w:tcPr>
            <w:tcW w:w="3376" w:type="dxa"/>
          </w:tcPr>
          <w:p w:rsidR="00B218AA" w:rsidRPr="00B74C99" w:rsidRDefault="00B218AA">
            <w:pPr>
              <w:snapToGrid w:val="0"/>
              <w:rPr>
                <w:rFonts w:ascii="Arial" w:hAnsi="Arial" w:cs="Arial"/>
                <w:sz w:val="20"/>
                <w:szCs w:val="20"/>
              </w:rPr>
            </w:pPr>
            <w:r w:rsidRPr="00B74C99">
              <w:rPr>
                <w:rFonts w:ascii="Arial" w:hAnsi="Arial" w:cs="Arial"/>
                <w:sz w:val="20"/>
                <w:szCs w:val="20"/>
              </w:rPr>
              <w:t>Stel de tijd</w:t>
            </w:r>
            <w:r w:rsidR="009F7451">
              <w:rPr>
                <w:rFonts w:ascii="Arial" w:hAnsi="Arial" w:cs="Arial"/>
                <w:sz w:val="20"/>
                <w:szCs w:val="20"/>
              </w:rPr>
              <w:t>22</w:t>
            </w:r>
            <w:r w:rsidRPr="00B74C99">
              <w:rPr>
                <w:rFonts w:ascii="Arial" w:hAnsi="Arial" w:cs="Arial"/>
                <w:sz w:val="20"/>
                <w:szCs w:val="20"/>
              </w:rPr>
              <w:t xml:space="preserve">zone in op </w:t>
            </w:r>
          </w:p>
          <w:p w:rsidR="00B218AA" w:rsidRPr="00B74C99" w:rsidRDefault="00B218AA">
            <w:pPr>
              <w:rPr>
                <w:rFonts w:ascii="Arial" w:hAnsi="Arial" w:cs="Arial"/>
                <w:sz w:val="20"/>
                <w:szCs w:val="20"/>
              </w:rPr>
            </w:pPr>
            <w:r w:rsidRPr="00B74C99">
              <w:rPr>
                <w:rFonts w:ascii="Arial" w:hAnsi="Arial" w:cs="Arial"/>
                <w:i/>
                <w:sz w:val="20"/>
                <w:szCs w:val="20"/>
              </w:rPr>
              <w:t>“(GMT +1:00) Amsterdam…”</w:t>
            </w:r>
            <w:r w:rsidRPr="00B74C99">
              <w:rPr>
                <w:rFonts w:ascii="Arial" w:hAnsi="Arial" w:cs="Arial"/>
                <w:sz w:val="20"/>
                <w:szCs w:val="20"/>
              </w:rPr>
              <w:t xml:space="preserve"> </w:t>
            </w:r>
          </w:p>
          <w:p w:rsidR="00B218AA" w:rsidRPr="00B74C99" w:rsidRDefault="00B218AA">
            <w:pPr>
              <w:rPr>
                <w:rFonts w:ascii="Arial" w:hAnsi="Arial" w:cs="Arial"/>
                <w:sz w:val="20"/>
                <w:szCs w:val="20"/>
              </w:rPr>
            </w:pPr>
          </w:p>
          <w:p w:rsidR="00B218AA" w:rsidRPr="00B74C99" w:rsidRDefault="00B218AA">
            <w:pPr>
              <w:rPr>
                <w:rFonts w:ascii="Arial" w:hAnsi="Arial" w:cs="Arial"/>
                <w:sz w:val="20"/>
                <w:szCs w:val="20"/>
              </w:rPr>
            </w:pPr>
            <w:r w:rsidRPr="00B74C99">
              <w:rPr>
                <w:rFonts w:ascii="Arial" w:hAnsi="Arial" w:cs="Arial"/>
                <w:sz w:val="20"/>
                <w:szCs w:val="20"/>
              </w:rPr>
              <w:t xml:space="preserve">Vink </w:t>
            </w:r>
            <w:r w:rsidRPr="00B74C99">
              <w:rPr>
                <w:rFonts w:ascii="Arial" w:hAnsi="Arial" w:cs="Arial"/>
                <w:i/>
                <w:sz w:val="20"/>
                <w:szCs w:val="20"/>
              </w:rPr>
              <w:t>“Klok automatisch aanpassen aan zomertijd en wintertijd”</w:t>
            </w:r>
            <w:r w:rsidRPr="00B74C99">
              <w:rPr>
                <w:rFonts w:ascii="Arial" w:hAnsi="Arial" w:cs="Arial"/>
                <w:sz w:val="20"/>
                <w:szCs w:val="20"/>
              </w:rPr>
              <w:t xml:space="preserve"> </w:t>
            </w:r>
            <w:r w:rsidRPr="00B74C99">
              <w:rPr>
                <w:rFonts w:ascii="Arial" w:hAnsi="Arial" w:cs="Arial"/>
                <w:b/>
                <w:sz w:val="20"/>
                <w:szCs w:val="20"/>
                <w:u w:val="single"/>
              </w:rPr>
              <w:t>aan</w:t>
            </w:r>
            <w:r w:rsidRPr="00B74C99">
              <w:rPr>
                <w:rFonts w:ascii="Arial" w:hAnsi="Arial" w:cs="Arial"/>
                <w:sz w:val="20"/>
                <w:szCs w:val="20"/>
              </w:rPr>
              <w:t>.</w:t>
            </w:r>
          </w:p>
          <w:p w:rsidR="00B218AA" w:rsidRPr="00B74C99" w:rsidRDefault="00B218AA">
            <w:pPr>
              <w:rPr>
                <w:rFonts w:ascii="Arial" w:hAnsi="Arial" w:cs="Arial"/>
                <w:sz w:val="20"/>
                <w:szCs w:val="20"/>
              </w:rPr>
            </w:pPr>
          </w:p>
          <w:p w:rsidR="00B218AA" w:rsidRPr="00B74C99" w:rsidRDefault="00B218AA">
            <w:pPr>
              <w:rPr>
                <w:rFonts w:ascii="Arial" w:hAnsi="Arial" w:cs="Arial"/>
                <w:sz w:val="20"/>
                <w:szCs w:val="20"/>
              </w:rPr>
            </w:pPr>
            <w:r w:rsidRPr="00B74C99">
              <w:rPr>
                <w:rFonts w:ascii="Arial" w:hAnsi="Arial" w:cs="Arial"/>
                <w:sz w:val="20"/>
                <w:szCs w:val="20"/>
              </w:rPr>
              <w:t xml:space="preserve">Druk op </w:t>
            </w:r>
            <w:r w:rsidRPr="00B74C99">
              <w:rPr>
                <w:rFonts w:ascii="Arial" w:hAnsi="Arial" w:cs="Arial"/>
                <w:i/>
                <w:sz w:val="20"/>
                <w:szCs w:val="20"/>
              </w:rPr>
              <w:t>“Volgende”</w:t>
            </w:r>
            <w:r w:rsidRPr="00B74C99">
              <w:rPr>
                <w:rFonts w:ascii="Arial" w:hAnsi="Arial" w:cs="Arial"/>
                <w:sz w:val="20"/>
                <w:szCs w:val="20"/>
              </w:rPr>
              <w:t xml:space="preserve"> om door te gaan.</w:t>
            </w:r>
          </w:p>
          <w:p w:rsidR="00B218AA" w:rsidRPr="00B74C99" w:rsidRDefault="00B218AA">
            <w:pPr>
              <w:rPr>
                <w:rFonts w:ascii="Arial" w:hAnsi="Arial" w:cs="Arial"/>
                <w:sz w:val="20"/>
                <w:szCs w:val="20"/>
              </w:rPr>
            </w:pPr>
          </w:p>
        </w:tc>
      </w:tr>
      <w:tr w:rsidR="00B74C99" w:rsidRPr="00064013" w:rsidTr="00000FD6">
        <w:tc>
          <w:tcPr>
            <w:tcW w:w="6240" w:type="dxa"/>
          </w:tcPr>
          <w:p w:rsidR="00B74C99" w:rsidRPr="00064013" w:rsidRDefault="006C3090" w:rsidP="0035325E">
            <w:pPr>
              <w:snapToGrid w:val="0"/>
              <w:rPr>
                <w:rFonts w:ascii="Arial" w:hAnsi="Arial" w:cs="Arial"/>
                <w:sz w:val="22"/>
                <w:szCs w:val="22"/>
              </w:rPr>
            </w:pPr>
            <w:r>
              <w:rPr>
                <w:rFonts w:ascii="Arial" w:hAnsi="Arial" w:cs="Arial"/>
                <w:noProof/>
                <w:sz w:val="22"/>
                <w:szCs w:val="22"/>
                <w:lang w:val="en-US" w:eastAsia="en-US"/>
              </w:rPr>
              <w:drawing>
                <wp:inline distT="0" distB="0" distL="0" distR="0">
                  <wp:extent cx="3819525" cy="2867025"/>
                  <wp:effectExtent l="19050" t="0" r="9525" b="0"/>
                  <wp:docPr id="171" name="Picture 73" descr="D:\projects\brabantwater\schijf\trunk\documenten\xp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projects\brabantwater\schijf\trunk\documenten\xp16.bmp"/>
                          <pic:cNvPicPr>
                            <a:picLocks noChangeAspect="1" noChangeArrowheads="1"/>
                          </pic:cNvPicPr>
                        </pic:nvPicPr>
                        <pic:blipFill>
                          <a:blip r:embed="rId28" cstate="print"/>
                          <a:srcRect/>
                          <a:stretch>
                            <a:fillRect/>
                          </a:stretch>
                        </pic:blipFill>
                        <pic:spPr bwMode="auto">
                          <a:xfrm>
                            <a:off x="0" y="0"/>
                            <a:ext cx="3819525" cy="2867025"/>
                          </a:xfrm>
                          <a:prstGeom prst="rect">
                            <a:avLst/>
                          </a:prstGeom>
                          <a:noFill/>
                          <a:ln w="9525">
                            <a:noFill/>
                            <a:miter lim="800000"/>
                            <a:headEnd/>
                            <a:tailEnd/>
                          </a:ln>
                        </pic:spPr>
                      </pic:pic>
                    </a:graphicData>
                  </a:graphic>
                </wp:inline>
              </w:drawing>
            </w:r>
          </w:p>
        </w:tc>
        <w:tc>
          <w:tcPr>
            <w:tcW w:w="3376" w:type="dxa"/>
          </w:tcPr>
          <w:p w:rsidR="00B74C99" w:rsidRPr="00B74C99" w:rsidRDefault="006C3090" w:rsidP="0035325E">
            <w:pPr>
              <w:rPr>
                <w:rFonts w:ascii="Arial" w:hAnsi="Arial" w:cs="Arial"/>
                <w:sz w:val="20"/>
                <w:szCs w:val="20"/>
              </w:rPr>
            </w:pPr>
            <w:r>
              <w:rPr>
                <w:rFonts w:ascii="Arial" w:hAnsi="Arial" w:cs="Arial"/>
                <w:sz w:val="20"/>
                <w:szCs w:val="20"/>
              </w:rPr>
              <w:t>Wacht to</w:t>
            </w:r>
            <w:r w:rsidR="00AC50A8">
              <w:rPr>
                <w:rFonts w:ascii="Arial" w:hAnsi="Arial" w:cs="Arial"/>
                <w:sz w:val="20"/>
                <w:szCs w:val="20"/>
              </w:rPr>
              <w:t>t</w:t>
            </w:r>
            <w:r>
              <w:rPr>
                <w:rFonts w:ascii="Arial" w:hAnsi="Arial" w:cs="Arial"/>
                <w:sz w:val="20"/>
                <w:szCs w:val="20"/>
              </w:rPr>
              <w:t xml:space="preserve"> de installatie</w:t>
            </w:r>
            <w:r w:rsidR="00AC50A8">
              <w:rPr>
                <w:rFonts w:ascii="Arial" w:hAnsi="Arial" w:cs="Arial"/>
                <w:sz w:val="20"/>
                <w:szCs w:val="20"/>
              </w:rPr>
              <w:t xml:space="preserve"> voor</w:t>
            </w:r>
            <w:r w:rsidR="00AC50A8">
              <w:rPr>
                <w:rFonts w:ascii="Arial" w:hAnsi="Arial" w:cs="Arial"/>
                <w:sz w:val="20"/>
                <w:szCs w:val="20"/>
              </w:rPr>
              <w:softHyphen/>
              <w:t>be</w:t>
            </w:r>
            <w:r w:rsidR="00AC50A8">
              <w:rPr>
                <w:rFonts w:ascii="Arial" w:hAnsi="Arial" w:cs="Arial"/>
                <w:sz w:val="20"/>
                <w:szCs w:val="20"/>
              </w:rPr>
              <w:softHyphen/>
              <w:t>rei</w:t>
            </w:r>
            <w:r w:rsidR="00AC50A8">
              <w:rPr>
                <w:rFonts w:ascii="Arial" w:hAnsi="Arial" w:cs="Arial"/>
                <w:sz w:val="20"/>
                <w:szCs w:val="20"/>
              </w:rPr>
              <w:softHyphen/>
              <w:t>ding</w:t>
            </w:r>
            <w:r>
              <w:rPr>
                <w:rFonts w:ascii="Arial" w:hAnsi="Arial" w:cs="Arial"/>
                <w:sz w:val="20"/>
                <w:szCs w:val="20"/>
              </w:rPr>
              <w:t xml:space="preserve"> van </w:t>
            </w:r>
            <w:r w:rsidR="00AC50A8">
              <w:rPr>
                <w:rFonts w:ascii="Arial" w:hAnsi="Arial" w:cs="Arial"/>
                <w:sz w:val="20"/>
                <w:szCs w:val="20"/>
              </w:rPr>
              <w:t xml:space="preserve">de </w:t>
            </w:r>
            <w:r>
              <w:rPr>
                <w:rFonts w:ascii="Arial" w:hAnsi="Arial" w:cs="Arial"/>
                <w:sz w:val="20"/>
                <w:szCs w:val="20"/>
              </w:rPr>
              <w:t>software is voltooid.</w:t>
            </w:r>
          </w:p>
        </w:tc>
      </w:tr>
      <w:tr w:rsidR="00AC50A8" w:rsidRPr="00064013" w:rsidTr="00000FD6">
        <w:tc>
          <w:tcPr>
            <w:tcW w:w="6240" w:type="dxa"/>
          </w:tcPr>
          <w:p w:rsidR="00AC50A8" w:rsidRPr="00064013" w:rsidRDefault="00E405FC">
            <w:pPr>
              <w:snapToGrid w:val="0"/>
              <w:rPr>
                <w:rFonts w:ascii="Arial" w:hAnsi="Arial" w:cs="Arial"/>
                <w:sz w:val="22"/>
                <w:szCs w:val="22"/>
              </w:rPr>
            </w:pPr>
            <w:r w:rsidRPr="00064013">
              <w:rPr>
                <w:rFonts w:ascii="Arial" w:hAnsi="Arial" w:cs="Arial"/>
              </w:rPr>
              <w:object w:dxaOrig="5999" w:dyaOrig="1650">
                <v:shape id="_x0000_i1025" type="#_x0000_t75" style="width:241.5pt;height:66pt" o:ole="" filled="t">
                  <v:fill color2="black"/>
                  <v:imagedata r:id="rId29" o:title=""/>
                </v:shape>
                <o:OLEObject Type="Embed" ProgID="PBrush" ShapeID="_x0000_i1025" DrawAspect="Content" ObjectID="_1349183163" r:id="rId30"/>
              </w:object>
            </w:r>
          </w:p>
        </w:tc>
        <w:tc>
          <w:tcPr>
            <w:tcW w:w="3376" w:type="dxa"/>
          </w:tcPr>
          <w:p w:rsidR="00AC50A8" w:rsidRPr="00391DEF" w:rsidRDefault="00AC50A8">
            <w:pPr>
              <w:snapToGrid w:val="0"/>
              <w:rPr>
                <w:rFonts w:ascii="Arial" w:hAnsi="Arial" w:cs="Arial"/>
                <w:sz w:val="20"/>
                <w:szCs w:val="20"/>
              </w:rPr>
            </w:pPr>
            <w:r w:rsidRPr="00391DEF">
              <w:rPr>
                <w:rFonts w:ascii="Arial" w:hAnsi="Arial" w:cs="Arial"/>
                <w:sz w:val="20"/>
                <w:szCs w:val="20"/>
              </w:rPr>
              <w:t>Druk op “</w:t>
            </w:r>
            <w:r w:rsidRPr="00391DEF">
              <w:rPr>
                <w:rFonts w:ascii="Arial" w:hAnsi="Arial" w:cs="Arial"/>
                <w:i/>
                <w:sz w:val="20"/>
                <w:szCs w:val="20"/>
              </w:rPr>
              <w:t>Ok</w:t>
            </w:r>
            <w:r w:rsidRPr="00391DEF">
              <w:rPr>
                <w:rFonts w:ascii="Arial" w:hAnsi="Arial" w:cs="Arial"/>
                <w:sz w:val="20"/>
                <w:szCs w:val="20"/>
              </w:rPr>
              <w:t>” om door te gaan</w:t>
            </w:r>
          </w:p>
        </w:tc>
      </w:tr>
      <w:tr w:rsidR="00AC50A8" w:rsidRPr="00064013" w:rsidTr="00000FD6">
        <w:tc>
          <w:tcPr>
            <w:tcW w:w="6240" w:type="dxa"/>
          </w:tcPr>
          <w:p w:rsidR="00AC50A8" w:rsidRPr="00064013" w:rsidRDefault="00AC50A8">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2705100" cy="1021080"/>
                  <wp:effectExtent l="19050" t="0" r="0" b="0"/>
                  <wp:docPr id="1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srcRect/>
                          <a:stretch>
                            <a:fillRect/>
                          </a:stretch>
                        </pic:blipFill>
                        <pic:spPr bwMode="auto">
                          <a:xfrm>
                            <a:off x="0" y="0"/>
                            <a:ext cx="2705100" cy="1021080"/>
                          </a:xfrm>
                          <a:prstGeom prst="rect">
                            <a:avLst/>
                          </a:prstGeom>
                          <a:solidFill>
                            <a:srgbClr val="FFFFFF"/>
                          </a:solidFill>
                          <a:ln w="9525">
                            <a:noFill/>
                            <a:miter lim="800000"/>
                            <a:headEnd/>
                            <a:tailEnd/>
                          </a:ln>
                        </pic:spPr>
                      </pic:pic>
                    </a:graphicData>
                  </a:graphic>
                </wp:inline>
              </w:drawing>
            </w:r>
          </w:p>
        </w:tc>
        <w:tc>
          <w:tcPr>
            <w:tcW w:w="3376" w:type="dxa"/>
          </w:tcPr>
          <w:p w:rsidR="00AC50A8" w:rsidRPr="00391DEF" w:rsidRDefault="00AC50A8">
            <w:pPr>
              <w:snapToGrid w:val="0"/>
              <w:rPr>
                <w:rFonts w:ascii="Arial" w:hAnsi="Arial" w:cs="Arial"/>
                <w:sz w:val="20"/>
                <w:szCs w:val="20"/>
              </w:rPr>
            </w:pPr>
            <w:r w:rsidRPr="00391DEF">
              <w:rPr>
                <w:rFonts w:ascii="Arial" w:hAnsi="Arial" w:cs="Arial"/>
                <w:sz w:val="20"/>
                <w:szCs w:val="20"/>
              </w:rPr>
              <w:t>Druk binnen de tijd op “</w:t>
            </w:r>
            <w:r w:rsidR="00391DEF" w:rsidRPr="00391DEF">
              <w:rPr>
                <w:rFonts w:ascii="Arial" w:hAnsi="Arial" w:cs="Arial"/>
                <w:i/>
                <w:sz w:val="20"/>
                <w:szCs w:val="20"/>
              </w:rPr>
              <w:t>OK</w:t>
            </w:r>
            <w:r w:rsidRPr="00391DEF">
              <w:rPr>
                <w:rFonts w:ascii="Arial" w:hAnsi="Arial" w:cs="Arial"/>
                <w:sz w:val="20"/>
                <w:szCs w:val="20"/>
              </w:rPr>
              <w:t>” om door te gaan.</w:t>
            </w:r>
          </w:p>
          <w:p w:rsidR="00AC50A8" w:rsidRPr="00391DEF" w:rsidRDefault="00AC50A8">
            <w:pPr>
              <w:rPr>
                <w:rFonts w:ascii="Arial" w:hAnsi="Arial" w:cs="Arial"/>
                <w:sz w:val="20"/>
                <w:szCs w:val="20"/>
              </w:rPr>
            </w:pPr>
          </w:p>
        </w:tc>
      </w:tr>
      <w:tr w:rsidR="00AC50A8" w:rsidRPr="00064013" w:rsidTr="00000FD6">
        <w:tc>
          <w:tcPr>
            <w:tcW w:w="6240" w:type="dxa"/>
          </w:tcPr>
          <w:p w:rsidR="00AC50A8" w:rsidRPr="00064013" w:rsidRDefault="00391DEF">
            <w:pPr>
              <w:snapToGrid w:val="0"/>
              <w:rPr>
                <w:rFonts w:ascii="Arial" w:hAnsi="Arial" w:cs="Arial"/>
                <w:sz w:val="22"/>
                <w:szCs w:val="22"/>
              </w:rPr>
            </w:pPr>
            <w:r>
              <w:rPr>
                <w:rFonts w:ascii="Arial" w:hAnsi="Arial" w:cs="Arial"/>
                <w:noProof/>
                <w:sz w:val="22"/>
                <w:szCs w:val="22"/>
                <w:lang w:val="en-US" w:eastAsia="en-US"/>
              </w:rPr>
              <w:drawing>
                <wp:inline distT="0" distB="0" distL="0" distR="0">
                  <wp:extent cx="3810000" cy="2857500"/>
                  <wp:effectExtent l="19050" t="0" r="0" b="0"/>
                  <wp:docPr id="191" name="Picture 82" descr="D:\projects\brabantwater\schijf\trunk\documenten\xp2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projects\brabantwater\schijf\trunk\documenten\xp22.bmp"/>
                          <pic:cNvPicPr>
                            <a:picLocks noChangeAspect="1" noChangeArrowheads="1"/>
                          </pic:cNvPicPr>
                        </pic:nvPicPr>
                        <pic:blipFill>
                          <a:blip r:embed="rId32"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tc>
        <w:tc>
          <w:tcPr>
            <w:tcW w:w="3376" w:type="dxa"/>
          </w:tcPr>
          <w:p w:rsidR="00AC50A8" w:rsidRPr="00391DEF" w:rsidRDefault="00391DEF" w:rsidP="00391DEF">
            <w:pPr>
              <w:snapToGrid w:val="0"/>
              <w:rPr>
                <w:rFonts w:ascii="Arial" w:hAnsi="Arial" w:cs="Arial"/>
                <w:sz w:val="20"/>
                <w:szCs w:val="20"/>
              </w:rPr>
            </w:pPr>
            <w:r w:rsidRPr="00391DEF">
              <w:rPr>
                <w:rFonts w:ascii="Arial" w:hAnsi="Arial" w:cs="Arial"/>
                <w:sz w:val="20"/>
                <w:szCs w:val="20"/>
              </w:rPr>
              <w:t>Windows wordt nu voor de 1</w:t>
            </w:r>
            <w:r w:rsidRPr="00391DEF">
              <w:rPr>
                <w:rFonts w:ascii="Arial" w:hAnsi="Arial" w:cs="Arial"/>
                <w:sz w:val="20"/>
                <w:szCs w:val="20"/>
                <w:vertAlign w:val="superscript"/>
              </w:rPr>
              <w:t>e</w:t>
            </w:r>
            <w:r w:rsidRPr="00391DEF">
              <w:rPr>
                <w:rFonts w:ascii="Arial" w:hAnsi="Arial" w:cs="Arial"/>
                <w:sz w:val="20"/>
                <w:szCs w:val="20"/>
              </w:rPr>
              <w:t xml:space="preserve"> keer gestart. Vervolg met de configuratie van Windows.</w:t>
            </w:r>
          </w:p>
        </w:tc>
      </w:tr>
    </w:tbl>
    <w:p w:rsidR="00B218AA" w:rsidRDefault="00B218AA">
      <w:pPr>
        <w:pStyle w:val="BodyText"/>
      </w:pPr>
    </w:p>
    <w:p w:rsidR="00391DEF" w:rsidRPr="00E405FC" w:rsidRDefault="00391DEF" w:rsidP="00E405FC">
      <w:pPr>
        <w:suppressAutoHyphens w:val="0"/>
        <w:rPr>
          <w:rFonts w:ascii="Arial" w:hAnsi="Arial"/>
          <w:sz w:val="20"/>
        </w:rPr>
      </w:pPr>
    </w:p>
    <w:p w:rsidR="00391DEF" w:rsidRDefault="00391DEF">
      <w:pPr>
        <w:pStyle w:val="BodyText"/>
      </w:pPr>
    </w:p>
    <w:tbl>
      <w:tblPr>
        <w:tblW w:w="0" w:type="auto"/>
        <w:tblInd w:w="114" w:type="dxa"/>
        <w:tblLayout w:type="fixed"/>
        <w:tblCellMar>
          <w:top w:w="113" w:type="dxa"/>
          <w:bottom w:w="113" w:type="dxa"/>
        </w:tblCellMar>
        <w:tblLook w:val="0000"/>
      </w:tblPr>
      <w:tblGrid>
        <w:gridCol w:w="6240"/>
        <w:gridCol w:w="3376"/>
      </w:tblGrid>
      <w:tr w:rsidR="00391DEF" w:rsidRPr="00064013" w:rsidTr="009C2514">
        <w:tc>
          <w:tcPr>
            <w:tcW w:w="6240" w:type="dxa"/>
          </w:tcPr>
          <w:p w:rsidR="00391DEF" w:rsidRPr="00064013" w:rsidRDefault="00822DA5" w:rsidP="0035325E">
            <w:pPr>
              <w:snapToGrid w:val="0"/>
              <w:rPr>
                <w:rFonts w:ascii="Arial" w:hAnsi="Arial" w:cs="Arial"/>
                <w:sz w:val="22"/>
                <w:szCs w:val="22"/>
              </w:rPr>
            </w:pPr>
            <w:r>
              <w:rPr>
                <w:rFonts w:ascii="Arial" w:hAnsi="Arial" w:cs="Arial"/>
                <w:noProof/>
                <w:sz w:val="22"/>
                <w:szCs w:val="22"/>
                <w:lang w:val="en-US" w:eastAsia="en-US"/>
              </w:rPr>
              <w:drawing>
                <wp:inline distT="0" distB="0" distL="0" distR="0">
                  <wp:extent cx="3810000" cy="2857500"/>
                  <wp:effectExtent l="19050" t="0" r="0" b="0"/>
                  <wp:docPr id="192" name="Picture 84" descr="D:\projects\brabantwater\schijf\trunk\documenten\xp2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projects\brabantwater\schijf\trunk\documenten\xp23.bmp"/>
                          <pic:cNvPicPr>
                            <a:picLocks noChangeAspect="1" noChangeArrowheads="1"/>
                          </pic:cNvPicPr>
                        </pic:nvPicPr>
                        <pic:blipFill>
                          <a:blip r:embed="rId33"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tc>
        <w:tc>
          <w:tcPr>
            <w:tcW w:w="3376" w:type="dxa"/>
          </w:tcPr>
          <w:p w:rsidR="00822DA5" w:rsidRPr="00822DA5" w:rsidRDefault="00822DA5" w:rsidP="0035325E">
            <w:pPr>
              <w:snapToGrid w:val="0"/>
              <w:rPr>
                <w:rFonts w:ascii="Arial" w:hAnsi="Arial" w:cs="Arial"/>
                <w:sz w:val="20"/>
                <w:szCs w:val="20"/>
              </w:rPr>
            </w:pPr>
            <w:r w:rsidRPr="00822DA5">
              <w:rPr>
                <w:rFonts w:ascii="Arial" w:hAnsi="Arial" w:cs="Arial"/>
                <w:sz w:val="20"/>
                <w:szCs w:val="20"/>
              </w:rPr>
              <w:t>Configuratie van Windows voordat het systeem voor de eerste keer gestart wordt.</w:t>
            </w:r>
          </w:p>
          <w:p w:rsidR="00391DEF" w:rsidRPr="00822DA5" w:rsidRDefault="00822DA5" w:rsidP="0035325E">
            <w:pPr>
              <w:snapToGrid w:val="0"/>
              <w:rPr>
                <w:rFonts w:ascii="Arial" w:hAnsi="Arial" w:cs="Arial"/>
                <w:sz w:val="20"/>
                <w:szCs w:val="20"/>
              </w:rPr>
            </w:pPr>
            <w:r w:rsidRPr="00822DA5">
              <w:rPr>
                <w:rFonts w:ascii="Arial" w:hAnsi="Arial" w:cs="Arial"/>
                <w:sz w:val="20"/>
                <w:szCs w:val="20"/>
              </w:rPr>
              <w:t>D</w:t>
            </w:r>
            <w:r w:rsidR="00391DEF" w:rsidRPr="00822DA5">
              <w:rPr>
                <w:rFonts w:ascii="Arial" w:hAnsi="Arial" w:cs="Arial"/>
                <w:sz w:val="20"/>
                <w:szCs w:val="20"/>
              </w:rPr>
              <w:t xml:space="preserve">ruk op </w:t>
            </w:r>
            <w:r w:rsidR="00391DEF" w:rsidRPr="00822DA5">
              <w:rPr>
                <w:rFonts w:ascii="Arial" w:hAnsi="Arial" w:cs="Arial"/>
                <w:i/>
                <w:sz w:val="20"/>
                <w:szCs w:val="20"/>
              </w:rPr>
              <w:t>“Volgende”</w:t>
            </w:r>
            <w:r w:rsidR="00391DEF" w:rsidRPr="00822DA5">
              <w:rPr>
                <w:rFonts w:ascii="Arial" w:hAnsi="Arial" w:cs="Arial"/>
                <w:sz w:val="20"/>
                <w:szCs w:val="20"/>
              </w:rPr>
              <w:t xml:space="preserve"> om door te gaan.</w:t>
            </w:r>
          </w:p>
        </w:tc>
      </w:tr>
      <w:tr w:rsidR="00391DEF" w:rsidRPr="00064013" w:rsidTr="009C2514">
        <w:tc>
          <w:tcPr>
            <w:tcW w:w="6240" w:type="dxa"/>
          </w:tcPr>
          <w:p w:rsidR="00391DEF" w:rsidRPr="00064013" w:rsidRDefault="00822DA5" w:rsidP="0035325E">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810000" cy="2857500"/>
                  <wp:effectExtent l="19050" t="0" r="0" b="0"/>
                  <wp:docPr id="193" name="Picture 85" descr="D:\projects\brabantwater\schijf\trunk\documenten\xp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projects\brabantwater\schijf\trunk\documenten\xp24.bmp"/>
                          <pic:cNvPicPr>
                            <a:picLocks noChangeAspect="1" noChangeArrowheads="1"/>
                          </pic:cNvPicPr>
                        </pic:nvPicPr>
                        <pic:blipFill>
                          <a:blip r:embed="rId34"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tc>
        <w:tc>
          <w:tcPr>
            <w:tcW w:w="3376" w:type="dxa"/>
          </w:tcPr>
          <w:p w:rsidR="00391DEF" w:rsidRPr="00822DA5" w:rsidRDefault="00391DEF" w:rsidP="0035325E">
            <w:pPr>
              <w:snapToGrid w:val="0"/>
              <w:rPr>
                <w:rFonts w:ascii="Arial" w:hAnsi="Arial" w:cs="Arial"/>
                <w:sz w:val="20"/>
                <w:szCs w:val="20"/>
              </w:rPr>
            </w:pPr>
            <w:r w:rsidRPr="00822DA5">
              <w:rPr>
                <w:rFonts w:ascii="Arial" w:hAnsi="Arial" w:cs="Arial"/>
                <w:sz w:val="20"/>
                <w:szCs w:val="20"/>
              </w:rPr>
              <w:t>Vink “</w:t>
            </w:r>
            <w:r w:rsidRPr="00822DA5">
              <w:rPr>
                <w:rFonts w:ascii="Arial" w:hAnsi="Arial" w:cs="Arial"/>
                <w:i/>
                <w:sz w:val="20"/>
                <w:szCs w:val="20"/>
              </w:rPr>
              <w:t>Automatisch update nu niet inschakelen</w:t>
            </w:r>
            <w:r w:rsidRPr="00822DA5">
              <w:rPr>
                <w:rFonts w:ascii="Arial" w:hAnsi="Arial" w:cs="Arial"/>
                <w:sz w:val="20"/>
                <w:szCs w:val="20"/>
              </w:rPr>
              <w:t xml:space="preserve">” aan en druk op </w:t>
            </w:r>
            <w:r w:rsidRPr="00822DA5">
              <w:rPr>
                <w:rFonts w:ascii="Arial" w:hAnsi="Arial" w:cs="Arial"/>
                <w:i/>
                <w:sz w:val="20"/>
                <w:szCs w:val="20"/>
              </w:rPr>
              <w:t>“Volgende”</w:t>
            </w:r>
            <w:r w:rsidRPr="00822DA5">
              <w:rPr>
                <w:rFonts w:ascii="Arial" w:hAnsi="Arial" w:cs="Arial"/>
                <w:sz w:val="20"/>
                <w:szCs w:val="20"/>
              </w:rPr>
              <w:t xml:space="preserve"> om door te gaan.</w:t>
            </w:r>
          </w:p>
        </w:tc>
      </w:tr>
      <w:tr w:rsidR="008C17CD" w:rsidRPr="00064013" w:rsidTr="009C2514">
        <w:tc>
          <w:tcPr>
            <w:tcW w:w="6240" w:type="dxa"/>
          </w:tcPr>
          <w:p w:rsidR="008C17CD" w:rsidRPr="00064013" w:rsidRDefault="008C17CD" w:rsidP="00DF54BE">
            <w:pPr>
              <w:snapToGrid w:val="0"/>
              <w:rPr>
                <w:rFonts w:ascii="Arial" w:hAnsi="Arial" w:cs="Arial"/>
                <w:sz w:val="22"/>
                <w:szCs w:val="22"/>
              </w:rPr>
            </w:pPr>
            <w:r>
              <w:rPr>
                <w:rFonts w:ascii="Arial" w:hAnsi="Arial" w:cs="Arial"/>
                <w:noProof/>
                <w:sz w:val="22"/>
                <w:szCs w:val="22"/>
                <w:lang w:val="en-US" w:eastAsia="en-US"/>
              </w:rPr>
              <w:drawing>
                <wp:inline distT="0" distB="0" distL="0" distR="0">
                  <wp:extent cx="3810000" cy="2857500"/>
                  <wp:effectExtent l="19050" t="0" r="0" b="0"/>
                  <wp:docPr id="181" name="Picture 88" descr="D:\projects\brabantwater\schijf\trunk\documenten\xp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D:\projects\brabantwater\schijf\trunk\documenten\xp27.bmp"/>
                          <pic:cNvPicPr>
                            <a:picLocks noChangeAspect="1" noChangeArrowheads="1"/>
                          </pic:cNvPicPr>
                        </pic:nvPicPr>
                        <pic:blipFill>
                          <a:blip r:embed="rId35"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tc>
        <w:tc>
          <w:tcPr>
            <w:tcW w:w="3376" w:type="dxa"/>
          </w:tcPr>
          <w:p w:rsidR="008C17CD" w:rsidRPr="00822DA5" w:rsidRDefault="008C17CD" w:rsidP="00DF54BE">
            <w:pPr>
              <w:snapToGrid w:val="0"/>
              <w:rPr>
                <w:rFonts w:ascii="Arial" w:hAnsi="Arial" w:cs="Arial"/>
                <w:sz w:val="20"/>
                <w:szCs w:val="20"/>
              </w:rPr>
            </w:pPr>
            <w:r w:rsidRPr="00822DA5">
              <w:rPr>
                <w:rFonts w:ascii="Arial" w:hAnsi="Arial" w:cs="Arial"/>
                <w:sz w:val="20"/>
                <w:szCs w:val="20"/>
              </w:rPr>
              <w:t>Vul bij “</w:t>
            </w:r>
            <w:r w:rsidRPr="00822DA5">
              <w:rPr>
                <w:rFonts w:ascii="Arial" w:hAnsi="Arial" w:cs="Arial"/>
                <w:i/>
                <w:sz w:val="20"/>
                <w:szCs w:val="20"/>
              </w:rPr>
              <w:t>Uw naam</w:t>
            </w:r>
            <w:r w:rsidRPr="00822DA5">
              <w:rPr>
                <w:rFonts w:ascii="Arial" w:hAnsi="Arial" w:cs="Arial"/>
                <w:sz w:val="20"/>
                <w:szCs w:val="20"/>
              </w:rPr>
              <w:t xml:space="preserve">” de gebruikersnaam “Operator” in en druk op </w:t>
            </w:r>
            <w:r w:rsidRPr="00822DA5">
              <w:rPr>
                <w:rFonts w:ascii="Arial" w:hAnsi="Arial" w:cs="Arial"/>
                <w:i/>
                <w:sz w:val="20"/>
                <w:szCs w:val="20"/>
              </w:rPr>
              <w:t>“Volgende”</w:t>
            </w:r>
            <w:r w:rsidRPr="00822DA5">
              <w:rPr>
                <w:rFonts w:ascii="Arial" w:hAnsi="Arial" w:cs="Arial"/>
                <w:sz w:val="20"/>
                <w:szCs w:val="20"/>
              </w:rPr>
              <w:t xml:space="preserve"> om door te gaan.</w:t>
            </w:r>
          </w:p>
        </w:tc>
      </w:tr>
      <w:tr w:rsidR="00391DEF" w:rsidRPr="00064013" w:rsidTr="009C2514">
        <w:tc>
          <w:tcPr>
            <w:tcW w:w="6240" w:type="dxa"/>
          </w:tcPr>
          <w:p w:rsidR="00391DEF" w:rsidRPr="00064013" w:rsidRDefault="00822DA5" w:rsidP="0035325E">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810000" cy="2857500"/>
                  <wp:effectExtent l="19050" t="0" r="0" b="0"/>
                  <wp:docPr id="197" name="Picture 89" descr="D:\projects\brabantwater\schijf\trunk\documenten\xp2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D:\projects\brabantwater\schijf\trunk\documenten\xp28.bmp"/>
                          <pic:cNvPicPr>
                            <a:picLocks noChangeAspect="1" noChangeArrowheads="1"/>
                          </pic:cNvPicPr>
                        </pic:nvPicPr>
                        <pic:blipFill>
                          <a:blip r:embed="rId36"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tc>
        <w:tc>
          <w:tcPr>
            <w:tcW w:w="3376" w:type="dxa"/>
          </w:tcPr>
          <w:p w:rsidR="00391DEF" w:rsidRPr="00822DA5" w:rsidRDefault="00391DEF" w:rsidP="0035325E">
            <w:pPr>
              <w:snapToGrid w:val="0"/>
              <w:rPr>
                <w:rFonts w:ascii="Arial" w:hAnsi="Arial" w:cs="Arial"/>
                <w:sz w:val="20"/>
                <w:szCs w:val="20"/>
              </w:rPr>
            </w:pPr>
            <w:r w:rsidRPr="00822DA5">
              <w:rPr>
                <w:rFonts w:ascii="Arial" w:hAnsi="Arial" w:cs="Arial"/>
                <w:sz w:val="20"/>
                <w:szCs w:val="20"/>
              </w:rPr>
              <w:t>De installatie is hierbij compleet</w:t>
            </w:r>
          </w:p>
          <w:p w:rsidR="00391DEF" w:rsidRPr="00822DA5" w:rsidRDefault="00391DEF" w:rsidP="0035325E">
            <w:pPr>
              <w:rPr>
                <w:rFonts w:ascii="Arial" w:hAnsi="Arial" w:cs="Arial"/>
                <w:sz w:val="20"/>
                <w:szCs w:val="20"/>
              </w:rPr>
            </w:pPr>
          </w:p>
          <w:p w:rsidR="00391DEF" w:rsidRPr="00822DA5" w:rsidRDefault="00822DA5" w:rsidP="0035325E">
            <w:pPr>
              <w:rPr>
                <w:rFonts w:ascii="Arial" w:hAnsi="Arial" w:cs="Arial"/>
                <w:sz w:val="20"/>
                <w:szCs w:val="20"/>
              </w:rPr>
            </w:pPr>
            <w:r w:rsidRPr="00822DA5">
              <w:rPr>
                <w:rFonts w:ascii="Arial" w:hAnsi="Arial" w:cs="Arial"/>
                <w:sz w:val="20"/>
                <w:szCs w:val="20"/>
              </w:rPr>
              <w:t>D</w:t>
            </w:r>
            <w:r w:rsidR="00391DEF" w:rsidRPr="00822DA5">
              <w:rPr>
                <w:rFonts w:ascii="Arial" w:hAnsi="Arial" w:cs="Arial"/>
                <w:sz w:val="20"/>
                <w:szCs w:val="20"/>
              </w:rPr>
              <w:t xml:space="preserve">ruk op </w:t>
            </w:r>
            <w:r w:rsidR="00391DEF" w:rsidRPr="00822DA5">
              <w:rPr>
                <w:rFonts w:ascii="Arial" w:hAnsi="Arial" w:cs="Arial"/>
                <w:i/>
                <w:sz w:val="20"/>
                <w:szCs w:val="20"/>
              </w:rPr>
              <w:t>“Voltooien”</w:t>
            </w:r>
            <w:r w:rsidR="00391DEF" w:rsidRPr="00822DA5">
              <w:rPr>
                <w:rFonts w:ascii="Arial" w:hAnsi="Arial" w:cs="Arial"/>
                <w:sz w:val="20"/>
                <w:szCs w:val="20"/>
              </w:rPr>
              <w:t xml:space="preserve"> om de installatie te voltooien.</w:t>
            </w:r>
          </w:p>
        </w:tc>
      </w:tr>
    </w:tbl>
    <w:p w:rsidR="00391DEF" w:rsidRDefault="00391DEF">
      <w:pPr>
        <w:pStyle w:val="BodyText"/>
      </w:pPr>
    </w:p>
    <w:p w:rsidR="00B218AA" w:rsidRDefault="00B218AA">
      <w:pPr>
        <w:pStyle w:val="BodyText"/>
      </w:pPr>
    </w:p>
    <w:p w:rsidR="00B218AA" w:rsidRDefault="00B218AA">
      <w:pPr>
        <w:pStyle w:val="BodyText"/>
      </w:pPr>
    </w:p>
    <w:p w:rsidR="00B218AA" w:rsidRDefault="00064013" w:rsidP="003C0C91">
      <w:pPr>
        <w:pStyle w:val="Heading2"/>
      </w:pPr>
      <w:bookmarkStart w:id="22" w:name="_Ref184540147"/>
      <w:r>
        <w:br w:type="page"/>
      </w:r>
      <w:bookmarkStart w:id="23" w:name="_Toc273818076"/>
      <w:bookmarkStart w:id="24" w:name="_Toc275441332"/>
      <w:r w:rsidR="00000FD6">
        <w:lastRenderedPageBreak/>
        <w:t>Installeren d</w:t>
      </w:r>
      <w:r w:rsidR="00B218AA">
        <w:t>rivers</w:t>
      </w:r>
      <w:bookmarkEnd w:id="23"/>
      <w:bookmarkEnd w:id="24"/>
      <w:r w:rsidR="000F3122">
        <w:fldChar w:fldCharType="begin"/>
      </w:r>
      <w:r w:rsidR="00B218AA">
        <w:instrText xml:space="preserve"> TC "Drivers" \l 1 </w:instrText>
      </w:r>
      <w:r w:rsidR="000F3122">
        <w:fldChar w:fldCharType="end"/>
      </w:r>
      <w:bookmarkEnd w:id="22"/>
    </w:p>
    <w:p w:rsidR="00000FD6" w:rsidRDefault="00000FD6" w:rsidP="00000FD6">
      <w:pPr>
        <w:rPr>
          <w:rFonts w:ascii="Arial" w:hAnsi="Arial" w:cs="Arial"/>
          <w:sz w:val="20"/>
          <w:szCs w:val="20"/>
        </w:rPr>
      </w:pPr>
      <w:r w:rsidRPr="00000FD6">
        <w:rPr>
          <w:rFonts w:ascii="Arial" w:hAnsi="Arial" w:cs="Arial"/>
          <w:sz w:val="20"/>
          <w:szCs w:val="20"/>
        </w:rPr>
        <w:t xml:space="preserve">Na de installatie van XP ontbreken nog een aantal drivers, deze moeten handmatig </w:t>
      </w:r>
      <w:r w:rsidR="00C20351" w:rsidRPr="00000FD6">
        <w:rPr>
          <w:rFonts w:ascii="Arial" w:hAnsi="Arial" w:cs="Arial"/>
          <w:sz w:val="20"/>
          <w:szCs w:val="20"/>
        </w:rPr>
        <w:t>geïnstalleerd</w:t>
      </w:r>
      <w:r w:rsidRPr="00000FD6">
        <w:rPr>
          <w:rFonts w:ascii="Arial" w:hAnsi="Arial" w:cs="Arial"/>
          <w:sz w:val="20"/>
          <w:szCs w:val="20"/>
        </w:rPr>
        <w:t xml:space="preserve"> worden.</w:t>
      </w:r>
    </w:p>
    <w:p w:rsidR="00000FD6" w:rsidRPr="00000FD6" w:rsidRDefault="00000FD6" w:rsidP="00000FD6">
      <w:pPr>
        <w:rPr>
          <w:rFonts w:ascii="Arial" w:hAnsi="Arial" w:cs="Arial"/>
          <w:sz w:val="20"/>
          <w:szCs w:val="20"/>
        </w:rPr>
      </w:pPr>
      <w:r>
        <w:rPr>
          <w:rFonts w:ascii="Arial" w:hAnsi="Arial" w:cs="Arial"/>
          <w:sz w:val="20"/>
          <w:szCs w:val="20"/>
        </w:rPr>
        <w:t>Hiervoor dient het con</w:t>
      </w:r>
      <w:r w:rsidR="002D6CF5">
        <w:rPr>
          <w:rFonts w:ascii="Arial" w:hAnsi="Arial" w:cs="Arial"/>
          <w:sz w:val="20"/>
          <w:szCs w:val="20"/>
        </w:rPr>
        <w:t>figuratiescherm</w:t>
      </w:r>
      <w:r>
        <w:rPr>
          <w:rFonts w:ascii="Arial" w:hAnsi="Arial" w:cs="Arial"/>
          <w:sz w:val="20"/>
          <w:szCs w:val="20"/>
        </w:rPr>
        <w:t xml:space="preserve"> geopend te worden</w:t>
      </w:r>
      <w:r w:rsidR="002D6CF5">
        <w:rPr>
          <w:rFonts w:ascii="Arial" w:hAnsi="Arial" w:cs="Arial"/>
          <w:sz w:val="20"/>
          <w:szCs w:val="20"/>
        </w:rPr>
        <w:t xml:space="preserve">: “Start </w:t>
      </w:r>
      <w:r w:rsidR="002D6CF5" w:rsidRPr="002D6CF5">
        <w:rPr>
          <w:rFonts w:ascii="Arial" w:hAnsi="Arial" w:cs="Arial"/>
          <w:sz w:val="20"/>
          <w:szCs w:val="20"/>
        </w:rPr>
        <w:sym w:font="Wingdings" w:char="F0E0"/>
      </w:r>
      <w:r w:rsidR="002D6CF5">
        <w:rPr>
          <w:rFonts w:ascii="Arial" w:hAnsi="Arial" w:cs="Arial"/>
          <w:sz w:val="20"/>
          <w:szCs w:val="20"/>
        </w:rPr>
        <w:t xml:space="preserve"> Configuratiescherm”. Kies voor de Klassieke weergave, zodat alle onderdelen in het Configuratiescherm met een icoon worden weergegeven</w:t>
      </w:r>
    </w:p>
    <w:p w:rsidR="00B218AA" w:rsidRPr="00C37E20" w:rsidRDefault="00B218AA">
      <w:pPr>
        <w:rPr>
          <w:rFonts w:ascii="Arial" w:hAnsi="Arial" w:cs="Arial"/>
          <w:sz w:val="20"/>
          <w:szCs w:val="20"/>
        </w:rPr>
      </w:pPr>
    </w:p>
    <w:tbl>
      <w:tblPr>
        <w:tblW w:w="0" w:type="auto"/>
        <w:tblInd w:w="-10" w:type="dxa"/>
        <w:tblLayout w:type="fixed"/>
        <w:tblCellMar>
          <w:top w:w="113" w:type="dxa"/>
          <w:bottom w:w="113" w:type="dxa"/>
        </w:tblCellMar>
        <w:tblLook w:val="0000"/>
      </w:tblPr>
      <w:tblGrid>
        <w:gridCol w:w="6355"/>
        <w:gridCol w:w="3493"/>
      </w:tblGrid>
      <w:tr w:rsidR="00B218AA" w:rsidRPr="00064013" w:rsidTr="0078479B">
        <w:tc>
          <w:tcPr>
            <w:tcW w:w="6355" w:type="dxa"/>
          </w:tcPr>
          <w:p w:rsidR="00B218AA" w:rsidRPr="00064013" w:rsidRDefault="00C774E7">
            <w:pPr>
              <w:snapToGrid w:val="0"/>
              <w:rPr>
                <w:rFonts w:ascii="Arial" w:hAnsi="Arial" w:cs="Arial"/>
                <w:sz w:val="22"/>
                <w:szCs w:val="22"/>
              </w:rPr>
            </w:pPr>
            <w:r>
              <w:rPr>
                <w:rFonts w:ascii="Arial" w:hAnsi="Arial" w:cs="Arial"/>
                <w:noProof/>
                <w:lang w:val="en-US" w:eastAsia="en-US"/>
              </w:rPr>
              <w:drawing>
                <wp:inline distT="0" distB="0" distL="0" distR="0">
                  <wp:extent cx="3895725" cy="2762250"/>
                  <wp:effectExtent l="19050" t="0" r="9525" b="0"/>
                  <wp:docPr id="46" name="Picture 6" descr="D:\temp\capture\xp25-9-2010-11.3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temp\capture\xp25-9-2010-11.37.21.jpg"/>
                          <pic:cNvPicPr>
                            <a:picLocks noChangeAspect="1" noChangeArrowheads="1"/>
                          </pic:cNvPicPr>
                        </pic:nvPicPr>
                        <pic:blipFill>
                          <a:blip r:embed="rId37" cstate="print"/>
                          <a:srcRect/>
                          <a:stretch>
                            <a:fillRect/>
                          </a:stretch>
                        </pic:blipFill>
                        <pic:spPr bwMode="auto">
                          <a:xfrm>
                            <a:off x="0" y="0"/>
                            <a:ext cx="3895725" cy="2762250"/>
                          </a:xfrm>
                          <a:prstGeom prst="rect">
                            <a:avLst/>
                          </a:prstGeom>
                          <a:noFill/>
                          <a:ln w="9525">
                            <a:noFill/>
                            <a:miter lim="800000"/>
                            <a:headEnd/>
                            <a:tailEnd/>
                          </a:ln>
                        </pic:spPr>
                      </pic:pic>
                    </a:graphicData>
                  </a:graphic>
                </wp:inline>
              </w:drawing>
            </w:r>
          </w:p>
        </w:tc>
        <w:tc>
          <w:tcPr>
            <w:tcW w:w="3493" w:type="dxa"/>
          </w:tcPr>
          <w:p w:rsidR="00B218AA" w:rsidRPr="00000FD6" w:rsidRDefault="00B218AA">
            <w:pPr>
              <w:snapToGrid w:val="0"/>
              <w:rPr>
                <w:rFonts w:ascii="Arial" w:hAnsi="Arial" w:cs="Arial"/>
                <w:sz w:val="20"/>
                <w:szCs w:val="20"/>
              </w:rPr>
            </w:pPr>
            <w:r w:rsidRPr="00000FD6">
              <w:rPr>
                <w:rFonts w:ascii="Arial" w:hAnsi="Arial" w:cs="Arial"/>
                <w:sz w:val="20"/>
                <w:szCs w:val="20"/>
              </w:rPr>
              <w:t>Ga naar “Start</w:t>
            </w:r>
            <w:r w:rsidR="00064013" w:rsidRPr="00000FD6">
              <w:rPr>
                <w:rFonts w:ascii="Arial" w:hAnsi="Arial" w:cs="Arial"/>
                <w:sz w:val="20"/>
                <w:szCs w:val="20"/>
              </w:rPr>
              <w:t xml:space="preserve"> </w:t>
            </w:r>
            <w:r w:rsidR="00064013" w:rsidRPr="00000FD6">
              <w:rPr>
                <w:rFonts w:ascii="Arial" w:hAnsi="Arial" w:cs="Arial"/>
                <w:sz w:val="20"/>
                <w:szCs w:val="20"/>
              </w:rPr>
              <w:sym w:font="Wingdings" w:char="F0E0"/>
            </w:r>
            <w:r w:rsidR="00064013" w:rsidRPr="00000FD6">
              <w:rPr>
                <w:rFonts w:ascii="Arial" w:hAnsi="Arial" w:cs="Arial"/>
                <w:sz w:val="20"/>
                <w:szCs w:val="20"/>
              </w:rPr>
              <w:t xml:space="preserve"> </w:t>
            </w:r>
            <w:r w:rsidR="002D6CF5">
              <w:rPr>
                <w:rFonts w:ascii="Arial" w:hAnsi="Arial" w:cs="Arial"/>
                <w:sz w:val="20"/>
                <w:szCs w:val="20"/>
              </w:rPr>
              <w:t>Configuratiescherm</w:t>
            </w:r>
            <w:r w:rsidR="002D6CF5" w:rsidRPr="00000FD6">
              <w:rPr>
                <w:rFonts w:ascii="Arial" w:hAnsi="Arial" w:cs="Arial"/>
                <w:sz w:val="20"/>
                <w:szCs w:val="20"/>
              </w:rPr>
              <w:t xml:space="preserve"> </w:t>
            </w:r>
            <w:r w:rsidR="00064013" w:rsidRPr="00000FD6">
              <w:rPr>
                <w:rFonts w:ascii="Arial" w:hAnsi="Arial" w:cs="Arial"/>
                <w:sz w:val="20"/>
                <w:szCs w:val="20"/>
              </w:rPr>
              <w:sym w:font="Wingdings" w:char="F0E0"/>
            </w:r>
            <w:r w:rsidR="00064013" w:rsidRPr="00000FD6">
              <w:rPr>
                <w:rFonts w:ascii="Arial" w:hAnsi="Arial" w:cs="Arial"/>
                <w:sz w:val="20"/>
                <w:szCs w:val="20"/>
              </w:rPr>
              <w:t xml:space="preserve"> </w:t>
            </w:r>
            <w:r w:rsidRPr="00000FD6">
              <w:rPr>
                <w:rFonts w:ascii="Arial" w:hAnsi="Arial" w:cs="Arial"/>
                <w:sz w:val="20"/>
                <w:szCs w:val="20"/>
              </w:rPr>
              <w:t>Syste</w:t>
            </w:r>
            <w:r w:rsidR="002D6CF5">
              <w:rPr>
                <w:rFonts w:ascii="Arial" w:hAnsi="Arial" w:cs="Arial"/>
                <w:sz w:val="20"/>
                <w:szCs w:val="20"/>
              </w:rPr>
              <w:t>e</w:t>
            </w:r>
            <w:r w:rsidRPr="00000FD6">
              <w:rPr>
                <w:rFonts w:ascii="Arial" w:hAnsi="Arial" w:cs="Arial"/>
                <w:sz w:val="20"/>
                <w:szCs w:val="20"/>
              </w:rPr>
              <w:t>m</w:t>
            </w:r>
            <w:r w:rsidR="002D6CF5">
              <w:rPr>
                <w:rFonts w:ascii="Arial" w:hAnsi="Arial" w:cs="Arial"/>
                <w:sz w:val="20"/>
                <w:szCs w:val="20"/>
              </w:rPr>
              <w:t>beheer</w:t>
            </w:r>
            <w:r w:rsidR="0035325E">
              <w:rPr>
                <w:rFonts w:ascii="Arial" w:hAnsi="Arial" w:cs="Arial"/>
                <w:sz w:val="20"/>
                <w:szCs w:val="20"/>
              </w:rPr>
              <w:t xml:space="preserve"> </w:t>
            </w:r>
            <w:r w:rsidR="0035325E" w:rsidRPr="0035325E">
              <w:rPr>
                <w:rFonts w:ascii="Arial" w:hAnsi="Arial" w:cs="Arial"/>
                <w:sz w:val="20"/>
                <w:szCs w:val="20"/>
              </w:rPr>
              <w:sym w:font="Wingdings" w:char="F0E0"/>
            </w:r>
            <w:r w:rsidR="0035325E">
              <w:rPr>
                <w:rFonts w:ascii="Arial" w:hAnsi="Arial" w:cs="Arial"/>
                <w:sz w:val="20"/>
                <w:szCs w:val="20"/>
              </w:rPr>
              <w:t xml:space="preserve"> Computerbeheer</w:t>
            </w:r>
            <w:r w:rsidRPr="00000FD6">
              <w:rPr>
                <w:rFonts w:ascii="Arial" w:hAnsi="Arial" w:cs="Arial"/>
                <w:sz w:val="20"/>
                <w:szCs w:val="20"/>
              </w:rPr>
              <w:t xml:space="preserve">” </w:t>
            </w:r>
          </w:p>
          <w:p w:rsidR="00B218AA" w:rsidRPr="00000FD6" w:rsidRDefault="00B218AA">
            <w:pPr>
              <w:rPr>
                <w:rFonts w:ascii="Arial" w:hAnsi="Arial" w:cs="Arial"/>
                <w:sz w:val="20"/>
                <w:szCs w:val="20"/>
              </w:rPr>
            </w:pPr>
          </w:p>
          <w:p w:rsidR="00B218AA" w:rsidRDefault="00B218AA">
            <w:pPr>
              <w:rPr>
                <w:rFonts w:ascii="Arial" w:hAnsi="Arial" w:cs="Arial"/>
                <w:sz w:val="20"/>
                <w:szCs w:val="20"/>
              </w:rPr>
            </w:pPr>
            <w:r w:rsidRPr="00000FD6">
              <w:rPr>
                <w:rFonts w:ascii="Arial" w:hAnsi="Arial" w:cs="Arial"/>
                <w:sz w:val="20"/>
                <w:szCs w:val="20"/>
              </w:rPr>
              <w:t xml:space="preserve">En </w:t>
            </w:r>
            <w:r w:rsidR="0035325E">
              <w:rPr>
                <w:rFonts w:ascii="Arial" w:hAnsi="Arial" w:cs="Arial"/>
                <w:sz w:val="20"/>
                <w:szCs w:val="20"/>
              </w:rPr>
              <w:t xml:space="preserve">open vervolgens “Computer beheer (lokaal)”, gevolgd door “Systeemwerkset”. Kies dan de optie </w:t>
            </w:r>
            <w:r w:rsidRPr="00000FD6">
              <w:rPr>
                <w:rFonts w:ascii="Arial" w:hAnsi="Arial" w:cs="Arial"/>
                <w:i/>
                <w:sz w:val="20"/>
                <w:szCs w:val="20"/>
              </w:rPr>
              <w:t>“</w:t>
            </w:r>
            <w:r w:rsidR="0035325E">
              <w:rPr>
                <w:rFonts w:ascii="Arial" w:hAnsi="Arial" w:cs="Arial"/>
                <w:i/>
                <w:sz w:val="20"/>
                <w:szCs w:val="20"/>
              </w:rPr>
              <w:t>Apparaatbeheer</w:t>
            </w:r>
            <w:r w:rsidRPr="0035325E">
              <w:rPr>
                <w:rFonts w:ascii="Arial" w:hAnsi="Arial" w:cs="Arial"/>
                <w:sz w:val="20"/>
                <w:szCs w:val="20"/>
              </w:rPr>
              <w:t>”</w:t>
            </w:r>
            <w:r w:rsidR="0035325E" w:rsidRPr="0035325E">
              <w:rPr>
                <w:rFonts w:ascii="Arial" w:hAnsi="Arial" w:cs="Arial"/>
                <w:sz w:val="20"/>
                <w:szCs w:val="20"/>
              </w:rPr>
              <w:t xml:space="preserve">. In het rechterscherm </w:t>
            </w:r>
            <w:r w:rsidR="00C20351" w:rsidRPr="0035325E">
              <w:rPr>
                <w:rFonts w:ascii="Arial" w:hAnsi="Arial" w:cs="Arial"/>
                <w:sz w:val="20"/>
                <w:szCs w:val="20"/>
              </w:rPr>
              <w:t>worden</w:t>
            </w:r>
            <w:r w:rsidR="0035325E" w:rsidRPr="0035325E">
              <w:rPr>
                <w:rFonts w:ascii="Arial" w:hAnsi="Arial" w:cs="Arial"/>
                <w:sz w:val="20"/>
                <w:szCs w:val="20"/>
              </w:rPr>
              <w:t xml:space="preserve"> nu de </w:t>
            </w:r>
            <w:r w:rsidR="00C20351">
              <w:rPr>
                <w:rFonts w:ascii="Arial" w:hAnsi="Arial" w:cs="Arial"/>
                <w:sz w:val="20"/>
                <w:szCs w:val="20"/>
              </w:rPr>
              <w:t>geïnstalleerde</w:t>
            </w:r>
            <w:r w:rsidR="0035325E">
              <w:rPr>
                <w:rFonts w:ascii="Arial" w:hAnsi="Arial" w:cs="Arial"/>
                <w:sz w:val="20"/>
                <w:szCs w:val="20"/>
              </w:rPr>
              <w:t xml:space="preserve"> en onbekende apparaten getoond. Voor de onbekende apparaten dienen d</w:t>
            </w:r>
            <w:r w:rsidR="00C20351">
              <w:rPr>
                <w:rFonts w:ascii="Arial" w:hAnsi="Arial" w:cs="Arial"/>
                <w:sz w:val="20"/>
                <w:szCs w:val="20"/>
              </w:rPr>
              <w:t>r</w:t>
            </w:r>
            <w:r w:rsidR="0035325E">
              <w:rPr>
                <w:rFonts w:ascii="Arial" w:hAnsi="Arial" w:cs="Arial"/>
                <w:sz w:val="20"/>
                <w:szCs w:val="20"/>
              </w:rPr>
              <w:t xml:space="preserve">ivers </w:t>
            </w:r>
            <w:r w:rsidR="00C20351">
              <w:rPr>
                <w:rFonts w:ascii="Arial" w:hAnsi="Arial" w:cs="Arial"/>
                <w:sz w:val="20"/>
                <w:szCs w:val="20"/>
              </w:rPr>
              <w:t>geïnstalleerd</w:t>
            </w:r>
            <w:r w:rsidR="0035325E">
              <w:rPr>
                <w:rFonts w:ascii="Arial" w:hAnsi="Arial" w:cs="Arial"/>
                <w:sz w:val="20"/>
                <w:szCs w:val="20"/>
              </w:rPr>
              <w:t xml:space="preserve"> te worden.</w:t>
            </w:r>
          </w:p>
          <w:p w:rsidR="0035325E" w:rsidRDefault="0035325E">
            <w:pPr>
              <w:rPr>
                <w:rFonts w:ascii="Arial" w:hAnsi="Arial" w:cs="Arial"/>
                <w:sz w:val="20"/>
                <w:szCs w:val="20"/>
              </w:rPr>
            </w:pPr>
          </w:p>
          <w:p w:rsidR="0035325E" w:rsidRPr="0035325E" w:rsidRDefault="0035325E">
            <w:pPr>
              <w:rPr>
                <w:rFonts w:ascii="Arial" w:hAnsi="Arial" w:cs="Arial"/>
                <w:sz w:val="20"/>
                <w:szCs w:val="20"/>
              </w:rPr>
            </w:pPr>
            <w:r>
              <w:rPr>
                <w:rFonts w:ascii="Arial" w:hAnsi="Arial" w:cs="Arial"/>
                <w:sz w:val="20"/>
                <w:szCs w:val="20"/>
              </w:rPr>
              <w:t xml:space="preserve">De ontbrekende drivers bevinden zich op de DVD </w:t>
            </w:r>
            <w:r w:rsidR="008D563A" w:rsidRPr="00F30A96">
              <w:rPr>
                <w:rFonts w:ascii="Arial" w:hAnsi="Arial" w:cs="Arial"/>
                <w:i/>
                <w:sz w:val="20"/>
                <w:szCs w:val="20"/>
              </w:rPr>
              <w:t>HP Restore Plus!</w:t>
            </w:r>
          </w:p>
          <w:p w:rsidR="00B218AA" w:rsidRPr="00000FD6" w:rsidRDefault="00B218AA">
            <w:pPr>
              <w:rPr>
                <w:rFonts w:ascii="Arial" w:hAnsi="Arial" w:cs="Arial"/>
                <w:sz w:val="20"/>
                <w:szCs w:val="20"/>
              </w:rPr>
            </w:pPr>
          </w:p>
          <w:p w:rsidR="00B218AA" w:rsidRPr="00000FD6" w:rsidRDefault="00B218AA">
            <w:pPr>
              <w:rPr>
                <w:rFonts w:ascii="Arial" w:hAnsi="Arial" w:cs="Arial"/>
                <w:sz w:val="20"/>
                <w:szCs w:val="20"/>
              </w:rPr>
            </w:pPr>
          </w:p>
        </w:tc>
      </w:tr>
      <w:tr w:rsidR="00B218AA" w:rsidRPr="00064013" w:rsidTr="0078479B">
        <w:tc>
          <w:tcPr>
            <w:tcW w:w="9848" w:type="dxa"/>
            <w:gridSpan w:val="2"/>
          </w:tcPr>
          <w:p w:rsidR="00B218AA" w:rsidRPr="00000FD6" w:rsidRDefault="0035325E" w:rsidP="0035325E">
            <w:pPr>
              <w:rPr>
                <w:rFonts w:ascii="Arial" w:hAnsi="Arial" w:cs="Arial"/>
                <w:sz w:val="20"/>
                <w:szCs w:val="20"/>
              </w:rPr>
            </w:pPr>
            <w:r>
              <w:rPr>
                <w:rFonts w:ascii="Arial" w:hAnsi="Arial" w:cs="Arial"/>
                <w:sz w:val="20"/>
                <w:szCs w:val="20"/>
              </w:rPr>
              <w:t>Voor iedere</w:t>
            </w:r>
            <w:r w:rsidR="00C20351">
              <w:rPr>
                <w:rFonts w:ascii="Arial" w:hAnsi="Arial" w:cs="Arial"/>
                <w:sz w:val="20"/>
                <w:szCs w:val="20"/>
              </w:rPr>
              <w:t xml:space="preserve"> </w:t>
            </w:r>
            <w:r>
              <w:rPr>
                <w:rFonts w:ascii="Arial" w:hAnsi="Arial" w:cs="Arial"/>
                <w:sz w:val="20"/>
                <w:szCs w:val="20"/>
              </w:rPr>
              <w:t xml:space="preserve">ontbrekende driver dient nu het volgende uitgevoerd te worden. Zorg er voor dat de DVD </w:t>
            </w:r>
            <w:r w:rsidR="008D563A" w:rsidRPr="00F30A96">
              <w:rPr>
                <w:rFonts w:ascii="Arial" w:hAnsi="Arial" w:cs="Arial"/>
                <w:i/>
                <w:sz w:val="20"/>
                <w:szCs w:val="20"/>
              </w:rPr>
              <w:t>HP Restore Plus!</w:t>
            </w:r>
            <w:r w:rsidR="008D563A" w:rsidRPr="00F30A96">
              <w:rPr>
                <w:rFonts w:ascii="Arial" w:hAnsi="Arial" w:cs="Arial"/>
                <w:sz w:val="20"/>
                <w:szCs w:val="20"/>
              </w:rPr>
              <w:t xml:space="preserve"> </w:t>
            </w:r>
            <w:r>
              <w:rPr>
                <w:rFonts w:ascii="Arial" w:hAnsi="Arial" w:cs="Arial"/>
                <w:sz w:val="20"/>
                <w:szCs w:val="20"/>
              </w:rPr>
              <w:t xml:space="preserve"> in de CD-drive is geplaatst. Eventuele autostart dient geannuleerd te worden!</w:t>
            </w:r>
          </w:p>
        </w:tc>
      </w:tr>
      <w:tr w:rsidR="0035325E" w:rsidRPr="00064013" w:rsidTr="0078479B">
        <w:tc>
          <w:tcPr>
            <w:tcW w:w="6355" w:type="dxa"/>
          </w:tcPr>
          <w:p w:rsidR="0035325E" w:rsidRPr="00064013" w:rsidRDefault="008D563A" w:rsidP="0035325E">
            <w:pPr>
              <w:snapToGrid w:val="0"/>
              <w:rPr>
                <w:rFonts w:ascii="Arial" w:hAnsi="Arial" w:cs="Arial"/>
                <w:sz w:val="22"/>
                <w:szCs w:val="22"/>
              </w:rPr>
            </w:pPr>
            <w:r>
              <w:rPr>
                <w:rFonts w:ascii="Arial" w:hAnsi="Arial" w:cs="Arial"/>
                <w:noProof/>
                <w:sz w:val="22"/>
                <w:szCs w:val="22"/>
                <w:lang w:val="en-US" w:eastAsia="en-US"/>
              </w:rPr>
              <w:drawing>
                <wp:inline distT="0" distB="0" distL="0" distR="0">
                  <wp:extent cx="3895725" cy="2762250"/>
                  <wp:effectExtent l="19050" t="0" r="9525" b="0"/>
                  <wp:docPr id="200" name="Picture 94" descr="D:\projects\brabantwater\schijf\trunk\documenten\captures\SetupXP17-12-2009-21.1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projects\brabantwater\schijf\trunk\documenten\captures\SetupXP17-12-2009-21.15.01.jpg"/>
                          <pic:cNvPicPr>
                            <a:picLocks noChangeAspect="1" noChangeArrowheads="1"/>
                          </pic:cNvPicPr>
                        </pic:nvPicPr>
                        <pic:blipFill>
                          <a:blip r:embed="rId38" cstate="print"/>
                          <a:srcRect/>
                          <a:stretch>
                            <a:fillRect/>
                          </a:stretch>
                        </pic:blipFill>
                        <pic:spPr bwMode="auto">
                          <a:xfrm>
                            <a:off x="0" y="0"/>
                            <a:ext cx="3895725" cy="2762250"/>
                          </a:xfrm>
                          <a:prstGeom prst="rect">
                            <a:avLst/>
                          </a:prstGeom>
                          <a:noFill/>
                          <a:ln w="9525">
                            <a:noFill/>
                            <a:miter lim="800000"/>
                            <a:headEnd/>
                            <a:tailEnd/>
                          </a:ln>
                        </pic:spPr>
                      </pic:pic>
                    </a:graphicData>
                  </a:graphic>
                </wp:inline>
              </w:drawing>
            </w:r>
          </w:p>
        </w:tc>
        <w:tc>
          <w:tcPr>
            <w:tcW w:w="3493" w:type="dxa"/>
          </w:tcPr>
          <w:p w:rsidR="00152D84" w:rsidRDefault="00152D84" w:rsidP="0035325E">
            <w:pPr>
              <w:rPr>
                <w:rFonts w:ascii="Arial" w:hAnsi="Arial" w:cs="Arial"/>
                <w:sz w:val="20"/>
                <w:szCs w:val="20"/>
              </w:rPr>
            </w:pPr>
            <w:r>
              <w:rPr>
                <w:rFonts w:ascii="Arial" w:hAnsi="Arial" w:cs="Arial"/>
                <w:sz w:val="20"/>
                <w:szCs w:val="20"/>
              </w:rPr>
              <w:t xml:space="preserve">De ontbrekende drivers worden geinstalleerd, door met de rechter muistoets op het onbekend apparaat te klikken. </w:t>
            </w:r>
          </w:p>
          <w:p w:rsidR="0035325E" w:rsidRDefault="008D563A" w:rsidP="0035325E">
            <w:pPr>
              <w:rPr>
                <w:rFonts w:ascii="Arial" w:hAnsi="Arial" w:cs="Arial"/>
                <w:sz w:val="20"/>
                <w:szCs w:val="20"/>
              </w:rPr>
            </w:pPr>
            <w:r>
              <w:rPr>
                <w:rFonts w:ascii="Arial" w:hAnsi="Arial" w:cs="Arial"/>
                <w:sz w:val="20"/>
                <w:szCs w:val="20"/>
              </w:rPr>
              <w:t xml:space="preserve">Selecteer </w:t>
            </w:r>
            <w:r w:rsidR="00152D84">
              <w:rPr>
                <w:rFonts w:ascii="Arial" w:hAnsi="Arial" w:cs="Arial"/>
                <w:sz w:val="20"/>
                <w:szCs w:val="20"/>
              </w:rPr>
              <w:t xml:space="preserve">in het popup menu </w:t>
            </w:r>
            <w:r>
              <w:rPr>
                <w:rFonts w:ascii="Arial" w:hAnsi="Arial" w:cs="Arial"/>
                <w:sz w:val="20"/>
                <w:szCs w:val="20"/>
              </w:rPr>
              <w:t xml:space="preserve">voor iedere </w:t>
            </w:r>
            <w:r w:rsidR="00C20351">
              <w:rPr>
                <w:rFonts w:ascii="Arial" w:hAnsi="Arial" w:cs="Arial"/>
                <w:sz w:val="20"/>
                <w:szCs w:val="20"/>
              </w:rPr>
              <w:t>ontbrekende</w:t>
            </w:r>
            <w:r>
              <w:rPr>
                <w:rFonts w:ascii="Arial" w:hAnsi="Arial" w:cs="Arial"/>
                <w:sz w:val="20"/>
                <w:szCs w:val="20"/>
              </w:rPr>
              <w:t xml:space="preserve"> driver de optie “</w:t>
            </w:r>
            <w:r w:rsidRPr="008D563A">
              <w:rPr>
                <w:rFonts w:ascii="Arial" w:hAnsi="Arial" w:cs="Arial"/>
                <w:i/>
                <w:sz w:val="20"/>
                <w:szCs w:val="20"/>
              </w:rPr>
              <w:t>Stuurprogramma bijwerken...</w:t>
            </w:r>
            <w:r>
              <w:rPr>
                <w:rFonts w:ascii="Arial" w:hAnsi="Arial" w:cs="Arial"/>
                <w:sz w:val="20"/>
                <w:szCs w:val="20"/>
              </w:rPr>
              <w:t>”.</w:t>
            </w:r>
          </w:p>
          <w:p w:rsidR="008D563A" w:rsidRPr="00000FD6" w:rsidRDefault="008D563A" w:rsidP="0035325E">
            <w:pPr>
              <w:rPr>
                <w:rFonts w:ascii="Arial" w:hAnsi="Arial" w:cs="Arial"/>
                <w:sz w:val="20"/>
                <w:szCs w:val="20"/>
              </w:rPr>
            </w:pPr>
          </w:p>
        </w:tc>
      </w:tr>
      <w:tr w:rsidR="008D563A" w:rsidRPr="00064013" w:rsidTr="0078479B">
        <w:tc>
          <w:tcPr>
            <w:tcW w:w="6355" w:type="dxa"/>
          </w:tcPr>
          <w:p w:rsidR="008D563A" w:rsidRPr="00064013" w:rsidRDefault="008D563A" w:rsidP="009039F2">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895725" cy="3038475"/>
                  <wp:effectExtent l="19050" t="0" r="9525" b="0"/>
                  <wp:docPr id="203" name="Picture 95" descr="D:\projects\brabantwater\schijf\trunk\documenten\captures\SetupXP17-12-2009-21.1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D:\projects\brabantwater\schijf\trunk\documenten\captures\SetupXP17-12-2009-21.15.08.jpg"/>
                          <pic:cNvPicPr>
                            <a:picLocks noChangeAspect="1" noChangeArrowheads="1"/>
                          </pic:cNvPicPr>
                        </pic:nvPicPr>
                        <pic:blipFill>
                          <a:blip r:embed="rId39" cstate="print"/>
                          <a:srcRect/>
                          <a:stretch>
                            <a:fillRect/>
                          </a:stretch>
                        </pic:blipFill>
                        <pic:spPr bwMode="auto">
                          <a:xfrm>
                            <a:off x="0" y="0"/>
                            <a:ext cx="3895725" cy="3038475"/>
                          </a:xfrm>
                          <a:prstGeom prst="rect">
                            <a:avLst/>
                          </a:prstGeom>
                          <a:noFill/>
                          <a:ln w="9525">
                            <a:noFill/>
                            <a:miter lim="800000"/>
                            <a:headEnd/>
                            <a:tailEnd/>
                          </a:ln>
                        </pic:spPr>
                      </pic:pic>
                    </a:graphicData>
                  </a:graphic>
                </wp:inline>
              </w:drawing>
            </w:r>
          </w:p>
        </w:tc>
        <w:tc>
          <w:tcPr>
            <w:tcW w:w="3493" w:type="dxa"/>
          </w:tcPr>
          <w:p w:rsidR="008D563A" w:rsidRDefault="008D563A" w:rsidP="009039F2">
            <w:pPr>
              <w:rPr>
                <w:rFonts w:ascii="Arial" w:hAnsi="Arial" w:cs="Arial"/>
                <w:sz w:val="20"/>
                <w:szCs w:val="20"/>
              </w:rPr>
            </w:pPr>
            <w:r>
              <w:rPr>
                <w:rFonts w:ascii="Arial" w:hAnsi="Arial" w:cs="Arial"/>
                <w:sz w:val="20"/>
                <w:szCs w:val="20"/>
              </w:rPr>
              <w:t xml:space="preserve">Update van de driver laten </w:t>
            </w:r>
            <w:r w:rsidR="00DA6A68">
              <w:rPr>
                <w:rFonts w:ascii="Arial" w:hAnsi="Arial" w:cs="Arial"/>
                <w:sz w:val="20"/>
                <w:szCs w:val="20"/>
              </w:rPr>
              <w:t>uitvoeren</w:t>
            </w:r>
            <w:r>
              <w:rPr>
                <w:rFonts w:ascii="Arial" w:hAnsi="Arial" w:cs="Arial"/>
                <w:sz w:val="20"/>
                <w:szCs w:val="20"/>
              </w:rPr>
              <w:t xml:space="preserve"> door te laten zoeken op de CD drive. Selecteer hiervoor de “</w:t>
            </w:r>
            <w:r w:rsidRPr="008D563A">
              <w:rPr>
                <w:rFonts w:ascii="Arial" w:hAnsi="Arial" w:cs="Arial"/>
                <w:i/>
                <w:sz w:val="20"/>
                <w:szCs w:val="20"/>
              </w:rPr>
              <w:t>Nee, nu niet</w:t>
            </w:r>
            <w:r>
              <w:rPr>
                <w:rFonts w:ascii="Arial" w:hAnsi="Arial" w:cs="Arial"/>
                <w:sz w:val="20"/>
                <w:szCs w:val="20"/>
              </w:rPr>
              <w:t>” op het internet zoeken.</w:t>
            </w:r>
          </w:p>
          <w:p w:rsidR="008D563A" w:rsidRDefault="008D563A" w:rsidP="009039F2">
            <w:pPr>
              <w:rPr>
                <w:rFonts w:ascii="Arial" w:hAnsi="Arial" w:cs="Arial"/>
                <w:sz w:val="20"/>
                <w:szCs w:val="20"/>
              </w:rPr>
            </w:pPr>
          </w:p>
          <w:p w:rsidR="008D563A" w:rsidRPr="00000FD6" w:rsidRDefault="008D563A" w:rsidP="009039F2">
            <w:pPr>
              <w:rPr>
                <w:rFonts w:ascii="Arial" w:hAnsi="Arial" w:cs="Arial"/>
                <w:sz w:val="20"/>
                <w:szCs w:val="20"/>
              </w:rPr>
            </w:pPr>
            <w:r>
              <w:rPr>
                <w:rFonts w:ascii="Arial" w:hAnsi="Arial" w:cs="Arial"/>
                <w:sz w:val="20"/>
                <w:szCs w:val="20"/>
              </w:rPr>
              <w:t>Ga verder met “</w:t>
            </w:r>
            <w:r w:rsidRPr="008D563A">
              <w:rPr>
                <w:rFonts w:ascii="Arial" w:hAnsi="Arial" w:cs="Arial"/>
                <w:i/>
                <w:sz w:val="20"/>
                <w:szCs w:val="20"/>
              </w:rPr>
              <w:t>Volgende</w:t>
            </w:r>
            <w:r>
              <w:rPr>
                <w:rFonts w:ascii="Arial" w:hAnsi="Arial" w:cs="Arial"/>
                <w:sz w:val="20"/>
                <w:szCs w:val="20"/>
              </w:rPr>
              <w:t>”.</w:t>
            </w:r>
          </w:p>
        </w:tc>
      </w:tr>
      <w:tr w:rsidR="008D563A" w:rsidRPr="00064013" w:rsidTr="0078479B">
        <w:tc>
          <w:tcPr>
            <w:tcW w:w="6355" w:type="dxa"/>
          </w:tcPr>
          <w:p w:rsidR="008D563A" w:rsidRPr="00064013" w:rsidRDefault="008D563A" w:rsidP="009039F2">
            <w:pPr>
              <w:snapToGrid w:val="0"/>
              <w:rPr>
                <w:rFonts w:ascii="Arial" w:hAnsi="Arial" w:cs="Arial"/>
                <w:sz w:val="22"/>
                <w:szCs w:val="22"/>
              </w:rPr>
            </w:pPr>
            <w:r>
              <w:rPr>
                <w:rFonts w:ascii="Arial" w:hAnsi="Arial" w:cs="Arial"/>
                <w:noProof/>
                <w:sz w:val="22"/>
                <w:szCs w:val="22"/>
                <w:lang w:val="en-US" w:eastAsia="en-US"/>
              </w:rPr>
              <w:drawing>
                <wp:inline distT="0" distB="0" distL="0" distR="0">
                  <wp:extent cx="3895725" cy="3038475"/>
                  <wp:effectExtent l="19050" t="0" r="9525" b="0"/>
                  <wp:docPr id="204" name="Picture 96" descr="D:\projects\brabantwater\schijf\trunk\documenten\captures\SetupXP17-12-2009-21.1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projects\brabantwater\schijf\trunk\documenten\captures\SetupXP17-12-2009-21.15.14.jpg"/>
                          <pic:cNvPicPr>
                            <a:picLocks noChangeAspect="1" noChangeArrowheads="1"/>
                          </pic:cNvPicPr>
                        </pic:nvPicPr>
                        <pic:blipFill>
                          <a:blip r:embed="rId40" cstate="print"/>
                          <a:srcRect/>
                          <a:stretch>
                            <a:fillRect/>
                          </a:stretch>
                        </pic:blipFill>
                        <pic:spPr bwMode="auto">
                          <a:xfrm>
                            <a:off x="0" y="0"/>
                            <a:ext cx="3895725" cy="3038475"/>
                          </a:xfrm>
                          <a:prstGeom prst="rect">
                            <a:avLst/>
                          </a:prstGeom>
                          <a:noFill/>
                          <a:ln w="9525">
                            <a:noFill/>
                            <a:miter lim="800000"/>
                            <a:headEnd/>
                            <a:tailEnd/>
                          </a:ln>
                        </pic:spPr>
                      </pic:pic>
                    </a:graphicData>
                  </a:graphic>
                </wp:inline>
              </w:drawing>
            </w:r>
          </w:p>
        </w:tc>
        <w:tc>
          <w:tcPr>
            <w:tcW w:w="3493" w:type="dxa"/>
          </w:tcPr>
          <w:p w:rsidR="008D563A" w:rsidRDefault="008D563A" w:rsidP="009039F2">
            <w:pPr>
              <w:rPr>
                <w:rFonts w:ascii="Arial" w:hAnsi="Arial" w:cs="Arial"/>
                <w:sz w:val="20"/>
                <w:szCs w:val="20"/>
              </w:rPr>
            </w:pPr>
            <w:r>
              <w:rPr>
                <w:rFonts w:ascii="Arial" w:hAnsi="Arial" w:cs="Arial"/>
                <w:sz w:val="20"/>
                <w:szCs w:val="20"/>
              </w:rPr>
              <w:t>Neem vervolgens de optie “</w:t>
            </w:r>
            <w:r w:rsidRPr="008D563A">
              <w:rPr>
                <w:rFonts w:ascii="Arial" w:hAnsi="Arial" w:cs="Arial"/>
                <w:i/>
                <w:sz w:val="20"/>
                <w:szCs w:val="20"/>
              </w:rPr>
              <w:t>Ïk wil zelf keizen (geavanceerd)</w:t>
            </w:r>
            <w:r>
              <w:rPr>
                <w:rFonts w:ascii="Arial" w:hAnsi="Arial" w:cs="Arial"/>
                <w:sz w:val="20"/>
                <w:szCs w:val="20"/>
              </w:rPr>
              <w:t>”.</w:t>
            </w:r>
          </w:p>
          <w:p w:rsidR="008D563A" w:rsidRDefault="008D563A" w:rsidP="009039F2">
            <w:pPr>
              <w:rPr>
                <w:rFonts w:ascii="Arial" w:hAnsi="Arial" w:cs="Arial"/>
                <w:sz w:val="20"/>
                <w:szCs w:val="20"/>
              </w:rPr>
            </w:pPr>
          </w:p>
          <w:p w:rsidR="008D563A" w:rsidRPr="00000FD6" w:rsidRDefault="008D563A" w:rsidP="009039F2">
            <w:pPr>
              <w:rPr>
                <w:rFonts w:ascii="Arial" w:hAnsi="Arial" w:cs="Arial"/>
                <w:sz w:val="20"/>
                <w:szCs w:val="20"/>
              </w:rPr>
            </w:pPr>
            <w:r>
              <w:rPr>
                <w:rFonts w:ascii="Arial" w:hAnsi="Arial" w:cs="Arial"/>
                <w:sz w:val="20"/>
                <w:szCs w:val="20"/>
              </w:rPr>
              <w:t>Ga verder met “</w:t>
            </w:r>
            <w:r w:rsidRPr="008D563A">
              <w:rPr>
                <w:rFonts w:ascii="Arial" w:hAnsi="Arial" w:cs="Arial"/>
                <w:i/>
                <w:sz w:val="20"/>
                <w:szCs w:val="20"/>
              </w:rPr>
              <w:t>Volgende</w:t>
            </w:r>
            <w:r>
              <w:rPr>
                <w:rFonts w:ascii="Arial" w:hAnsi="Arial" w:cs="Arial"/>
                <w:sz w:val="20"/>
                <w:szCs w:val="20"/>
              </w:rPr>
              <w:t>”.</w:t>
            </w:r>
          </w:p>
        </w:tc>
      </w:tr>
      <w:tr w:rsidR="008D563A" w:rsidRPr="00064013" w:rsidTr="0078479B">
        <w:tc>
          <w:tcPr>
            <w:tcW w:w="6355" w:type="dxa"/>
          </w:tcPr>
          <w:p w:rsidR="008D563A" w:rsidRPr="00064013" w:rsidRDefault="008D563A" w:rsidP="009039F2">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895725" cy="3038475"/>
                  <wp:effectExtent l="19050" t="0" r="9525" b="0"/>
                  <wp:docPr id="205" name="Picture 97" descr="D:\projects\brabantwater\schijf\trunk\documenten\captures\SetupXP17-12-2009-21.1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projects\brabantwater\schijf\trunk\documenten\captures\SetupXP17-12-2009-21.15.42.jpg"/>
                          <pic:cNvPicPr>
                            <a:picLocks noChangeAspect="1" noChangeArrowheads="1"/>
                          </pic:cNvPicPr>
                        </pic:nvPicPr>
                        <pic:blipFill>
                          <a:blip r:embed="rId41" cstate="print"/>
                          <a:srcRect/>
                          <a:stretch>
                            <a:fillRect/>
                          </a:stretch>
                        </pic:blipFill>
                        <pic:spPr bwMode="auto">
                          <a:xfrm>
                            <a:off x="0" y="0"/>
                            <a:ext cx="3895725" cy="3038475"/>
                          </a:xfrm>
                          <a:prstGeom prst="rect">
                            <a:avLst/>
                          </a:prstGeom>
                          <a:noFill/>
                          <a:ln w="9525">
                            <a:noFill/>
                            <a:miter lim="800000"/>
                            <a:headEnd/>
                            <a:tailEnd/>
                          </a:ln>
                        </pic:spPr>
                      </pic:pic>
                    </a:graphicData>
                  </a:graphic>
                </wp:inline>
              </w:drawing>
            </w:r>
          </w:p>
        </w:tc>
        <w:tc>
          <w:tcPr>
            <w:tcW w:w="3493" w:type="dxa"/>
          </w:tcPr>
          <w:p w:rsidR="008D563A" w:rsidRDefault="008D563A" w:rsidP="009039F2">
            <w:pPr>
              <w:rPr>
                <w:rFonts w:ascii="Arial" w:hAnsi="Arial" w:cs="Arial"/>
                <w:sz w:val="20"/>
                <w:szCs w:val="20"/>
              </w:rPr>
            </w:pPr>
            <w:r>
              <w:rPr>
                <w:rFonts w:ascii="Arial" w:hAnsi="Arial" w:cs="Arial"/>
                <w:sz w:val="20"/>
                <w:szCs w:val="20"/>
              </w:rPr>
              <w:t>Laat een zoekactie los op de CD drive door de hiernaast aangegeven optie aan te vinken.</w:t>
            </w:r>
          </w:p>
          <w:p w:rsidR="008D563A" w:rsidRDefault="008D563A" w:rsidP="009039F2">
            <w:pPr>
              <w:rPr>
                <w:rFonts w:ascii="Arial" w:hAnsi="Arial" w:cs="Arial"/>
                <w:sz w:val="20"/>
                <w:szCs w:val="20"/>
              </w:rPr>
            </w:pPr>
          </w:p>
          <w:p w:rsidR="008D563A" w:rsidRPr="00000FD6" w:rsidRDefault="008D563A" w:rsidP="008D563A">
            <w:pPr>
              <w:rPr>
                <w:rFonts w:ascii="Arial" w:hAnsi="Arial" w:cs="Arial"/>
                <w:sz w:val="20"/>
                <w:szCs w:val="20"/>
              </w:rPr>
            </w:pPr>
            <w:r>
              <w:rPr>
                <w:rFonts w:ascii="Arial" w:hAnsi="Arial" w:cs="Arial"/>
                <w:sz w:val="20"/>
                <w:szCs w:val="20"/>
              </w:rPr>
              <w:t>Ga verder met “</w:t>
            </w:r>
            <w:r w:rsidRPr="008D563A">
              <w:rPr>
                <w:rFonts w:ascii="Arial" w:hAnsi="Arial" w:cs="Arial"/>
                <w:i/>
                <w:sz w:val="20"/>
                <w:szCs w:val="20"/>
              </w:rPr>
              <w:t>Volgende</w:t>
            </w:r>
            <w:r>
              <w:rPr>
                <w:rFonts w:ascii="Arial" w:hAnsi="Arial" w:cs="Arial"/>
                <w:sz w:val="20"/>
                <w:szCs w:val="20"/>
              </w:rPr>
              <w:t>”, het zoeken wordt nu gestart.</w:t>
            </w:r>
          </w:p>
        </w:tc>
      </w:tr>
      <w:tr w:rsidR="008D563A" w:rsidRPr="00064013" w:rsidTr="0078479B">
        <w:tc>
          <w:tcPr>
            <w:tcW w:w="6355" w:type="dxa"/>
          </w:tcPr>
          <w:p w:rsidR="008D563A" w:rsidRPr="00064013" w:rsidRDefault="008D563A" w:rsidP="009039F2">
            <w:pPr>
              <w:snapToGrid w:val="0"/>
              <w:rPr>
                <w:rFonts w:ascii="Arial" w:hAnsi="Arial" w:cs="Arial"/>
                <w:sz w:val="22"/>
                <w:szCs w:val="22"/>
              </w:rPr>
            </w:pPr>
            <w:r>
              <w:rPr>
                <w:rFonts w:ascii="Arial" w:hAnsi="Arial" w:cs="Arial"/>
                <w:noProof/>
                <w:sz w:val="22"/>
                <w:szCs w:val="22"/>
                <w:lang w:val="en-US" w:eastAsia="en-US"/>
              </w:rPr>
              <w:drawing>
                <wp:inline distT="0" distB="0" distL="0" distR="0">
                  <wp:extent cx="3895725" cy="3038475"/>
                  <wp:effectExtent l="19050" t="0" r="9525" b="0"/>
                  <wp:docPr id="207" name="Picture 99" descr="D:\projects\brabantwater\schijf\trunk\documenten\captures\SetupXP20-12-2009-12.4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D:\projects\brabantwater\schijf\trunk\documenten\captures\SetupXP20-12-2009-12.42.19.jpg"/>
                          <pic:cNvPicPr>
                            <a:picLocks noChangeAspect="1" noChangeArrowheads="1"/>
                          </pic:cNvPicPr>
                        </pic:nvPicPr>
                        <pic:blipFill>
                          <a:blip r:embed="rId42" cstate="print"/>
                          <a:srcRect/>
                          <a:stretch>
                            <a:fillRect/>
                          </a:stretch>
                        </pic:blipFill>
                        <pic:spPr bwMode="auto">
                          <a:xfrm>
                            <a:off x="0" y="0"/>
                            <a:ext cx="3895725" cy="3038475"/>
                          </a:xfrm>
                          <a:prstGeom prst="rect">
                            <a:avLst/>
                          </a:prstGeom>
                          <a:noFill/>
                          <a:ln w="9525">
                            <a:noFill/>
                            <a:miter lim="800000"/>
                            <a:headEnd/>
                            <a:tailEnd/>
                          </a:ln>
                        </pic:spPr>
                      </pic:pic>
                    </a:graphicData>
                  </a:graphic>
                </wp:inline>
              </w:drawing>
            </w:r>
          </w:p>
        </w:tc>
        <w:tc>
          <w:tcPr>
            <w:tcW w:w="3493" w:type="dxa"/>
          </w:tcPr>
          <w:p w:rsidR="008D563A" w:rsidRPr="00000FD6" w:rsidRDefault="008D563A" w:rsidP="002D7016">
            <w:pPr>
              <w:rPr>
                <w:rFonts w:ascii="Arial" w:hAnsi="Arial" w:cs="Arial"/>
                <w:sz w:val="20"/>
                <w:szCs w:val="20"/>
              </w:rPr>
            </w:pPr>
            <w:r>
              <w:rPr>
                <w:rFonts w:ascii="Arial" w:hAnsi="Arial" w:cs="Arial"/>
                <w:sz w:val="20"/>
                <w:szCs w:val="20"/>
              </w:rPr>
              <w:t xml:space="preserve">De installatie wordt uitgevoerd, indien hierom gevraagd wordt deze </w:t>
            </w:r>
            <w:r w:rsidR="002D7016">
              <w:rPr>
                <w:rFonts w:ascii="Arial" w:hAnsi="Arial" w:cs="Arial"/>
                <w:sz w:val="20"/>
                <w:szCs w:val="20"/>
              </w:rPr>
              <w:t>afgesloten</w:t>
            </w:r>
            <w:r>
              <w:rPr>
                <w:rFonts w:ascii="Arial" w:hAnsi="Arial" w:cs="Arial"/>
                <w:sz w:val="20"/>
                <w:szCs w:val="20"/>
              </w:rPr>
              <w:t xml:space="preserve"> met een “</w:t>
            </w:r>
            <w:r w:rsidRPr="008D563A">
              <w:rPr>
                <w:rFonts w:ascii="Arial" w:hAnsi="Arial" w:cs="Arial"/>
                <w:i/>
                <w:sz w:val="20"/>
                <w:szCs w:val="20"/>
              </w:rPr>
              <w:t>OK</w:t>
            </w:r>
            <w:r>
              <w:rPr>
                <w:rFonts w:ascii="Arial" w:hAnsi="Arial" w:cs="Arial"/>
                <w:sz w:val="20"/>
                <w:szCs w:val="20"/>
              </w:rPr>
              <w:t>” toets.</w:t>
            </w:r>
          </w:p>
        </w:tc>
      </w:tr>
    </w:tbl>
    <w:p w:rsidR="00227742" w:rsidRPr="00C37E20" w:rsidRDefault="00227742" w:rsidP="00227742">
      <w:pPr>
        <w:jc w:val="both"/>
        <w:rPr>
          <w:rFonts w:ascii="Arial" w:hAnsi="Arial" w:cs="Arial"/>
          <w:sz w:val="20"/>
          <w:szCs w:val="20"/>
        </w:rPr>
      </w:pPr>
    </w:p>
    <w:p w:rsidR="00227742" w:rsidRPr="00C37E20" w:rsidRDefault="00227742" w:rsidP="00227742">
      <w:pPr>
        <w:jc w:val="both"/>
        <w:rPr>
          <w:rFonts w:ascii="Arial" w:hAnsi="Arial" w:cs="Arial"/>
          <w:sz w:val="20"/>
          <w:szCs w:val="20"/>
        </w:rPr>
      </w:pPr>
    </w:p>
    <w:p w:rsidR="00227742" w:rsidRPr="00C37E20" w:rsidRDefault="00227742">
      <w:pPr>
        <w:suppressAutoHyphens w:val="0"/>
        <w:rPr>
          <w:rFonts w:ascii="Arial" w:hAnsi="Arial" w:cs="Arial"/>
          <w:b/>
        </w:rPr>
      </w:pPr>
      <w:r w:rsidRPr="00C37E20">
        <w:br w:type="page"/>
      </w:r>
    </w:p>
    <w:p w:rsidR="00227742" w:rsidRDefault="00227742" w:rsidP="00227742">
      <w:pPr>
        <w:pStyle w:val="Heading2"/>
        <w:rPr>
          <w:lang w:val="en-GB"/>
        </w:rPr>
      </w:pPr>
      <w:bookmarkStart w:id="25" w:name="_Toc273818077"/>
      <w:bookmarkStart w:id="26" w:name="_Toc275441333"/>
      <w:proofErr w:type="spellStart"/>
      <w:r>
        <w:rPr>
          <w:lang w:val="en-GB"/>
        </w:rPr>
        <w:lastRenderedPageBreak/>
        <w:t>Instellingen</w:t>
      </w:r>
      <w:proofErr w:type="spellEnd"/>
      <w:r>
        <w:rPr>
          <w:lang w:val="en-GB"/>
        </w:rPr>
        <w:t xml:space="preserve"> </w:t>
      </w:r>
      <w:proofErr w:type="spellStart"/>
      <w:r>
        <w:rPr>
          <w:lang w:val="en-GB"/>
        </w:rPr>
        <w:t>verkenner</w:t>
      </w:r>
      <w:bookmarkEnd w:id="25"/>
      <w:bookmarkEnd w:id="26"/>
      <w:proofErr w:type="spellEnd"/>
    </w:p>
    <w:p w:rsidR="00227742" w:rsidRDefault="00227742" w:rsidP="00227742">
      <w:pPr>
        <w:jc w:val="both"/>
        <w:rPr>
          <w:rFonts w:ascii="Arial" w:hAnsi="Arial" w:cs="Arial"/>
          <w:sz w:val="20"/>
          <w:szCs w:val="20"/>
          <w:lang w:val="en-GB"/>
        </w:rPr>
      </w:pPr>
    </w:p>
    <w:tbl>
      <w:tblPr>
        <w:tblW w:w="9875" w:type="dxa"/>
        <w:tblInd w:w="-10" w:type="dxa"/>
        <w:tblLayout w:type="fixed"/>
        <w:tblLook w:val="0000"/>
      </w:tblPr>
      <w:tblGrid>
        <w:gridCol w:w="5080"/>
        <w:gridCol w:w="4795"/>
      </w:tblGrid>
      <w:tr w:rsidR="00227742" w:rsidRPr="00227742" w:rsidTr="008A5488">
        <w:tc>
          <w:tcPr>
            <w:tcW w:w="9875" w:type="dxa"/>
            <w:gridSpan w:val="2"/>
          </w:tcPr>
          <w:p w:rsidR="00227742" w:rsidRPr="00227742" w:rsidRDefault="00227742" w:rsidP="00227742">
            <w:pPr>
              <w:rPr>
                <w:rFonts w:ascii="Arial" w:hAnsi="Arial" w:cs="Arial"/>
                <w:sz w:val="20"/>
                <w:szCs w:val="20"/>
              </w:rPr>
            </w:pPr>
            <w:r>
              <w:rPr>
                <w:rFonts w:ascii="Arial" w:hAnsi="Arial" w:cs="Arial"/>
                <w:sz w:val="20"/>
                <w:szCs w:val="20"/>
              </w:rPr>
              <w:t xml:space="preserve">Open de verkenner, bijvoorbeeld via “Windows toets + e toets”, open vervolgens in het menu van de verkenner: Verkenner </w:t>
            </w:r>
            <w:r w:rsidRPr="00227742">
              <w:rPr>
                <w:rFonts w:ascii="Arial" w:hAnsi="Arial" w:cs="Arial"/>
                <w:sz w:val="20"/>
                <w:szCs w:val="20"/>
              </w:rPr>
              <w:sym w:font="Wingdings" w:char="F0E0"/>
            </w:r>
            <w:r>
              <w:rPr>
                <w:rFonts w:ascii="Arial" w:hAnsi="Arial" w:cs="Arial"/>
                <w:sz w:val="20"/>
                <w:szCs w:val="20"/>
              </w:rPr>
              <w:t xml:space="preserve"> Extra </w:t>
            </w:r>
            <w:r w:rsidRPr="00227742">
              <w:rPr>
                <w:rFonts w:ascii="Arial" w:hAnsi="Arial" w:cs="Arial"/>
                <w:sz w:val="20"/>
                <w:szCs w:val="20"/>
              </w:rPr>
              <w:sym w:font="Wingdings" w:char="F0E0"/>
            </w:r>
            <w:r>
              <w:rPr>
                <w:rFonts w:ascii="Arial" w:hAnsi="Arial" w:cs="Arial"/>
                <w:sz w:val="20"/>
                <w:szCs w:val="20"/>
              </w:rPr>
              <w:t xml:space="preserve"> Mapopties….</w:t>
            </w:r>
          </w:p>
          <w:p w:rsidR="00227742" w:rsidRPr="00227742" w:rsidRDefault="00227742" w:rsidP="00227742">
            <w:pPr>
              <w:rPr>
                <w:rFonts w:ascii="Arial" w:hAnsi="Arial" w:cs="Arial"/>
                <w:sz w:val="20"/>
                <w:szCs w:val="20"/>
              </w:rPr>
            </w:pPr>
          </w:p>
        </w:tc>
      </w:tr>
      <w:tr w:rsidR="00227742" w:rsidRPr="00227742" w:rsidTr="008A5488">
        <w:tc>
          <w:tcPr>
            <w:tcW w:w="5080" w:type="dxa"/>
          </w:tcPr>
          <w:p w:rsidR="00227742" w:rsidRDefault="00227742"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036094" cy="3464719"/>
                  <wp:effectExtent l="19050" t="0" r="0" b="0"/>
                  <wp:docPr id="9" name="Picture 9" descr="D:\projects\brabantwater\schijf\documenten\captures\explorer30-12-2009-23.4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rojects\brabantwater\schijf\documenten\captures\explorer30-12-2009-23.49.41.jpg"/>
                          <pic:cNvPicPr>
                            <a:picLocks noChangeAspect="1" noChangeArrowheads="1"/>
                          </pic:cNvPicPr>
                        </pic:nvPicPr>
                        <pic:blipFill>
                          <a:blip r:embed="rId43" cstate="print"/>
                          <a:srcRect/>
                          <a:stretch>
                            <a:fillRect/>
                          </a:stretch>
                        </pic:blipFill>
                        <pic:spPr bwMode="auto">
                          <a:xfrm>
                            <a:off x="0" y="0"/>
                            <a:ext cx="3036094" cy="3464719"/>
                          </a:xfrm>
                          <a:prstGeom prst="rect">
                            <a:avLst/>
                          </a:prstGeom>
                          <a:noFill/>
                          <a:ln w="9525">
                            <a:noFill/>
                            <a:miter lim="800000"/>
                            <a:headEnd/>
                            <a:tailEnd/>
                          </a:ln>
                        </pic:spPr>
                      </pic:pic>
                    </a:graphicData>
                  </a:graphic>
                </wp:inline>
              </w:drawing>
            </w:r>
          </w:p>
          <w:p w:rsidR="00227742" w:rsidRDefault="00227742" w:rsidP="00227742">
            <w:pPr>
              <w:snapToGrid w:val="0"/>
              <w:rPr>
                <w:rFonts w:ascii="Arial" w:hAnsi="Arial" w:cs="Arial"/>
                <w:sz w:val="20"/>
                <w:szCs w:val="20"/>
              </w:rPr>
            </w:pPr>
          </w:p>
          <w:p w:rsidR="00227742" w:rsidRPr="00227742" w:rsidRDefault="00227742"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036094" cy="3464719"/>
                  <wp:effectExtent l="19050" t="0" r="0" b="0"/>
                  <wp:docPr id="10" name="Picture 10" descr="D:\projects\brabantwater\schijf\documenten\captures\explorer30-12-2009-23.4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rojects\brabantwater\schijf\documenten\captures\explorer30-12-2009-23.49.48.jpg"/>
                          <pic:cNvPicPr>
                            <a:picLocks noChangeAspect="1" noChangeArrowheads="1"/>
                          </pic:cNvPicPr>
                        </pic:nvPicPr>
                        <pic:blipFill>
                          <a:blip r:embed="rId44" cstate="print"/>
                          <a:srcRect/>
                          <a:stretch>
                            <a:fillRect/>
                          </a:stretch>
                        </pic:blipFill>
                        <pic:spPr bwMode="auto">
                          <a:xfrm>
                            <a:off x="0" y="0"/>
                            <a:ext cx="3036094" cy="3464719"/>
                          </a:xfrm>
                          <a:prstGeom prst="rect">
                            <a:avLst/>
                          </a:prstGeom>
                          <a:noFill/>
                          <a:ln w="9525">
                            <a:noFill/>
                            <a:miter lim="800000"/>
                            <a:headEnd/>
                            <a:tailEnd/>
                          </a:ln>
                        </pic:spPr>
                      </pic:pic>
                    </a:graphicData>
                  </a:graphic>
                </wp:inline>
              </w:drawing>
            </w:r>
          </w:p>
        </w:tc>
        <w:tc>
          <w:tcPr>
            <w:tcW w:w="4795" w:type="dxa"/>
          </w:tcPr>
          <w:p w:rsidR="00227742" w:rsidRPr="00227742" w:rsidRDefault="00227742" w:rsidP="00227742">
            <w:pPr>
              <w:snapToGrid w:val="0"/>
              <w:rPr>
                <w:rFonts w:ascii="Arial" w:hAnsi="Arial" w:cs="Arial"/>
                <w:sz w:val="20"/>
                <w:szCs w:val="20"/>
              </w:rPr>
            </w:pPr>
            <w:r w:rsidRPr="00227742">
              <w:rPr>
                <w:rFonts w:ascii="Arial" w:hAnsi="Arial" w:cs="Arial"/>
                <w:sz w:val="20"/>
                <w:szCs w:val="20"/>
              </w:rPr>
              <w:t xml:space="preserve">Selecteer </w:t>
            </w:r>
            <w:r>
              <w:rPr>
                <w:rFonts w:ascii="Arial" w:hAnsi="Arial" w:cs="Arial"/>
                <w:sz w:val="20"/>
                <w:szCs w:val="20"/>
              </w:rPr>
              <w:t>het tabblad ‘Weergave</w:t>
            </w:r>
            <w:r w:rsidRPr="00227742">
              <w:rPr>
                <w:rFonts w:ascii="Arial" w:hAnsi="Arial" w:cs="Arial"/>
                <w:sz w:val="20"/>
                <w:szCs w:val="20"/>
              </w:rPr>
              <w:t>’</w:t>
            </w:r>
            <w:r>
              <w:rPr>
                <w:rFonts w:ascii="Arial" w:hAnsi="Arial" w:cs="Arial"/>
                <w:sz w:val="20"/>
                <w:szCs w:val="20"/>
              </w:rPr>
              <w:t>, en stel de opties in zoals hiernaast weergegeven</w:t>
            </w:r>
            <w:r w:rsidRPr="00227742">
              <w:rPr>
                <w:rFonts w:ascii="Arial" w:hAnsi="Arial" w:cs="Arial"/>
                <w:sz w:val="20"/>
                <w:szCs w:val="20"/>
              </w:rPr>
              <w:t>.</w:t>
            </w:r>
          </w:p>
          <w:p w:rsidR="00227742" w:rsidRPr="00227742" w:rsidRDefault="00227742" w:rsidP="00227742">
            <w:pPr>
              <w:rPr>
                <w:rFonts w:ascii="Arial" w:hAnsi="Arial" w:cs="Arial"/>
                <w:sz w:val="20"/>
                <w:szCs w:val="20"/>
              </w:rPr>
            </w:pPr>
          </w:p>
          <w:p w:rsidR="00227742" w:rsidRDefault="00227742" w:rsidP="00227742">
            <w:pPr>
              <w:rPr>
                <w:rFonts w:ascii="Arial" w:hAnsi="Arial" w:cs="Arial"/>
                <w:sz w:val="20"/>
                <w:szCs w:val="20"/>
              </w:rPr>
            </w:pPr>
            <w:r w:rsidRPr="00227742">
              <w:rPr>
                <w:rFonts w:ascii="Arial" w:hAnsi="Arial" w:cs="Arial"/>
                <w:sz w:val="20"/>
                <w:szCs w:val="20"/>
              </w:rPr>
              <w:t>V</w:t>
            </w:r>
            <w:r>
              <w:rPr>
                <w:rFonts w:ascii="Arial" w:hAnsi="Arial" w:cs="Arial"/>
                <w:sz w:val="20"/>
                <w:szCs w:val="20"/>
              </w:rPr>
              <w:t>erwijder in ieder geval de vinkjes bij de volgende opties:</w:t>
            </w:r>
          </w:p>
          <w:p w:rsidR="00227742" w:rsidRPr="00227742" w:rsidRDefault="00227742" w:rsidP="00227742">
            <w:pPr>
              <w:pStyle w:val="ListParagraph"/>
              <w:numPr>
                <w:ilvl w:val="0"/>
                <w:numId w:val="8"/>
              </w:numPr>
              <w:rPr>
                <w:rFonts w:ascii="Arial" w:hAnsi="Arial" w:cs="Arial"/>
                <w:sz w:val="20"/>
                <w:szCs w:val="20"/>
              </w:rPr>
            </w:pPr>
            <w:r>
              <w:rPr>
                <w:rFonts w:ascii="Arial" w:hAnsi="Arial" w:cs="Arial"/>
                <w:sz w:val="20"/>
                <w:szCs w:val="20"/>
              </w:rPr>
              <w:t>Beveiligde besturingssysteembestanden verbergen.</w:t>
            </w:r>
          </w:p>
          <w:p w:rsidR="00227742" w:rsidRDefault="00227742" w:rsidP="00227742">
            <w:pPr>
              <w:pStyle w:val="ListParagraph"/>
              <w:numPr>
                <w:ilvl w:val="0"/>
                <w:numId w:val="8"/>
              </w:numPr>
              <w:rPr>
                <w:rFonts w:ascii="Arial" w:hAnsi="Arial" w:cs="Arial"/>
                <w:sz w:val="20"/>
                <w:szCs w:val="20"/>
              </w:rPr>
            </w:pPr>
            <w:r>
              <w:rPr>
                <w:rFonts w:ascii="Arial" w:hAnsi="Arial" w:cs="Arial"/>
                <w:sz w:val="20"/>
                <w:szCs w:val="20"/>
              </w:rPr>
              <w:t>De inhoud van systeemmappen weergeven.</w:t>
            </w:r>
          </w:p>
          <w:p w:rsidR="00227742" w:rsidRDefault="00227742" w:rsidP="00227742">
            <w:pPr>
              <w:pStyle w:val="ListParagraph"/>
              <w:numPr>
                <w:ilvl w:val="0"/>
                <w:numId w:val="8"/>
              </w:numPr>
              <w:rPr>
                <w:rFonts w:ascii="Arial" w:hAnsi="Arial" w:cs="Arial"/>
                <w:sz w:val="20"/>
                <w:szCs w:val="20"/>
              </w:rPr>
            </w:pPr>
            <w:r>
              <w:rPr>
                <w:rFonts w:ascii="Arial" w:hAnsi="Arial" w:cs="Arial"/>
                <w:sz w:val="20"/>
                <w:szCs w:val="20"/>
              </w:rPr>
              <w:t>Eenvoudig delen van bestanden gebruiken.</w:t>
            </w:r>
          </w:p>
          <w:p w:rsidR="00227742" w:rsidRDefault="00227742" w:rsidP="00227742">
            <w:pPr>
              <w:pStyle w:val="ListParagraph"/>
              <w:numPr>
                <w:ilvl w:val="0"/>
                <w:numId w:val="8"/>
              </w:numPr>
              <w:rPr>
                <w:rFonts w:ascii="Arial" w:hAnsi="Arial" w:cs="Arial"/>
                <w:sz w:val="20"/>
                <w:szCs w:val="20"/>
              </w:rPr>
            </w:pPr>
            <w:r>
              <w:rPr>
                <w:rFonts w:ascii="Arial" w:hAnsi="Arial" w:cs="Arial"/>
                <w:sz w:val="20"/>
                <w:szCs w:val="20"/>
              </w:rPr>
              <w:t>Extensie voor bekende bestandsmappen verbergen</w:t>
            </w:r>
          </w:p>
          <w:p w:rsidR="00227742" w:rsidRPr="00227742" w:rsidRDefault="00227742" w:rsidP="00227742">
            <w:pPr>
              <w:pStyle w:val="ListParagraph"/>
              <w:numPr>
                <w:ilvl w:val="0"/>
                <w:numId w:val="8"/>
              </w:numPr>
              <w:rPr>
                <w:rFonts w:ascii="Arial" w:hAnsi="Arial" w:cs="Arial"/>
                <w:sz w:val="20"/>
                <w:szCs w:val="20"/>
              </w:rPr>
            </w:pPr>
            <w:r>
              <w:rPr>
                <w:rFonts w:ascii="Arial" w:hAnsi="Arial" w:cs="Arial"/>
                <w:sz w:val="20"/>
                <w:szCs w:val="20"/>
              </w:rPr>
              <w:t>Verborgen bestanden en mappen weergeven.</w:t>
            </w:r>
          </w:p>
          <w:p w:rsidR="00227742" w:rsidRPr="00227742" w:rsidRDefault="00227742" w:rsidP="00227742">
            <w:pPr>
              <w:rPr>
                <w:rFonts w:ascii="Arial" w:hAnsi="Arial" w:cs="Arial"/>
                <w:sz w:val="20"/>
                <w:szCs w:val="20"/>
              </w:rPr>
            </w:pPr>
          </w:p>
          <w:p w:rsidR="00227742" w:rsidRPr="00227742" w:rsidRDefault="00227742" w:rsidP="00227742">
            <w:pPr>
              <w:rPr>
                <w:rFonts w:ascii="Arial" w:hAnsi="Arial" w:cs="Arial"/>
                <w:sz w:val="20"/>
                <w:szCs w:val="20"/>
              </w:rPr>
            </w:pPr>
            <w:r w:rsidRPr="00227742">
              <w:rPr>
                <w:rFonts w:ascii="Arial" w:hAnsi="Arial" w:cs="Arial"/>
                <w:sz w:val="20"/>
                <w:szCs w:val="20"/>
              </w:rPr>
              <w:t>Klik op ‘</w:t>
            </w:r>
            <w:r w:rsidRPr="00227742">
              <w:rPr>
                <w:rFonts w:ascii="Arial" w:hAnsi="Arial" w:cs="Arial"/>
                <w:i/>
                <w:sz w:val="20"/>
                <w:szCs w:val="20"/>
              </w:rPr>
              <w:t>Toepassen</w:t>
            </w:r>
            <w:r w:rsidRPr="00227742">
              <w:rPr>
                <w:rFonts w:ascii="Arial" w:hAnsi="Arial" w:cs="Arial"/>
                <w:sz w:val="20"/>
                <w:szCs w:val="20"/>
              </w:rPr>
              <w:t>’ en</w:t>
            </w:r>
            <w:r>
              <w:rPr>
                <w:rFonts w:ascii="Arial" w:hAnsi="Arial" w:cs="Arial"/>
                <w:sz w:val="20"/>
                <w:szCs w:val="20"/>
              </w:rPr>
              <w:t xml:space="preserve"> vervolgens </w:t>
            </w:r>
            <w:r w:rsidRPr="00227742">
              <w:rPr>
                <w:rFonts w:ascii="Arial" w:hAnsi="Arial" w:cs="Arial"/>
                <w:sz w:val="20"/>
                <w:szCs w:val="20"/>
              </w:rPr>
              <w:t>‘</w:t>
            </w:r>
            <w:r w:rsidRPr="00227742">
              <w:rPr>
                <w:rFonts w:ascii="Arial" w:hAnsi="Arial" w:cs="Arial"/>
                <w:i/>
                <w:sz w:val="20"/>
                <w:szCs w:val="20"/>
              </w:rPr>
              <w:t>OK</w:t>
            </w:r>
            <w:r w:rsidRPr="00227742">
              <w:rPr>
                <w:rFonts w:ascii="Arial" w:hAnsi="Arial" w:cs="Arial"/>
                <w:sz w:val="20"/>
                <w:szCs w:val="20"/>
              </w:rPr>
              <w:t>’</w:t>
            </w:r>
            <w:r>
              <w:rPr>
                <w:rFonts w:ascii="Arial" w:hAnsi="Arial" w:cs="Arial"/>
                <w:sz w:val="20"/>
                <w:szCs w:val="20"/>
              </w:rPr>
              <w:t xml:space="preserve"> om de instellingen over te nemen en de tabbladen te sluiten.</w:t>
            </w:r>
          </w:p>
        </w:tc>
      </w:tr>
    </w:tbl>
    <w:p w:rsidR="00BA1706" w:rsidRDefault="00BA1706">
      <w:pPr>
        <w:suppressAutoHyphens w:val="0"/>
        <w:rPr>
          <w:rFonts w:ascii="Arial" w:hAnsi="Arial" w:cs="Arial"/>
          <w:sz w:val="20"/>
          <w:szCs w:val="20"/>
        </w:rPr>
      </w:pPr>
    </w:p>
    <w:p w:rsidR="00DD1342" w:rsidRPr="00227742" w:rsidRDefault="00DD1342">
      <w:pPr>
        <w:suppressAutoHyphens w:val="0"/>
        <w:rPr>
          <w:rFonts w:ascii="Arial" w:hAnsi="Arial" w:cs="Arial"/>
          <w:b/>
          <w:sz w:val="20"/>
          <w:szCs w:val="20"/>
        </w:rPr>
      </w:pPr>
      <w:r w:rsidRPr="00227742">
        <w:rPr>
          <w:rFonts w:ascii="Arial" w:hAnsi="Arial" w:cs="Arial"/>
          <w:sz w:val="20"/>
          <w:szCs w:val="20"/>
        </w:rPr>
        <w:br w:type="page"/>
      </w:r>
    </w:p>
    <w:p w:rsidR="00BA1706" w:rsidRDefault="00BA1706" w:rsidP="00BA1706">
      <w:pPr>
        <w:pStyle w:val="Heading2"/>
      </w:pPr>
      <w:bookmarkStart w:id="27" w:name="_Toc273818078"/>
      <w:bookmarkStart w:id="28" w:name="_Toc275441334"/>
      <w:r>
        <w:lastRenderedPageBreak/>
        <w:t>Data drive (D:)</w:t>
      </w:r>
      <w:bookmarkEnd w:id="27"/>
      <w:bookmarkEnd w:id="28"/>
    </w:p>
    <w:p w:rsidR="00BA1706" w:rsidRDefault="00BA1706" w:rsidP="00BA1706"/>
    <w:tbl>
      <w:tblPr>
        <w:tblW w:w="0" w:type="auto"/>
        <w:tblInd w:w="8" w:type="dxa"/>
        <w:tblLayout w:type="fixed"/>
        <w:tblCellMar>
          <w:top w:w="85" w:type="dxa"/>
          <w:left w:w="85" w:type="dxa"/>
          <w:bottom w:w="85" w:type="dxa"/>
          <w:right w:w="85" w:type="dxa"/>
        </w:tblCellMar>
        <w:tblLook w:val="0000"/>
      </w:tblPr>
      <w:tblGrid>
        <w:gridCol w:w="5039"/>
        <w:gridCol w:w="4701"/>
      </w:tblGrid>
      <w:tr w:rsidR="00BA1706" w:rsidRPr="006646A1" w:rsidTr="009C2514">
        <w:tc>
          <w:tcPr>
            <w:tcW w:w="9740" w:type="dxa"/>
            <w:gridSpan w:val="2"/>
          </w:tcPr>
          <w:p w:rsidR="00BA1706" w:rsidRDefault="00E461D6" w:rsidP="00E461D6">
            <w:pPr>
              <w:rPr>
                <w:rFonts w:ascii="Arial" w:hAnsi="Arial" w:cs="Arial"/>
                <w:sz w:val="20"/>
                <w:szCs w:val="20"/>
              </w:rPr>
            </w:pPr>
            <w:r>
              <w:rPr>
                <w:rFonts w:ascii="Arial" w:hAnsi="Arial" w:cs="Arial"/>
                <w:sz w:val="20"/>
                <w:szCs w:val="20"/>
              </w:rPr>
              <w:t xml:space="preserve">Na een volledige installatie is de alleen de C-schijf geformatteerd, en voorzien van het besturingssysteem Windows XP. De indeling van schijfletters en het wel/niet geformatteerd zijn van de data-schijf dient gecontroleerd te </w:t>
            </w:r>
            <w:r w:rsidR="00DA6A68">
              <w:rPr>
                <w:rFonts w:ascii="Arial" w:hAnsi="Arial" w:cs="Arial"/>
                <w:sz w:val="20"/>
                <w:szCs w:val="20"/>
              </w:rPr>
              <w:t>worden</w:t>
            </w:r>
            <w:r>
              <w:rPr>
                <w:rFonts w:ascii="Arial" w:hAnsi="Arial" w:cs="Arial"/>
                <w:sz w:val="20"/>
                <w:szCs w:val="20"/>
              </w:rPr>
              <w:t>, en zo</w:t>
            </w:r>
            <w:r w:rsidR="00DA6A68">
              <w:rPr>
                <w:rFonts w:ascii="Arial" w:hAnsi="Arial" w:cs="Arial"/>
                <w:sz w:val="20"/>
                <w:szCs w:val="20"/>
              </w:rPr>
              <w:t xml:space="preserve"> </w:t>
            </w:r>
            <w:r>
              <w:rPr>
                <w:rFonts w:ascii="Arial" w:hAnsi="Arial" w:cs="Arial"/>
                <w:sz w:val="20"/>
                <w:szCs w:val="20"/>
              </w:rPr>
              <w:t xml:space="preserve">nodig gewijzigd en/of uitgevoerd te worden. </w:t>
            </w:r>
          </w:p>
          <w:p w:rsidR="00E461D6" w:rsidRDefault="00E461D6" w:rsidP="00E461D6">
            <w:pPr>
              <w:snapToGrid w:val="0"/>
              <w:rPr>
                <w:rFonts w:ascii="Arial" w:hAnsi="Arial" w:cs="Arial"/>
                <w:sz w:val="20"/>
                <w:szCs w:val="20"/>
              </w:rPr>
            </w:pPr>
            <w:r>
              <w:rPr>
                <w:rFonts w:ascii="Arial" w:hAnsi="Arial" w:cs="Arial"/>
                <w:sz w:val="20"/>
                <w:szCs w:val="20"/>
              </w:rPr>
              <w:t xml:space="preserve">Roep de instellingen voor schijfbeheer op via het configuratiescherm: Start </w:t>
            </w:r>
            <w:r w:rsidRPr="00316AF8">
              <w:rPr>
                <w:rFonts w:ascii="Arial" w:hAnsi="Arial" w:cs="Arial"/>
                <w:sz w:val="20"/>
                <w:szCs w:val="20"/>
              </w:rPr>
              <w:sym w:font="Wingdings" w:char="F0E0"/>
            </w:r>
            <w:r>
              <w:rPr>
                <w:rFonts w:ascii="Arial" w:hAnsi="Arial" w:cs="Arial"/>
                <w:sz w:val="20"/>
                <w:szCs w:val="20"/>
              </w:rPr>
              <w:t xml:space="preserve"> Configuratiescherm </w:t>
            </w:r>
            <w:r w:rsidRPr="0077547E">
              <w:rPr>
                <w:rFonts w:ascii="Arial" w:hAnsi="Arial" w:cs="Arial"/>
                <w:sz w:val="20"/>
                <w:szCs w:val="20"/>
              </w:rPr>
              <w:sym w:font="Wingdings" w:char="F0E0"/>
            </w:r>
            <w:r>
              <w:rPr>
                <w:rFonts w:ascii="Arial" w:hAnsi="Arial" w:cs="Arial"/>
                <w:sz w:val="20"/>
                <w:szCs w:val="20"/>
              </w:rPr>
              <w:t xml:space="preserve"> Systeembeheer </w:t>
            </w:r>
            <w:r w:rsidRPr="00E461D6">
              <w:rPr>
                <w:rFonts w:ascii="Arial" w:hAnsi="Arial" w:cs="Arial"/>
                <w:sz w:val="20"/>
                <w:szCs w:val="20"/>
              </w:rPr>
              <w:sym w:font="Wingdings" w:char="F0E0"/>
            </w:r>
            <w:r>
              <w:rPr>
                <w:rFonts w:ascii="Arial" w:hAnsi="Arial" w:cs="Arial"/>
                <w:sz w:val="20"/>
                <w:szCs w:val="20"/>
              </w:rPr>
              <w:t xml:space="preserve"> Computerbeheer. Selecteer vervolgens Opslag </w:t>
            </w:r>
            <w:r w:rsidRPr="00E461D6">
              <w:rPr>
                <w:rFonts w:ascii="Arial" w:hAnsi="Arial" w:cs="Arial"/>
                <w:sz w:val="20"/>
                <w:szCs w:val="20"/>
              </w:rPr>
              <w:sym w:font="Wingdings" w:char="F0E0"/>
            </w:r>
            <w:r>
              <w:rPr>
                <w:rFonts w:ascii="Arial" w:hAnsi="Arial" w:cs="Arial"/>
                <w:sz w:val="20"/>
                <w:szCs w:val="20"/>
              </w:rPr>
              <w:t xml:space="preserve"> Schijfbeheer.</w:t>
            </w:r>
          </w:p>
          <w:p w:rsidR="0078479B" w:rsidRDefault="0078479B" w:rsidP="00E461D6">
            <w:pPr>
              <w:snapToGrid w:val="0"/>
              <w:rPr>
                <w:rFonts w:ascii="Arial" w:hAnsi="Arial" w:cs="Arial"/>
                <w:sz w:val="20"/>
                <w:szCs w:val="20"/>
              </w:rPr>
            </w:pPr>
          </w:p>
          <w:p w:rsidR="0078479B" w:rsidRPr="00E461D6" w:rsidRDefault="0078479B" w:rsidP="0078479B">
            <w:pPr>
              <w:snapToGrid w:val="0"/>
              <w:rPr>
                <w:rFonts w:ascii="Arial" w:hAnsi="Arial" w:cs="Arial"/>
                <w:sz w:val="20"/>
                <w:szCs w:val="20"/>
              </w:rPr>
            </w:pPr>
            <w:r w:rsidRPr="0078479B">
              <w:rPr>
                <w:rFonts w:ascii="Arial" w:hAnsi="Arial" w:cs="Arial"/>
                <w:b/>
                <w:sz w:val="20"/>
                <w:szCs w:val="20"/>
              </w:rPr>
              <w:t>Let op</w:t>
            </w:r>
            <w:r>
              <w:rPr>
                <w:rFonts w:ascii="Arial" w:hAnsi="Arial" w:cs="Arial"/>
                <w:sz w:val="20"/>
                <w:szCs w:val="20"/>
              </w:rPr>
              <w:t xml:space="preserve">: indien een herinstallatie wordt uitgevoerd, kunnen de gegevens van de oude drive D alleen bewaard blijven indien er </w:t>
            </w:r>
            <w:r w:rsidRPr="0078479B">
              <w:rPr>
                <w:rFonts w:ascii="Arial" w:hAnsi="Arial" w:cs="Arial"/>
                <w:b/>
                <w:sz w:val="20"/>
                <w:szCs w:val="20"/>
              </w:rPr>
              <w:t>GEEN</w:t>
            </w:r>
            <w:r>
              <w:rPr>
                <w:rFonts w:ascii="Arial" w:hAnsi="Arial" w:cs="Arial"/>
                <w:sz w:val="20"/>
                <w:szCs w:val="20"/>
              </w:rPr>
              <w:t xml:space="preserve"> formattering wordt uitgevoerd! Controleer wel of de drive letter voor de extra drive gelijk is aan ‘D’</w:t>
            </w:r>
            <w:r w:rsidR="009138ED">
              <w:rPr>
                <w:rFonts w:ascii="Arial" w:hAnsi="Arial" w:cs="Arial"/>
                <w:sz w:val="20"/>
                <w:szCs w:val="20"/>
              </w:rPr>
              <w:t>, zie anders onderaan deze paragraaf.</w:t>
            </w:r>
          </w:p>
        </w:tc>
      </w:tr>
      <w:tr w:rsidR="00BA1706" w:rsidRPr="006646A1" w:rsidTr="009C2514">
        <w:tc>
          <w:tcPr>
            <w:tcW w:w="5039" w:type="dxa"/>
            <w:vAlign w:val="center"/>
          </w:tcPr>
          <w:p w:rsidR="00BA1706" w:rsidRPr="006646A1" w:rsidRDefault="009624EC" w:rsidP="00996E89">
            <w:pPr>
              <w:widowControl w:val="0"/>
              <w:autoSpaceDE w:val="0"/>
              <w:snapToGrid w:val="0"/>
              <w:jc w:val="center"/>
              <w:rPr>
                <w:rFonts w:ascii="Arial" w:hAnsi="Arial" w:cs="Arial"/>
                <w:sz w:val="20"/>
                <w:szCs w:val="20"/>
              </w:rPr>
            </w:pPr>
            <w:r>
              <w:rPr>
                <w:rFonts w:ascii="Arial" w:hAnsi="Arial" w:cs="Arial"/>
                <w:noProof/>
                <w:sz w:val="20"/>
                <w:szCs w:val="20"/>
                <w:lang w:val="en-US" w:eastAsia="en-US"/>
              </w:rPr>
              <w:drawing>
                <wp:inline distT="0" distB="0" distL="0" distR="0">
                  <wp:extent cx="3086100" cy="2190750"/>
                  <wp:effectExtent l="19050" t="0" r="0" b="0"/>
                  <wp:docPr id="210" name="Picture 69" descr="D:\projects\brabantwater\schijf\documenten\captures\drive\drive1-1-2010-15.4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projects\brabantwater\schijf\documenten\captures\drive\drive1-1-2010-15.40.06.jpg"/>
                          <pic:cNvPicPr>
                            <a:picLocks noChangeAspect="1" noChangeArrowheads="1"/>
                          </pic:cNvPicPr>
                        </pic:nvPicPr>
                        <pic:blipFill>
                          <a:blip r:embed="rId45" cstate="print"/>
                          <a:srcRect/>
                          <a:stretch>
                            <a:fillRect/>
                          </a:stretch>
                        </pic:blipFill>
                        <pic:spPr bwMode="auto">
                          <a:xfrm>
                            <a:off x="0" y="0"/>
                            <a:ext cx="3086100" cy="2190750"/>
                          </a:xfrm>
                          <a:prstGeom prst="rect">
                            <a:avLst/>
                          </a:prstGeom>
                          <a:noFill/>
                          <a:ln w="9525">
                            <a:noFill/>
                            <a:miter lim="800000"/>
                            <a:headEnd/>
                            <a:tailEnd/>
                          </a:ln>
                        </pic:spPr>
                      </pic:pic>
                    </a:graphicData>
                  </a:graphic>
                </wp:inline>
              </w:drawing>
            </w:r>
          </w:p>
        </w:tc>
        <w:tc>
          <w:tcPr>
            <w:tcW w:w="4701" w:type="dxa"/>
          </w:tcPr>
          <w:p w:rsidR="00BA1706" w:rsidRDefault="009624EC" w:rsidP="009624EC">
            <w:pPr>
              <w:widowControl w:val="0"/>
              <w:autoSpaceDE w:val="0"/>
              <w:rPr>
                <w:rFonts w:ascii="Arial" w:hAnsi="Arial" w:cs="Arial"/>
                <w:sz w:val="20"/>
                <w:szCs w:val="20"/>
              </w:rPr>
            </w:pPr>
            <w:r>
              <w:rPr>
                <w:rFonts w:ascii="Arial" w:hAnsi="Arial" w:cs="Arial"/>
                <w:sz w:val="20"/>
                <w:szCs w:val="20"/>
              </w:rPr>
              <w:t>De indeling van stationsletters is dient als volgt te zijn:</w:t>
            </w:r>
          </w:p>
          <w:p w:rsidR="009624EC" w:rsidRDefault="009624EC" w:rsidP="009624EC">
            <w:pPr>
              <w:widowControl w:val="0"/>
              <w:autoSpaceDE w:val="0"/>
              <w:rPr>
                <w:rFonts w:ascii="Arial" w:hAnsi="Arial" w:cs="Arial"/>
                <w:sz w:val="20"/>
                <w:szCs w:val="20"/>
              </w:rPr>
            </w:pPr>
            <w:r>
              <w:rPr>
                <w:rFonts w:ascii="Arial" w:hAnsi="Arial" w:cs="Arial"/>
                <w:sz w:val="20"/>
                <w:szCs w:val="20"/>
              </w:rPr>
              <w:t>C-schijf is systeemschijf, met naam “Systeem” .</w:t>
            </w:r>
          </w:p>
          <w:p w:rsidR="009624EC" w:rsidRDefault="009624EC" w:rsidP="009624EC">
            <w:pPr>
              <w:widowControl w:val="0"/>
              <w:autoSpaceDE w:val="0"/>
              <w:rPr>
                <w:rFonts w:ascii="Arial" w:hAnsi="Arial" w:cs="Arial"/>
                <w:sz w:val="20"/>
                <w:szCs w:val="20"/>
              </w:rPr>
            </w:pPr>
            <w:r>
              <w:rPr>
                <w:rFonts w:ascii="Arial" w:hAnsi="Arial" w:cs="Arial"/>
                <w:sz w:val="20"/>
                <w:szCs w:val="20"/>
              </w:rPr>
              <w:t>D-schijf is data schijf, met naam “Data”.</w:t>
            </w:r>
          </w:p>
          <w:p w:rsidR="009624EC" w:rsidRDefault="009624EC" w:rsidP="009624EC">
            <w:pPr>
              <w:widowControl w:val="0"/>
              <w:autoSpaceDE w:val="0"/>
              <w:rPr>
                <w:rFonts w:ascii="Arial" w:hAnsi="Arial" w:cs="Arial"/>
                <w:sz w:val="20"/>
                <w:szCs w:val="20"/>
              </w:rPr>
            </w:pPr>
            <w:r>
              <w:rPr>
                <w:rFonts w:ascii="Arial" w:hAnsi="Arial" w:cs="Arial"/>
                <w:sz w:val="20"/>
                <w:szCs w:val="20"/>
              </w:rPr>
              <w:t>E-schijf is CDROM/DVD.</w:t>
            </w:r>
          </w:p>
          <w:p w:rsidR="009624EC" w:rsidRDefault="009624EC" w:rsidP="009624EC">
            <w:pPr>
              <w:widowControl w:val="0"/>
              <w:autoSpaceDE w:val="0"/>
              <w:rPr>
                <w:rFonts w:ascii="Arial" w:hAnsi="Arial" w:cs="Arial"/>
                <w:sz w:val="20"/>
                <w:szCs w:val="20"/>
              </w:rPr>
            </w:pPr>
          </w:p>
          <w:p w:rsidR="009624EC" w:rsidRPr="006646A1" w:rsidRDefault="009624EC" w:rsidP="009624EC">
            <w:pPr>
              <w:widowControl w:val="0"/>
              <w:autoSpaceDE w:val="0"/>
              <w:rPr>
                <w:rFonts w:ascii="Arial" w:hAnsi="Arial" w:cs="Arial"/>
                <w:sz w:val="20"/>
                <w:szCs w:val="20"/>
              </w:rPr>
            </w:pPr>
            <w:r>
              <w:rPr>
                <w:rFonts w:ascii="Arial" w:hAnsi="Arial" w:cs="Arial"/>
                <w:sz w:val="20"/>
                <w:szCs w:val="20"/>
              </w:rPr>
              <w:t>Bij een afwijkende naamgeving of stationsletters moeten deze aangepast worden. Let dat een stationsletter alleen naar een vrije schijf hernoemd kan worden. Om twee letters te wisselen zijn dus drie aanpassingen nodig!</w:t>
            </w:r>
          </w:p>
        </w:tc>
      </w:tr>
      <w:tr w:rsidR="00BA1706" w:rsidRPr="006646A1" w:rsidTr="009C2514">
        <w:trPr>
          <w:trHeight w:val="1206"/>
        </w:trPr>
        <w:tc>
          <w:tcPr>
            <w:tcW w:w="5039" w:type="dxa"/>
            <w:vAlign w:val="center"/>
          </w:tcPr>
          <w:p w:rsidR="00BA1706" w:rsidRPr="006646A1" w:rsidRDefault="009624EC" w:rsidP="00996E89">
            <w:pPr>
              <w:widowControl w:val="0"/>
              <w:autoSpaceDE w:val="0"/>
              <w:snapToGrid w:val="0"/>
              <w:jc w:val="center"/>
              <w:rPr>
                <w:rFonts w:ascii="Arial" w:hAnsi="Arial" w:cs="Arial"/>
                <w:sz w:val="20"/>
                <w:szCs w:val="20"/>
              </w:rPr>
            </w:pPr>
            <w:r>
              <w:rPr>
                <w:rFonts w:ascii="Arial" w:hAnsi="Arial" w:cs="Arial"/>
                <w:noProof/>
                <w:sz w:val="20"/>
                <w:szCs w:val="20"/>
                <w:lang w:val="en-US" w:eastAsia="en-US"/>
              </w:rPr>
              <w:drawing>
                <wp:inline distT="0" distB="0" distL="0" distR="0">
                  <wp:extent cx="2743200" cy="1828800"/>
                  <wp:effectExtent l="19050" t="0" r="0" b="0"/>
                  <wp:docPr id="212" name="Picture 71" descr="D:\projects\brabantwater\schijf\documenten\captures\drive\drive1-1-2010-15.4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projects\brabantwater\schijf\documenten\captures\drive\drive1-1-2010-15.40.42.jpg"/>
                          <pic:cNvPicPr>
                            <a:picLocks noChangeAspect="1" noChangeArrowheads="1"/>
                          </pic:cNvPicPr>
                        </pic:nvPicPr>
                        <pic:blipFill>
                          <a:blip r:embed="rId46" cstate="print"/>
                          <a:srcRect/>
                          <a:stretch>
                            <a:fillRect/>
                          </a:stretch>
                        </pic:blipFill>
                        <pic:spPr bwMode="auto">
                          <a:xfrm>
                            <a:off x="0" y="0"/>
                            <a:ext cx="2743200" cy="1828800"/>
                          </a:xfrm>
                          <a:prstGeom prst="rect">
                            <a:avLst/>
                          </a:prstGeom>
                          <a:noFill/>
                          <a:ln w="9525">
                            <a:noFill/>
                            <a:miter lim="800000"/>
                            <a:headEnd/>
                            <a:tailEnd/>
                          </a:ln>
                        </pic:spPr>
                      </pic:pic>
                    </a:graphicData>
                  </a:graphic>
                </wp:inline>
              </w:drawing>
            </w:r>
          </w:p>
        </w:tc>
        <w:tc>
          <w:tcPr>
            <w:tcW w:w="4701" w:type="dxa"/>
          </w:tcPr>
          <w:p w:rsidR="00BA1706" w:rsidRPr="006646A1" w:rsidRDefault="009624EC" w:rsidP="00996E89">
            <w:pPr>
              <w:widowControl w:val="0"/>
              <w:autoSpaceDE w:val="0"/>
              <w:rPr>
                <w:rFonts w:ascii="Arial" w:hAnsi="Arial" w:cs="Arial"/>
                <w:sz w:val="20"/>
                <w:szCs w:val="20"/>
              </w:rPr>
            </w:pPr>
            <w:r>
              <w:rPr>
                <w:rFonts w:ascii="Arial" w:hAnsi="Arial" w:cs="Arial"/>
                <w:sz w:val="20"/>
                <w:szCs w:val="20"/>
              </w:rPr>
              <w:t>Wijzigen van een letter wordt gedaan door deze optie te kiezen uit het menu dat met de rechtermuis toets van de betreffende schijf wordt opgeroepen.</w:t>
            </w:r>
          </w:p>
        </w:tc>
      </w:tr>
      <w:tr w:rsidR="009624EC" w:rsidRPr="006646A1" w:rsidTr="009C2514">
        <w:trPr>
          <w:trHeight w:val="1206"/>
        </w:trPr>
        <w:tc>
          <w:tcPr>
            <w:tcW w:w="5039" w:type="dxa"/>
            <w:vAlign w:val="center"/>
          </w:tcPr>
          <w:p w:rsidR="009624EC" w:rsidRDefault="009624EC" w:rsidP="00996E89">
            <w:pPr>
              <w:widowControl w:val="0"/>
              <w:autoSpaceDE w:val="0"/>
              <w:snapToGrid w:val="0"/>
              <w:jc w:val="center"/>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086100" cy="3543300"/>
                  <wp:effectExtent l="19050" t="0" r="0" b="0"/>
                  <wp:docPr id="215" name="Picture 72" descr="D:\projects\brabantwater\schijf\documenten\captures\drive\drive1-1-2010-15.4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projects\brabantwater\schijf\documenten\captures\drive\drive1-1-2010-15.41.29.jpg"/>
                          <pic:cNvPicPr>
                            <a:picLocks noChangeAspect="1" noChangeArrowheads="1"/>
                          </pic:cNvPicPr>
                        </pic:nvPicPr>
                        <pic:blipFill>
                          <a:blip r:embed="rId47" cstate="print"/>
                          <a:srcRect/>
                          <a:stretch>
                            <a:fillRect/>
                          </a:stretch>
                        </pic:blipFill>
                        <pic:spPr bwMode="auto">
                          <a:xfrm>
                            <a:off x="0" y="0"/>
                            <a:ext cx="3086100" cy="3543300"/>
                          </a:xfrm>
                          <a:prstGeom prst="rect">
                            <a:avLst/>
                          </a:prstGeom>
                          <a:noFill/>
                          <a:ln w="9525">
                            <a:noFill/>
                            <a:miter lim="800000"/>
                            <a:headEnd/>
                            <a:tailEnd/>
                          </a:ln>
                        </pic:spPr>
                      </pic:pic>
                    </a:graphicData>
                  </a:graphic>
                </wp:inline>
              </w:drawing>
            </w:r>
          </w:p>
        </w:tc>
        <w:tc>
          <w:tcPr>
            <w:tcW w:w="4701" w:type="dxa"/>
          </w:tcPr>
          <w:p w:rsidR="009624EC" w:rsidRDefault="009624EC" w:rsidP="009624EC">
            <w:pPr>
              <w:widowControl w:val="0"/>
              <w:autoSpaceDE w:val="0"/>
              <w:rPr>
                <w:rFonts w:ascii="Arial" w:hAnsi="Arial" w:cs="Arial"/>
                <w:sz w:val="20"/>
                <w:szCs w:val="20"/>
              </w:rPr>
            </w:pPr>
            <w:r>
              <w:rPr>
                <w:rFonts w:ascii="Arial" w:hAnsi="Arial" w:cs="Arial"/>
                <w:sz w:val="20"/>
                <w:szCs w:val="20"/>
              </w:rPr>
              <w:t>Door de eigenschappen van de C-schijf op te vragen (gebruik rechtermuis toets op C-schijf) kan de naam van deze schijf toegewezen of gewijzigd worden, de naam is “Systeem”.</w:t>
            </w:r>
          </w:p>
          <w:p w:rsidR="009624EC" w:rsidRDefault="009624EC" w:rsidP="009624EC">
            <w:pPr>
              <w:widowControl w:val="0"/>
              <w:autoSpaceDE w:val="0"/>
              <w:rPr>
                <w:rFonts w:ascii="Arial" w:hAnsi="Arial" w:cs="Arial"/>
                <w:sz w:val="20"/>
                <w:szCs w:val="20"/>
              </w:rPr>
            </w:pPr>
            <w:r>
              <w:rPr>
                <w:rFonts w:ascii="Arial" w:hAnsi="Arial" w:cs="Arial"/>
                <w:sz w:val="20"/>
                <w:szCs w:val="20"/>
              </w:rPr>
              <w:t>Evenzo wordt een naam aan de D-schijf toegewezen, de naam is “Data”. Indien de D-schijf nog niet geformatteerd is, dan kan deze nog geen toegewezen krijgen, allereerst dient deze geformatteerd te worden, kies deze optie met de rechtermuis toets.</w:t>
            </w:r>
          </w:p>
          <w:p w:rsidR="009624EC" w:rsidRDefault="009624EC" w:rsidP="009624EC">
            <w:pPr>
              <w:widowControl w:val="0"/>
              <w:autoSpaceDE w:val="0"/>
              <w:rPr>
                <w:rFonts w:ascii="Arial" w:hAnsi="Arial" w:cs="Arial"/>
                <w:sz w:val="20"/>
                <w:szCs w:val="20"/>
              </w:rPr>
            </w:pPr>
          </w:p>
          <w:p w:rsidR="009624EC" w:rsidRDefault="009624EC" w:rsidP="009624EC">
            <w:pPr>
              <w:widowControl w:val="0"/>
              <w:autoSpaceDE w:val="0"/>
              <w:rPr>
                <w:rFonts w:ascii="Arial" w:hAnsi="Arial" w:cs="Arial"/>
                <w:sz w:val="20"/>
                <w:szCs w:val="20"/>
              </w:rPr>
            </w:pPr>
            <w:r>
              <w:rPr>
                <w:rFonts w:ascii="Arial" w:hAnsi="Arial" w:cs="Arial"/>
                <w:noProof/>
                <w:sz w:val="20"/>
                <w:szCs w:val="20"/>
                <w:lang w:val="en-US" w:eastAsia="en-US"/>
              </w:rPr>
              <w:drawing>
                <wp:inline distT="0" distB="0" distL="0" distR="0">
                  <wp:extent cx="2876550" cy="2105025"/>
                  <wp:effectExtent l="19050" t="0" r="0" b="0"/>
                  <wp:docPr id="216" name="Picture 73" descr="D:\projects\brabantwater\schijf\documenten\captures\drive\drive1-1-2010-15.4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projects\brabantwater\schijf\documenten\captures\drive\drive1-1-2010-15.41.59.jpg"/>
                          <pic:cNvPicPr>
                            <a:picLocks noChangeAspect="1" noChangeArrowheads="1"/>
                          </pic:cNvPicPr>
                        </pic:nvPicPr>
                        <pic:blipFill>
                          <a:blip r:embed="rId48" cstate="print"/>
                          <a:srcRect/>
                          <a:stretch>
                            <a:fillRect/>
                          </a:stretch>
                        </pic:blipFill>
                        <pic:spPr bwMode="auto">
                          <a:xfrm>
                            <a:off x="0" y="0"/>
                            <a:ext cx="2876550" cy="2105025"/>
                          </a:xfrm>
                          <a:prstGeom prst="rect">
                            <a:avLst/>
                          </a:prstGeom>
                          <a:noFill/>
                          <a:ln w="9525">
                            <a:noFill/>
                            <a:miter lim="800000"/>
                            <a:headEnd/>
                            <a:tailEnd/>
                          </a:ln>
                        </pic:spPr>
                      </pic:pic>
                    </a:graphicData>
                  </a:graphic>
                </wp:inline>
              </w:drawing>
            </w:r>
          </w:p>
          <w:p w:rsidR="009624EC" w:rsidRDefault="009624EC" w:rsidP="009624EC">
            <w:pPr>
              <w:widowControl w:val="0"/>
              <w:autoSpaceDE w:val="0"/>
              <w:rPr>
                <w:rFonts w:ascii="Arial" w:hAnsi="Arial" w:cs="Arial"/>
                <w:sz w:val="20"/>
                <w:szCs w:val="20"/>
              </w:rPr>
            </w:pPr>
          </w:p>
          <w:p w:rsidR="009624EC" w:rsidRDefault="009624EC" w:rsidP="00BF7E57">
            <w:pPr>
              <w:widowControl w:val="0"/>
              <w:autoSpaceDE w:val="0"/>
              <w:rPr>
                <w:rFonts w:ascii="Arial" w:hAnsi="Arial" w:cs="Arial"/>
                <w:sz w:val="20"/>
                <w:szCs w:val="20"/>
              </w:rPr>
            </w:pPr>
            <w:r>
              <w:rPr>
                <w:rFonts w:ascii="Arial" w:hAnsi="Arial" w:cs="Arial"/>
                <w:sz w:val="20"/>
                <w:szCs w:val="20"/>
              </w:rPr>
              <w:t xml:space="preserve">Formatteren kan uitgevoerd </w:t>
            </w:r>
            <w:r w:rsidR="00BF7E57">
              <w:rPr>
                <w:rFonts w:ascii="Arial" w:hAnsi="Arial" w:cs="Arial"/>
                <w:sz w:val="20"/>
                <w:szCs w:val="20"/>
              </w:rPr>
              <w:t>worden</w:t>
            </w:r>
            <w:r>
              <w:rPr>
                <w:rFonts w:ascii="Arial" w:hAnsi="Arial" w:cs="Arial"/>
                <w:sz w:val="20"/>
                <w:szCs w:val="20"/>
              </w:rPr>
              <w:t xml:space="preserve"> met de</w:t>
            </w:r>
            <w:r w:rsidR="00BF7E57">
              <w:rPr>
                <w:rFonts w:ascii="Arial" w:hAnsi="Arial" w:cs="Arial"/>
                <w:sz w:val="20"/>
                <w:szCs w:val="20"/>
              </w:rPr>
              <w:t xml:space="preserve"> </w:t>
            </w:r>
            <w:r>
              <w:rPr>
                <w:rFonts w:ascii="Arial" w:hAnsi="Arial" w:cs="Arial"/>
                <w:sz w:val="20"/>
                <w:szCs w:val="20"/>
              </w:rPr>
              <w:t>optie “Snelformatteren”.</w:t>
            </w:r>
          </w:p>
        </w:tc>
      </w:tr>
      <w:tr w:rsidR="009624EC" w:rsidRPr="006646A1" w:rsidTr="009C2514">
        <w:trPr>
          <w:trHeight w:val="1206"/>
        </w:trPr>
        <w:tc>
          <w:tcPr>
            <w:tcW w:w="5039" w:type="dxa"/>
            <w:vAlign w:val="center"/>
          </w:tcPr>
          <w:p w:rsidR="009624EC" w:rsidRDefault="009624EC" w:rsidP="00996E89">
            <w:pPr>
              <w:widowControl w:val="0"/>
              <w:autoSpaceDE w:val="0"/>
              <w:snapToGrid w:val="0"/>
              <w:jc w:val="center"/>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086100" cy="2190750"/>
                  <wp:effectExtent l="19050" t="0" r="0" b="0"/>
                  <wp:docPr id="217" name="Picture 74" descr="D:\projects\brabantwater\schijf\documenten\captures\drive\drive1-1-2010-15.4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projects\brabantwater\schijf\documenten\captures\drive\drive1-1-2010-15.43.04.jpg"/>
                          <pic:cNvPicPr>
                            <a:picLocks noChangeAspect="1" noChangeArrowheads="1"/>
                          </pic:cNvPicPr>
                        </pic:nvPicPr>
                        <pic:blipFill>
                          <a:blip r:embed="rId49" cstate="print"/>
                          <a:srcRect/>
                          <a:stretch>
                            <a:fillRect/>
                          </a:stretch>
                        </pic:blipFill>
                        <pic:spPr bwMode="auto">
                          <a:xfrm>
                            <a:off x="0" y="0"/>
                            <a:ext cx="3086100" cy="2190750"/>
                          </a:xfrm>
                          <a:prstGeom prst="rect">
                            <a:avLst/>
                          </a:prstGeom>
                          <a:noFill/>
                          <a:ln w="9525">
                            <a:noFill/>
                            <a:miter lim="800000"/>
                            <a:headEnd/>
                            <a:tailEnd/>
                          </a:ln>
                        </pic:spPr>
                      </pic:pic>
                    </a:graphicData>
                  </a:graphic>
                </wp:inline>
              </w:drawing>
            </w:r>
          </w:p>
        </w:tc>
        <w:tc>
          <w:tcPr>
            <w:tcW w:w="4701" w:type="dxa"/>
          </w:tcPr>
          <w:p w:rsidR="009624EC" w:rsidRDefault="009624EC" w:rsidP="009624EC">
            <w:pPr>
              <w:widowControl w:val="0"/>
              <w:autoSpaceDE w:val="0"/>
              <w:rPr>
                <w:rFonts w:ascii="Arial" w:hAnsi="Arial" w:cs="Arial"/>
                <w:sz w:val="20"/>
                <w:szCs w:val="20"/>
              </w:rPr>
            </w:pPr>
            <w:r>
              <w:rPr>
                <w:rFonts w:ascii="Arial" w:hAnsi="Arial" w:cs="Arial"/>
                <w:sz w:val="20"/>
                <w:szCs w:val="20"/>
              </w:rPr>
              <w:t xml:space="preserve">Na voltooiing van formatteren, naamgeving en toewijzing stationsletters ziet de schijfindeling eruit </w:t>
            </w:r>
            <w:r w:rsidR="00BF7E57">
              <w:rPr>
                <w:rFonts w:ascii="Arial" w:hAnsi="Arial" w:cs="Arial"/>
                <w:sz w:val="20"/>
                <w:szCs w:val="20"/>
              </w:rPr>
              <w:t>zoals</w:t>
            </w:r>
            <w:r>
              <w:rPr>
                <w:rFonts w:ascii="Arial" w:hAnsi="Arial" w:cs="Arial"/>
                <w:sz w:val="20"/>
                <w:szCs w:val="20"/>
              </w:rPr>
              <w:t xml:space="preserve"> hiernaast weergegeven.</w:t>
            </w:r>
          </w:p>
        </w:tc>
      </w:tr>
    </w:tbl>
    <w:p w:rsidR="00BA1706" w:rsidRPr="00BA1706" w:rsidRDefault="00BA1706" w:rsidP="00BA1706">
      <w:pPr>
        <w:rPr>
          <w:rFonts w:ascii="Arial" w:hAnsi="Arial" w:cs="Arial"/>
          <w:sz w:val="20"/>
          <w:szCs w:val="20"/>
        </w:rPr>
      </w:pPr>
    </w:p>
    <w:p w:rsidR="009C2514" w:rsidRDefault="009C2514">
      <w:pPr>
        <w:suppressAutoHyphens w:val="0"/>
        <w:rPr>
          <w:rFonts w:ascii="Arial" w:hAnsi="Arial" w:cs="Arial"/>
          <w:b/>
        </w:rPr>
      </w:pPr>
      <w:r>
        <w:br w:type="page"/>
      </w:r>
    </w:p>
    <w:p w:rsidR="00F96FE7" w:rsidRDefault="00EE5DFB" w:rsidP="00F96FE7">
      <w:pPr>
        <w:pStyle w:val="Heading2"/>
      </w:pPr>
      <w:bookmarkStart w:id="29" w:name="_Toc273818079"/>
      <w:bookmarkStart w:id="30" w:name="_Toc275441335"/>
      <w:r>
        <w:lastRenderedPageBreak/>
        <w:t>WSUS Offline</w:t>
      </w:r>
      <w:bookmarkEnd w:id="29"/>
      <w:bookmarkEnd w:id="30"/>
    </w:p>
    <w:tbl>
      <w:tblPr>
        <w:tblW w:w="0" w:type="auto"/>
        <w:tblInd w:w="-10" w:type="dxa"/>
        <w:tblLayout w:type="fixed"/>
        <w:tblCellMar>
          <w:top w:w="113" w:type="dxa"/>
          <w:bottom w:w="113" w:type="dxa"/>
        </w:tblCellMar>
        <w:tblLook w:val="0000"/>
      </w:tblPr>
      <w:tblGrid>
        <w:gridCol w:w="3804"/>
        <w:gridCol w:w="2551"/>
        <w:gridCol w:w="3493"/>
      </w:tblGrid>
      <w:tr w:rsidR="00F96FE7" w:rsidRPr="00000FD6" w:rsidTr="00944E57">
        <w:tc>
          <w:tcPr>
            <w:tcW w:w="9848" w:type="dxa"/>
            <w:gridSpan w:val="3"/>
          </w:tcPr>
          <w:p w:rsidR="00F96FE7" w:rsidRPr="00000FD6" w:rsidRDefault="00EE5DFB" w:rsidP="00EE5DFB">
            <w:pPr>
              <w:rPr>
                <w:rFonts w:ascii="Arial" w:hAnsi="Arial" w:cs="Arial"/>
                <w:sz w:val="20"/>
                <w:szCs w:val="20"/>
              </w:rPr>
            </w:pPr>
            <w:r>
              <w:rPr>
                <w:rFonts w:ascii="Arial" w:hAnsi="Arial" w:cs="Arial"/>
                <w:sz w:val="20"/>
                <w:szCs w:val="20"/>
              </w:rPr>
              <w:t xml:space="preserve">WSUS Offline is een programma waarmee Windows XP updates kunnen worden gedownload en klaar gezet voor installatie op een systeem dat niet met internet is verbonden. Het pakket met updates en extra toepassingen is beschikbaar in de map \wsusoffline”, op de DVD </w:t>
            </w:r>
            <w:r w:rsidR="00DA6A68">
              <w:rPr>
                <w:rFonts w:ascii="Arial" w:hAnsi="Arial" w:cs="Arial"/>
                <w:sz w:val="20"/>
                <w:szCs w:val="20"/>
              </w:rPr>
              <w:t>“</w:t>
            </w:r>
            <w:r w:rsidR="00DA6A68" w:rsidRPr="00157C7E">
              <w:rPr>
                <w:rFonts w:ascii="Arial" w:hAnsi="Arial" w:cs="Arial"/>
                <w:i/>
                <w:sz w:val="20"/>
                <w:szCs w:val="20"/>
              </w:rPr>
              <w:t>Windows XP + SP3 Nederlands</w:t>
            </w:r>
            <w:r w:rsidR="00DA6A68">
              <w:rPr>
                <w:rFonts w:ascii="Arial" w:hAnsi="Arial" w:cs="Arial"/>
                <w:sz w:val="20"/>
                <w:szCs w:val="20"/>
              </w:rPr>
              <w:t>”.</w:t>
            </w:r>
            <w:r w:rsidR="00F96FE7">
              <w:rPr>
                <w:rFonts w:ascii="Arial" w:hAnsi="Arial" w:cs="Arial"/>
                <w:sz w:val="20"/>
                <w:szCs w:val="20"/>
              </w:rPr>
              <w:t xml:space="preserve">  </w:t>
            </w:r>
          </w:p>
        </w:tc>
      </w:tr>
      <w:tr w:rsidR="00F96FE7" w:rsidRPr="00000FD6" w:rsidTr="00944E57">
        <w:tc>
          <w:tcPr>
            <w:tcW w:w="3804" w:type="dxa"/>
          </w:tcPr>
          <w:p w:rsidR="00F23E9E" w:rsidRPr="00064013" w:rsidRDefault="00DA6A68" w:rsidP="00F23E9E">
            <w:pPr>
              <w:snapToGrid w:val="0"/>
              <w:jc w:val="center"/>
              <w:rPr>
                <w:rFonts w:ascii="Arial" w:hAnsi="Arial" w:cs="Arial"/>
                <w:sz w:val="22"/>
                <w:szCs w:val="22"/>
                <w:lang w:val="en-GB"/>
              </w:rPr>
            </w:pPr>
            <w:r>
              <w:rPr>
                <w:rFonts w:ascii="Arial" w:hAnsi="Arial" w:cs="Arial"/>
                <w:noProof/>
                <w:sz w:val="22"/>
                <w:szCs w:val="22"/>
                <w:lang w:val="en-US" w:eastAsia="en-US"/>
              </w:rPr>
              <w:drawing>
                <wp:inline distT="0" distB="0" distL="0" distR="0">
                  <wp:extent cx="2153603" cy="2485549"/>
                  <wp:effectExtent l="19050" t="0" r="0" b="0"/>
                  <wp:docPr id="29" name="Picture 15" descr="D:\projects\brabantwater\schijf\documenten\captures\wsus\wsus8-1-2010-8.1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projects\brabantwater\schijf\documenten\captures\wsus\wsus8-1-2010-8.18.53.jpg"/>
                          <pic:cNvPicPr>
                            <a:picLocks noChangeAspect="1" noChangeArrowheads="1"/>
                          </pic:cNvPicPr>
                        </pic:nvPicPr>
                        <pic:blipFill>
                          <a:blip r:embed="rId50" cstate="print"/>
                          <a:srcRect/>
                          <a:stretch>
                            <a:fillRect/>
                          </a:stretch>
                        </pic:blipFill>
                        <pic:spPr bwMode="auto">
                          <a:xfrm>
                            <a:off x="0" y="0"/>
                            <a:ext cx="2153603" cy="2485549"/>
                          </a:xfrm>
                          <a:prstGeom prst="rect">
                            <a:avLst/>
                          </a:prstGeom>
                          <a:noFill/>
                          <a:ln w="9525">
                            <a:noFill/>
                            <a:miter lim="800000"/>
                            <a:headEnd/>
                            <a:tailEnd/>
                          </a:ln>
                        </pic:spPr>
                      </pic:pic>
                    </a:graphicData>
                  </a:graphic>
                </wp:inline>
              </w:drawing>
            </w:r>
          </w:p>
        </w:tc>
        <w:tc>
          <w:tcPr>
            <w:tcW w:w="6044" w:type="dxa"/>
            <w:gridSpan w:val="2"/>
          </w:tcPr>
          <w:p w:rsidR="00DA6A68" w:rsidRDefault="00DA6A68" w:rsidP="00F96FE7">
            <w:pPr>
              <w:rPr>
                <w:rFonts w:ascii="Arial" w:hAnsi="Arial" w:cs="Arial"/>
                <w:sz w:val="20"/>
                <w:szCs w:val="20"/>
              </w:rPr>
            </w:pPr>
            <w:r>
              <w:rPr>
                <w:rFonts w:ascii="Arial" w:hAnsi="Arial" w:cs="Arial"/>
                <w:sz w:val="20"/>
                <w:szCs w:val="20"/>
              </w:rPr>
              <w:t>Start het update programma “UpdateInstaller.exe” vanaf de DVD “</w:t>
            </w:r>
            <w:r w:rsidRPr="00157C7E">
              <w:rPr>
                <w:rFonts w:ascii="Arial" w:hAnsi="Arial" w:cs="Arial"/>
                <w:i/>
                <w:sz w:val="20"/>
                <w:szCs w:val="20"/>
              </w:rPr>
              <w:t>Windows XP + SP3 Nederlands</w:t>
            </w:r>
            <w:r>
              <w:rPr>
                <w:rFonts w:ascii="Arial" w:hAnsi="Arial" w:cs="Arial"/>
                <w:sz w:val="20"/>
                <w:szCs w:val="20"/>
              </w:rPr>
              <w:t>”.</w:t>
            </w:r>
          </w:p>
          <w:p w:rsidR="00DA6A68" w:rsidRDefault="00DA6A68" w:rsidP="00F96FE7">
            <w:pPr>
              <w:rPr>
                <w:rFonts w:ascii="Arial" w:hAnsi="Arial" w:cs="Arial"/>
                <w:sz w:val="20"/>
                <w:szCs w:val="20"/>
              </w:rPr>
            </w:pPr>
          </w:p>
          <w:p w:rsidR="0061391A" w:rsidRDefault="00DA6A68" w:rsidP="00F96FE7">
            <w:pPr>
              <w:rPr>
                <w:rFonts w:ascii="Arial" w:hAnsi="Arial" w:cs="Arial"/>
                <w:noProof/>
                <w:sz w:val="20"/>
                <w:szCs w:val="20"/>
                <w:lang w:eastAsia="nl-NL"/>
              </w:rPr>
            </w:pPr>
            <w:r>
              <w:rPr>
                <w:rFonts w:ascii="Arial" w:hAnsi="Arial" w:cs="Arial"/>
                <w:sz w:val="20"/>
                <w:szCs w:val="20"/>
              </w:rPr>
              <w:t>Kies de opties zoals hiernaast aangegeven, en druk vervolgens op “Start” op de installatie van updates te starten.</w:t>
            </w:r>
            <w:r w:rsidR="0061391A">
              <w:rPr>
                <w:rFonts w:ascii="Arial" w:hAnsi="Arial" w:cs="Arial"/>
                <w:noProof/>
                <w:sz w:val="20"/>
                <w:szCs w:val="20"/>
                <w:lang w:eastAsia="nl-NL"/>
              </w:rPr>
              <w:t xml:space="preserve"> </w:t>
            </w:r>
          </w:p>
          <w:p w:rsidR="00F96FE7" w:rsidRPr="00F96FE7" w:rsidRDefault="00F96FE7" w:rsidP="00F96FE7">
            <w:pPr>
              <w:rPr>
                <w:rFonts w:ascii="Arial" w:hAnsi="Arial" w:cs="Arial"/>
                <w:sz w:val="20"/>
                <w:szCs w:val="20"/>
              </w:rPr>
            </w:pPr>
          </w:p>
        </w:tc>
      </w:tr>
      <w:tr w:rsidR="00F96FE7" w:rsidRPr="0061391A" w:rsidTr="00944E57">
        <w:tc>
          <w:tcPr>
            <w:tcW w:w="6355" w:type="dxa"/>
            <w:gridSpan w:val="2"/>
          </w:tcPr>
          <w:p w:rsidR="00F96FE7" w:rsidRPr="0061391A" w:rsidRDefault="00DA6A68"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895725" cy="1971675"/>
                  <wp:effectExtent l="19050" t="0" r="9525" b="0"/>
                  <wp:docPr id="31" name="Picture 16" descr="D:\projects\brabantwater\schijf\documenten\captures\wsus\wsus8-1-2010-18.5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projects\brabantwater\schijf\documenten\captures\wsus\wsus8-1-2010-18.58.53.jpg"/>
                          <pic:cNvPicPr>
                            <a:picLocks noChangeAspect="1" noChangeArrowheads="1"/>
                          </pic:cNvPicPr>
                        </pic:nvPicPr>
                        <pic:blipFill>
                          <a:blip r:embed="rId51" cstate="print"/>
                          <a:srcRect/>
                          <a:stretch>
                            <a:fillRect/>
                          </a:stretch>
                        </pic:blipFill>
                        <pic:spPr bwMode="auto">
                          <a:xfrm>
                            <a:off x="0" y="0"/>
                            <a:ext cx="3895725" cy="1971675"/>
                          </a:xfrm>
                          <a:prstGeom prst="rect">
                            <a:avLst/>
                          </a:prstGeom>
                          <a:noFill/>
                          <a:ln w="9525">
                            <a:noFill/>
                            <a:miter lim="800000"/>
                            <a:headEnd/>
                            <a:tailEnd/>
                          </a:ln>
                        </pic:spPr>
                      </pic:pic>
                    </a:graphicData>
                  </a:graphic>
                </wp:inline>
              </w:drawing>
            </w:r>
          </w:p>
        </w:tc>
        <w:tc>
          <w:tcPr>
            <w:tcW w:w="3493" w:type="dxa"/>
          </w:tcPr>
          <w:p w:rsidR="00F96FE7" w:rsidRDefault="00DA6A68" w:rsidP="00227742">
            <w:pPr>
              <w:rPr>
                <w:rFonts w:ascii="Arial" w:hAnsi="Arial" w:cs="Arial"/>
                <w:sz w:val="20"/>
                <w:szCs w:val="20"/>
              </w:rPr>
            </w:pPr>
            <w:r>
              <w:rPr>
                <w:rFonts w:ascii="Arial" w:hAnsi="Arial" w:cs="Arial"/>
                <w:sz w:val="20"/>
                <w:szCs w:val="20"/>
              </w:rPr>
              <w:t>De installatie voortgang wordt weergegeven in een CMD-box.</w:t>
            </w:r>
          </w:p>
          <w:p w:rsidR="00DA6A68" w:rsidRDefault="00DA6A68" w:rsidP="00227742">
            <w:pPr>
              <w:rPr>
                <w:rFonts w:ascii="Arial" w:hAnsi="Arial" w:cs="Arial"/>
                <w:sz w:val="20"/>
                <w:szCs w:val="20"/>
              </w:rPr>
            </w:pPr>
            <w:r>
              <w:rPr>
                <w:rFonts w:ascii="Arial" w:hAnsi="Arial" w:cs="Arial"/>
                <w:sz w:val="20"/>
                <w:szCs w:val="20"/>
              </w:rPr>
              <w:t xml:space="preserve">Eventuele deelvoortgang kan in </w:t>
            </w:r>
            <w:r w:rsidR="006F6E1E">
              <w:rPr>
                <w:rFonts w:ascii="Arial" w:hAnsi="Arial" w:cs="Arial"/>
                <w:sz w:val="20"/>
                <w:szCs w:val="20"/>
              </w:rPr>
              <w:t>separate</w:t>
            </w:r>
            <w:r>
              <w:rPr>
                <w:rFonts w:ascii="Arial" w:hAnsi="Arial" w:cs="Arial"/>
                <w:sz w:val="20"/>
                <w:szCs w:val="20"/>
              </w:rPr>
              <w:t xml:space="preserve"> vensters worden weergegeven.</w:t>
            </w:r>
          </w:p>
          <w:p w:rsidR="006F6E1E" w:rsidRPr="0061391A" w:rsidRDefault="006F6E1E" w:rsidP="00227742">
            <w:pPr>
              <w:rPr>
                <w:rFonts w:ascii="Arial" w:hAnsi="Arial" w:cs="Arial"/>
                <w:sz w:val="20"/>
                <w:szCs w:val="20"/>
              </w:rPr>
            </w:pPr>
            <w:r>
              <w:rPr>
                <w:rFonts w:ascii="Arial" w:hAnsi="Arial" w:cs="Arial"/>
                <w:noProof/>
                <w:sz w:val="20"/>
                <w:szCs w:val="20"/>
                <w:lang w:val="en-US" w:eastAsia="en-US"/>
              </w:rPr>
              <w:drawing>
                <wp:inline distT="0" distB="0" distL="0" distR="0">
                  <wp:extent cx="2076450" cy="704850"/>
                  <wp:effectExtent l="19050" t="0" r="0" b="0"/>
                  <wp:docPr id="35" name="Picture 17" descr="D:\projects\brabantwater\schijf\documenten\captures\wsus\wsus8-1-2010-19.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jects\brabantwater\schijf\documenten\captures\wsus\wsus8-1-2010-19.01.03.jpg"/>
                          <pic:cNvPicPr>
                            <a:picLocks noChangeAspect="1" noChangeArrowheads="1"/>
                          </pic:cNvPicPr>
                        </pic:nvPicPr>
                        <pic:blipFill>
                          <a:blip r:embed="rId52" cstate="print"/>
                          <a:srcRect/>
                          <a:stretch>
                            <a:fillRect/>
                          </a:stretch>
                        </pic:blipFill>
                        <pic:spPr bwMode="auto">
                          <a:xfrm>
                            <a:off x="0" y="0"/>
                            <a:ext cx="2076450" cy="704850"/>
                          </a:xfrm>
                          <a:prstGeom prst="rect">
                            <a:avLst/>
                          </a:prstGeom>
                          <a:noFill/>
                          <a:ln w="9525">
                            <a:noFill/>
                            <a:miter lim="800000"/>
                            <a:headEnd/>
                            <a:tailEnd/>
                          </a:ln>
                        </pic:spPr>
                      </pic:pic>
                    </a:graphicData>
                  </a:graphic>
                </wp:inline>
              </w:drawing>
            </w:r>
          </w:p>
        </w:tc>
      </w:tr>
      <w:tr w:rsidR="00F96FE7" w:rsidRPr="0061391A" w:rsidTr="00944E57">
        <w:tc>
          <w:tcPr>
            <w:tcW w:w="3804" w:type="dxa"/>
          </w:tcPr>
          <w:p w:rsidR="00F96FE7" w:rsidRPr="0061391A" w:rsidRDefault="006F6E1E"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2153603" cy="2485549"/>
                  <wp:effectExtent l="19050" t="0" r="0" b="0"/>
                  <wp:docPr id="40" name="Picture 19" descr="D:\projects\brabantwater\schijf\documenten\captures\wsus\wsus9-1-2010-14.1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projects\brabantwater\schijf\documenten\captures\wsus\wsus9-1-2010-14.16.07.jpg"/>
                          <pic:cNvPicPr>
                            <a:picLocks noChangeAspect="1" noChangeArrowheads="1"/>
                          </pic:cNvPicPr>
                        </pic:nvPicPr>
                        <pic:blipFill>
                          <a:blip r:embed="rId53" cstate="print"/>
                          <a:srcRect/>
                          <a:stretch>
                            <a:fillRect/>
                          </a:stretch>
                        </pic:blipFill>
                        <pic:spPr bwMode="auto">
                          <a:xfrm>
                            <a:off x="0" y="0"/>
                            <a:ext cx="2153603" cy="2485549"/>
                          </a:xfrm>
                          <a:prstGeom prst="rect">
                            <a:avLst/>
                          </a:prstGeom>
                          <a:noFill/>
                          <a:ln w="9525">
                            <a:noFill/>
                            <a:miter lim="800000"/>
                            <a:headEnd/>
                            <a:tailEnd/>
                          </a:ln>
                        </pic:spPr>
                      </pic:pic>
                    </a:graphicData>
                  </a:graphic>
                </wp:inline>
              </w:drawing>
            </w:r>
          </w:p>
        </w:tc>
        <w:tc>
          <w:tcPr>
            <w:tcW w:w="6044" w:type="dxa"/>
            <w:gridSpan w:val="2"/>
          </w:tcPr>
          <w:p w:rsidR="00F96FE7" w:rsidRPr="0061391A" w:rsidRDefault="006F6E1E" w:rsidP="001E56EB">
            <w:pPr>
              <w:snapToGrid w:val="0"/>
              <w:rPr>
                <w:rFonts w:ascii="Arial" w:hAnsi="Arial" w:cs="Arial"/>
                <w:sz w:val="20"/>
                <w:szCs w:val="20"/>
              </w:rPr>
            </w:pPr>
            <w:r>
              <w:rPr>
                <w:rFonts w:ascii="Arial" w:hAnsi="Arial" w:cs="Arial"/>
                <w:sz w:val="20"/>
                <w:szCs w:val="20"/>
              </w:rPr>
              <w:t>In de CMD-box wordt (engels) gemeld dat de updates geïnstalleerd zijn, en dat het systeem herstart dient te worden. Voer deze herstart uit en start vervolgens de het update programma “UpdateInstaller.exe” nogmaals. Niet alle updates kunnen in één keer geïnstalleerd worden.</w:t>
            </w:r>
          </w:p>
        </w:tc>
      </w:tr>
      <w:tr w:rsidR="00C51F62" w:rsidRPr="00000FD6" w:rsidTr="00944E57">
        <w:tc>
          <w:tcPr>
            <w:tcW w:w="6355" w:type="dxa"/>
            <w:gridSpan w:val="2"/>
          </w:tcPr>
          <w:p w:rsidR="00C51F62" w:rsidRPr="00064013" w:rsidRDefault="006F6E1E" w:rsidP="00996E89">
            <w:pPr>
              <w:snapToGrid w:val="0"/>
              <w:rPr>
                <w:rFonts w:ascii="Arial" w:hAnsi="Arial" w:cs="Arial"/>
                <w:sz w:val="22"/>
                <w:szCs w:val="22"/>
              </w:rPr>
            </w:pPr>
            <w:r>
              <w:rPr>
                <w:rFonts w:ascii="Arial" w:hAnsi="Arial" w:cs="Arial"/>
                <w:noProof/>
                <w:sz w:val="22"/>
                <w:szCs w:val="22"/>
                <w:lang w:val="en-US" w:eastAsia="en-US"/>
              </w:rPr>
              <w:lastRenderedPageBreak/>
              <w:drawing>
                <wp:inline distT="0" distB="0" distL="0" distR="0">
                  <wp:extent cx="3895725" cy="1971675"/>
                  <wp:effectExtent l="19050" t="0" r="9525" b="0"/>
                  <wp:docPr id="42" name="Picture 20" descr="D:\projects\brabantwater\schijf\documenten\captures\wsus\wsus9-1-2010-11.2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projects\brabantwater\schijf\documenten\captures\wsus\wsus9-1-2010-11.28.02.jpg"/>
                          <pic:cNvPicPr>
                            <a:picLocks noChangeAspect="1" noChangeArrowheads="1"/>
                          </pic:cNvPicPr>
                        </pic:nvPicPr>
                        <pic:blipFill>
                          <a:blip r:embed="rId54" cstate="print"/>
                          <a:srcRect/>
                          <a:stretch>
                            <a:fillRect/>
                          </a:stretch>
                        </pic:blipFill>
                        <pic:spPr bwMode="auto">
                          <a:xfrm>
                            <a:off x="0" y="0"/>
                            <a:ext cx="3895725" cy="1971675"/>
                          </a:xfrm>
                          <a:prstGeom prst="rect">
                            <a:avLst/>
                          </a:prstGeom>
                          <a:noFill/>
                          <a:ln w="9525">
                            <a:noFill/>
                            <a:miter lim="800000"/>
                            <a:headEnd/>
                            <a:tailEnd/>
                          </a:ln>
                        </pic:spPr>
                      </pic:pic>
                    </a:graphicData>
                  </a:graphic>
                </wp:inline>
              </w:drawing>
            </w:r>
          </w:p>
        </w:tc>
        <w:tc>
          <w:tcPr>
            <w:tcW w:w="3493" w:type="dxa"/>
          </w:tcPr>
          <w:p w:rsidR="00C51F62" w:rsidRPr="00000FD6" w:rsidRDefault="00995527" w:rsidP="00C51F62">
            <w:pPr>
              <w:rPr>
                <w:rFonts w:ascii="Arial" w:hAnsi="Arial" w:cs="Arial"/>
                <w:sz w:val="20"/>
                <w:szCs w:val="20"/>
              </w:rPr>
            </w:pPr>
            <w:r>
              <w:rPr>
                <w:rFonts w:ascii="Arial" w:hAnsi="Arial" w:cs="Arial"/>
                <w:sz w:val="20"/>
                <w:szCs w:val="20"/>
              </w:rPr>
              <w:t>Nog meer updates worden geïnstalleerd. Na voltooiing dient het systeem nogmaals herstart te worden.</w:t>
            </w:r>
          </w:p>
        </w:tc>
      </w:tr>
      <w:tr w:rsidR="00C51F62" w:rsidRPr="00000FD6" w:rsidTr="00944E57">
        <w:tc>
          <w:tcPr>
            <w:tcW w:w="6355" w:type="dxa"/>
            <w:gridSpan w:val="2"/>
          </w:tcPr>
          <w:p w:rsidR="00C51F62" w:rsidRPr="00064013" w:rsidRDefault="00995527" w:rsidP="00996E89">
            <w:pPr>
              <w:snapToGrid w:val="0"/>
              <w:rPr>
                <w:rFonts w:ascii="Arial" w:hAnsi="Arial" w:cs="Arial"/>
                <w:sz w:val="22"/>
                <w:szCs w:val="22"/>
              </w:rPr>
            </w:pPr>
            <w:r>
              <w:rPr>
                <w:rFonts w:ascii="Arial" w:hAnsi="Arial" w:cs="Arial"/>
                <w:noProof/>
                <w:sz w:val="22"/>
                <w:szCs w:val="22"/>
                <w:lang w:val="en-US" w:eastAsia="en-US"/>
              </w:rPr>
              <w:drawing>
                <wp:inline distT="0" distB="0" distL="0" distR="0">
                  <wp:extent cx="3895725" cy="1971675"/>
                  <wp:effectExtent l="19050" t="0" r="9525" b="0"/>
                  <wp:docPr id="65" name="Picture 21" descr="D:\projects\brabantwater\schijf\documenten\captures\wsus\wsus9-1-2010-11.3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projects\brabantwater\schijf\documenten\captures\wsus\wsus9-1-2010-11.37.20.jpg"/>
                          <pic:cNvPicPr>
                            <a:picLocks noChangeAspect="1" noChangeArrowheads="1"/>
                          </pic:cNvPicPr>
                        </pic:nvPicPr>
                        <pic:blipFill>
                          <a:blip r:embed="rId55" cstate="print"/>
                          <a:srcRect/>
                          <a:stretch>
                            <a:fillRect/>
                          </a:stretch>
                        </pic:blipFill>
                        <pic:spPr bwMode="auto">
                          <a:xfrm>
                            <a:off x="0" y="0"/>
                            <a:ext cx="3895725" cy="1971675"/>
                          </a:xfrm>
                          <a:prstGeom prst="rect">
                            <a:avLst/>
                          </a:prstGeom>
                          <a:noFill/>
                          <a:ln w="9525">
                            <a:noFill/>
                            <a:miter lim="800000"/>
                            <a:headEnd/>
                            <a:tailEnd/>
                          </a:ln>
                        </pic:spPr>
                      </pic:pic>
                    </a:graphicData>
                  </a:graphic>
                </wp:inline>
              </w:drawing>
            </w:r>
          </w:p>
        </w:tc>
        <w:tc>
          <w:tcPr>
            <w:tcW w:w="3493" w:type="dxa"/>
          </w:tcPr>
          <w:p w:rsidR="00C51F62" w:rsidRPr="00000FD6" w:rsidRDefault="00995527" w:rsidP="00995527">
            <w:pPr>
              <w:rPr>
                <w:rFonts w:ascii="Arial" w:hAnsi="Arial" w:cs="Arial"/>
                <w:sz w:val="20"/>
                <w:szCs w:val="20"/>
              </w:rPr>
            </w:pPr>
            <w:r>
              <w:rPr>
                <w:rFonts w:ascii="Arial" w:hAnsi="Arial" w:cs="Arial"/>
                <w:sz w:val="20"/>
                <w:szCs w:val="20"/>
              </w:rPr>
              <w:t>De updates zijn allemaal geïnstalleerd indien na starten van de “UpdateInstaller.exe” het volgende of iets vergelijkbaars in de CMD-box wordt getoond.</w:t>
            </w:r>
          </w:p>
        </w:tc>
      </w:tr>
    </w:tbl>
    <w:p w:rsidR="00F96FE7" w:rsidRDefault="00F96FE7">
      <w:pPr>
        <w:pStyle w:val="BodyText"/>
      </w:pPr>
    </w:p>
    <w:p w:rsidR="007F42FF" w:rsidRDefault="007F42FF">
      <w:pPr>
        <w:suppressAutoHyphens w:val="0"/>
        <w:rPr>
          <w:rFonts w:ascii="Arial" w:hAnsi="Arial" w:cs="Arial"/>
          <w:b/>
        </w:rPr>
      </w:pPr>
      <w:r>
        <w:br w:type="page"/>
      </w:r>
    </w:p>
    <w:p w:rsidR="007F42FF" w:rsidRDefault="007F42FF" w:rsidP="007F42FF">
      <w:pPr>
        <w:pStyle w:val="Heading2"/>
      </w:pPr>
      <w:bookmarkStart w:id="31" w:name="_Toc273818080"/>
      <w:bookmarkStart w:id="32" w:name="_Toc275441336"/>
      <w:r>
        <w:lastRenderedPageBreak/>
        <w:t>Gebruikersbeheer</w:t>
      </w:r>
      <w:bookmarkEnd w:id="31"/>
      <w:bookmarkEnd w:id="32"/>
    </w:p>
    <w:p w:rsidR="007F42FF" w:rsidRDefault="007F42FF" w:rsidP="007F42FF">
      <w:pPr>
        <w:rPr>
          <w:rFonts w:ascii="Arial" w:hAnsi="Arial" w:cs="Arial"/>
          <w:sz w:val="20"/>
          <w:szCs w:val="20"/>
        </w:rPr>
      </w:pPr>
    </w:p>
    <w:p w:rsidR="00172283" w:rsidRPr="005B366F" w:rsidRDefault="00172283" w:rsidP="00172283">
      <w:pPr>
        <w:pStyle w:val="Heading3"/>
      </w:pPr>
      <w:bookmarkStart w:id="33" w:name="_Toc275441337"/>
      <w:r>
        <w:t>Algemen instellingen gebruikersbeheer</w:t>
      </w:r>
      <w:bookmarkEnd w:id="33"/>
    </w:p>
    <w:tbl>
      <w:tblPr>
        <w:tblW w:w="9875" w:type="dxa"/>
        <w:tblInd w:w="-10" w:type="dxa"/>
        <w:tblLayout w:type="fixed"/>
        <w:tblCellMar>
          <w:top w:w="85" w:type="dxa"/>
          <w:left w:w="85" w:type="dxa"/>
          <w:bottom w:w="85" w:type="dxa"/>
          <w:right w:w="85" w:type="dxa"/>
        </w:tblCellMar>
        <w:tblLook w:val="0000"/>
      </w:tblPr>
      <w:tblGrid>
        <w:gridCol w:w="4796"/>
        <w:gridCol w:w="5079"/>
      </w:tblGrid>
      <w:tr w:rsidR="007F42FF" w:rsidRPr="00D136E3" w:rsidTr="00172283">
        <w:tc>
          <w:tcPr>
            <w:tcW w:w="9875" w:type="dxa"/>
            <w:gridSpan w:val="2"/>
          </w:tcPr>
          <w:p w:rsidR="007F42FF" w:rsidRPr="00D136E3" w:rsidRDefault="007F42FF" w:rsidP="00576443">
            <w:pPr>
              <w:snapToGrid w:val="0"/>
              <w:rPr>
                <w:rFonts w:ascii="Arial" w:hAnsi="Arial" w:cs="Arial"/>
                <w:sz w:val="20"/>
                <w:szCs w:val="20"/>
              </w:rPr>
            </w:pPr>
            <w:r>
              <w:rPr>
                <w:rFonts w:ascii="Arial" w:hAnsi="Arial" w:cs="Arial"/>
                <w:sz w:val="20"/>
                <w:szCs w:val="20"/>
              </w:rPr>
              <w:t xml:space="preserve">Roep de instellingen voor gebruikersbeheer op via het configuratiescherm: Start </w:t>
            </w:r>
            <w:r w:rsidRPr="00316AF8">
              <w:rPr>
                <w:rFonts w:ascii="Arial" w:hAnsi="Arial" w:cs="Arial"/>
                <w:sz w:val="20"/>
                <w:szCs w:val="20"/>
              </w:rPr>
              <w:sym w:font="Wingdings" w:char="F0E0"/>
            </w:r>
            <w:r>
              <w:rPr>
                <w:rFonts w:ascii="Arial" w:hAnsi="Arial" w:cs="Arial"/>
                <w:sz w:val="20"/>
                <w:szCs w:val="20"/>
              </w:rPr>
              <w:t xml:space="preserve"> Configuratiescherm </w:t>
            </w:r>
            <w:r w:rsidRPr="0077547E">
              <w:rPr>
                <w:rFonts w:ascii="Arial" w:hAnsi="Arial" w:cs="Arial"/>
                <w:sz w:val="20"/>
                <w:szCs w:val="20"/>
              </w:rPr>
              <w:sym w:font="Wingdings" w:char="F0E0"/>
            </w:r>
            <w:r>
              <w:rPr>
                <w:rFonts w:ascii="Arial" w:hAnsi="Arial" w:cs="Arial"/>
                <w:sz w:val="20"/>
                <w:szCs w:val="20"/>
              </w:rPr>
              <w:t xml:space="preserve"> Gebruikersaccounts.</w:t>
            </w:r>
          </w:p>
          <w:p w:rsidR="007F42FF" w:rsidRPr="00D136E3" w:rsidRDefault="007F42FF" w:rsidP="00576443">
            <w:pPr>
              <w:rPr>
                <w:rFonts w:ascii="Arial" w:hAnsi="Arial" w:cs="Arial"/>
                <w:sz w:val="20"/>
                <w:szCs w:val="20"/>
              </w:rPr>
            </w:pPr>
          </w:p>
        </w:tc>
      </w:tr>
      <w:tr w:rsidR="007F42FF" w:rsidRPr="00D136E3" w:rsidTr="00172283">
        <w:tc>
          <w:tcPr>
            <w:tcW w:w="4796" w:type="dxa"/>
          </w:tcPr>
          <w:p w:rsidR="007F42FF" w:rsidRPr="00D136E3" w:rsidRDefault="007F42FF" w:rsidP="00576443">
            <w:pPr>
              <w:snapToGrid w:val="0"/>
              <w:rPr>
                <w:rFonts w:ascii="Arial" w:hAnsi="Arial" w:cs="Arial"/>
                <w:sz w:val="20"/>
                <w:szCs w:val="20"/>
              </w:rPr>
            </w:pPr>
            <w:r>
              <w:rPr>
                <w:rFonts w:ascii="Arial" w:hAnsi="Arial" w:cs="Arial"/>
                <w:noProof/>
                <w:sz w:val="20"/>
                <w:szCs w:val="20"/>
                <w:lang w:val="en-US" w:eastAsia="en-US"/>
              </w:rPr>
              <w:drawing>
                <wp:inline distT="0" distB="0" distL="0" distR="0">
                  <wp:extent cx="2933700" cy="2133600"/>
                  <wp:effectExtent l="19050" t="0" r="0" b="0"/>
                  <wp:docPr id="41" name="Picture 20" descr="D:\projects\brabantwater\schijf\documenten\captures\display30-12-2009-23.2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projects\brabantwater\schijf\documenten\captures\display30-12-2009-23.27.38.jpg"/>
                          <pic:cNvPicPr>
                            <a:picLocks noChangeAspect="1" noChangeArrowheads="1"/>
                          </pic:cNvPicPr>
                        </pic:nvPicPr>
                        <pic:blipFill>
                          <a:blip r:embed="rId56" cstate="print"/>
                          <a:srcRect/>
                          <a:stretch>
                            <a:fillRect/>
                          </a:stretch>
                        </pic:blipFill>
                        <pic:spPr bwMode="auto">
                          <a:xfrm>
                            <a:off x="0" y="0"/>
                            <a:ext cx="2933700" cy="2133600"/>
                          </a:xfrm>
                          <a:prstGeom prst="rect">
                            <a:avLst/>
                          </a:prstGeom>
                          <a:noFill/>
                          <a:ln w="9525">
                            <a:noFill/>
                            <a:miter lim="800000"/>
                            <a:headEnd/>
                            <a:tailEnd/>
                          </a:ln>
                        </pic:spPr>
                      </pic:pic>
                    </a:graphicData>
                  </a:graphic>
                </wp:inline>
              </w:drawing>
            </w:r>
          </w:p>
        </w:tc>
        <w:tc>
          <w:tcPr>
            <w:tcW w:w="5079" w:type="dxa"/>
          </w:tcPr>
          <w:p w:rsidR="007F42FF" w:rsidRPr="00D136E3" w:rsidRDefault="00335F43" w:rsidP="0085553C">
            <w:pPr>
              <w:snapToGrid w:val="0"/>
              <w:rPr>
                <w:rFonts w:ascii="Arial" w:hAnsi="Arial" w:cs="Arial"/>
                <w:sz w:val="20"/>
                <w:szCs w:val="20"/>
              </w:rPr>
            </w:pPr>
            <w:r>
              <w:rPr>
                <w:rFonts w:ascii="Arial" w:hAnsi="Arial" w:cs="Arial"/>
                <w:sz w:val="20"/>
                <w:szCs w:val="20"/>
              </w:rPr>
              <w:t>Voor gebruikers wordt de standaard manier van aan- en afmelden gebruikt zoals voor een domein</w:t>
            </w:r>
            <w:r w:rsidR="007F42FF">
              <w:rPr>
                <w:rFonts w:ascii="Arial" w:hAnsi="Arial" w:cs="Arial"/>
                <w:sz w:val="20"/>
                <w:szCs w:val="20"/>
              </w:rPr>
              <w:t>.</w:t>
            </w:r>
            <w:r>
              <w:rPr>
                <w:rFonts w:ascii="Arial" w:hAnsi="Arial" w:cs="Arial"/>
                <w:sz w:val="20"/>
                <w:szCs w:val="20"/>
              </w:rPr>
              <w:t xml:space="preserve"> Kies de optie “</w:t>
            </w:r>
            <w:r w:rsidRPr="00335F43">
              <w:rPr>
                <w:rFonts w:ascii="Arial" w:hAnsi="Arial" w:cs="Arial"/>
                <w:i/>
                <w:sz w:val="20"/>
                <w:szCs w:val="20"/>
              </w:rPr>
              <w:t>De manier waarop gebruikers zich aan- en afmelde</w:t>
            </w:r>
            <w:r w:rsidR="0085553C">
              <w:rPr>
                <w:rFonts w:ascii="Arial" w:hAnsi="Arial" w:cs="Arial"/>
                <w:i/>
                <w:sz w:val="20"/>
                <w:szCs w:val="20"/>
              </w:rPr>
              <w:t>n wijzigen</w:t>
            </w:r>
            <w:r>
              <w:rPr>
                <w:rFonts w:ascii="Arial" w:hAnsi="Arial" w:cs="Arial"/>
                <w:sz w:val="20"/>
                <w:szCs w:val="20"/>
              </w:rPr>
              <w:t>”.</w:t>
            </w:r>
          </w:p>
        </w:tc>
      </w:tr>
      <w:tr w:rsidR="007F42FF" w:rsidRPr="00D136E3" w:rsidTr="00172283">
        <w:tc>
          <w:tcPr>
            <w:tcW w:w="4796" w:type="dxa"/>
          </w:tcPr>
          <w:p w:rsidR="007F42FF" w:rsidRDefault="007F42FF" w:rsidP="00576443">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2933700" cy="2133600"/>
                  <wp:effectExtent l="19050" t="0" r="0" b="0"/>
                  <wp:docPr id="140" name="Picture 22" descr="D:\projects\brabantwater\schijf\documenten\captures\gebruikers30-12-2009-23.2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projects\brabantwater\schijf\documenten\captures\gebruikers30-12-2009-23.28.04.jpg"/>
                          <pic:cNvPicPr>
                            <a:picLocks noChangeAspect="1" noChangeArrowheads="1"/>
                          </pic:cNvPicPr>
                        </pic:nvPicPr>
                        <pic:blipFill>
                          <a:blip r:embed="rId57" cstate="print"/>
                          <a:srcRect/>
                          <a:stretch>
                            <a:fillRect/>
                          </a:stretch>
                        </pic:blipFill>
                        <pic:spPr bwMode="auto">
                          <a:xfrm>
                            <a:off x="0" y="0"/>
                            <a:ext cx="2933700" cy="2133600"/>
                          </a:xfrm>
                          <a:prstGeom prst="rect">
                            <a:avLst/>
                          </a:prstGeom>
                          <a:noFill/>
                          <a:ln w="9525">
                            <a:noFill/>
                            <a:miter lim="800000"/>
                            <a:headEnd/>
                            <a:tailEnd/>
                          </a:ln>
                        </pic:spPr>
                      </pic:pic>
                    </a:graphicData>
                  </a:graphic>
                </wp:inline>
              </w:drawing>
            </w:r>
          </w:p>
        </w:tc>
        <w:tc>
          <w:tcPr>
            <w:tcW w:w="5079" w:type="dxa"/>
          </w:tcPr>
          <w:p w:rsidR="007F42FF" w:rsidRDefault="007F42FF" w:rsidP="00576443">
            <w:pPr>
              <w:snapToGrid w:val="0"/>
              <w:rPr>
                <w:rFonts w:ascii="Arial" w:hAnsi="Arial" w:cs="Arial"/>
                <w:sz w:val="20"/>
                <w:szCs w:val="20"/>
              </w:rPr>
            </w:pPr>
            <w:r>
              <w:rPr>
                <w:rFonts w:ascii="Arial" w:hAnsi="Arial" w:cs="Arial"/>
                <w:sz w:val="20"/>
                <w:szCs w:val="20"/>
              </w:rPr>
              <w:t xml:space="preserve">Gebruikersbeheer is standaard voor een domein instelling, verwijder de vinkjes in </w:t>
            </w:r>
            <w:r w:rsidR="00335F43">
              <w:rPr>
                <w:rFonts w:ascii="Arial" w:hAnsi="Arial" w:cs="Arial"/>
                <w:sz w:val="20"/>
                <w:szCs w:val="20"/>
              </w:rPr>
              <w:t>“Selecteer de aan- en afmeldingsopties”.</w:t>
            </w:r>
          </w:p>
        </w:tc>
      </w:tr>
    </w:tbl>
    <w:p w:rsidR="007F42FF" w:rsidRDefault="007F42FF">
      <w:pPr>
        <w:pStyle w:val="BodyText"/>
      </w:pPr>
    </w:p>
    <w:p w:rsidR="00172283" w:rsidRDefault="00172283">
      <w:pPr>
        <w:pStyle w:val="BodyText"/>
      </w:pPr>
    </w:p>
    <w:p w:rsidR="00172283" w:rsidRDefault="00172283">
      <w:pPr>
        <w:pStyle w:val="BodyText"/>
      </w:pPr>
    </w:p>
    <w:p w:rsidR="00172283" w:rsidRDefault="00172283">
      <w:pPr>
        <w:suppressAutoHyphens w:val="0"/>
        <w:rPr>
          <w:rFonts w:ascii="Arial" w:hAnsi="Arial" w:cs="Arial"/>
          <w:b/>
          <w:sz w:val="22"/>
          <w:szCs w:val="22"/>
        </w:rPr>
      </w:pPr>
      <w:r>
        <w:br w:type="page"/>
      </w:r>
    </w:p>
    <w:p w:rsidR="00172283" w:rsidRDefault="00172283" w:rsidP="00172283">
      <w:pPr>
        <w:pStyle w:val="Heading3"/>
      </w:pPr>
      <w:bookmarkStart w:id="34" w:name="_Toc275441338"/>
      <w:r>
        <w:lastRenderedPageBreak/>
        <w:t>Gebruikers aanpassen</w:t>
      </w:r>
      <w:bookmarkEnd w:id="34"/>
    </w:p>
    <w:p w:rsidR="00172283" w:rsidRDefault="00172283">
      <w:pPr>
        <w:pStyle w:val="BodyText"/>
      </w:pPr>
    </w:p>
    <w:tbl>
      <w:tblPr>
        <w:tblW w:w="9875" w:type="dxa"/>
        <w:tblInd w:w="-10" w:type="dxa"/>
        <w:tblLayout w:type="fixed"/>
        <w:tblCellMar>
          <w:top w:w="85" w:type="dxa"/>
          <w:left w:w="85" w:type="dxa"/>
          <w:bottom w:w="85" w:type="dxa"/>
          <w:right w:w="85" w:type="dxa"/>
        </w:tblCellMar>
        <w:tblLook w:val="0000"/>
      </w:tblPr>
      <w:tblGrid>
        <w:gridCol w:w="4796"/>
        <w:gridCol w:w="5079"/>
      </w:tblGrid>
      <w:tr w:rsidR="00172283" w:rsidRPr="00D136E3" w:rsidTr="005A1B4E">
        <w:tc>
          <w:tcPr>
            <w:tcW w:w="9875" w:type="dxa"/>
            <w:gridSpan w:val="2"/>
          </w:tcPr>
          <w:p w:rsidR="00172283" w:rsidRPr="00D136E3" w:rsidRDefault="00172283" w:rsidP="00A27C9C">
            <w:pPr>
              <w:snapToGrid w:val="0"/>
              <w:rPr>
                <w:rFonts w:ascii="Arial" w:hAnsi="Arial" w:cs="Arial"/>
                <w:sz w:val="20"/>
                <w:szCs w:val="20"/>
              </w:rPr>
            </w:pPr>
            <w:r>
              <w:rPr>
                <w:rFonts w:ascii="Arial" w:hAnsi="Arial" w:cs="Arial"/>
                <w:sz w:val="20"/>
                <w:szCs w:val="20"/>
              </w:rPr>
              <w:t xml:space="preserve">Roep de instellingen voor gebruikers op via het configuratiescherm: Start </w:t>
            </w:r>
            <w:r w:rsidRPr="00316AF8">
              <w:rPr>
                <w:rFonts w:ascii="Arial" w:hAnsi="Arial" w:cs="Arial"/>
                <w:sz w:val="20"/>
                <w:szCs w:val="20"/>
              </w:rPr>
              <w:sym w:font="Wingdings" w:char="F0E0"/>
            </w:r>
            <w:r>
              <w:rPr>
                <w:rFonts w:ascii="Arial" w:hAnsi="Arial" w:cs="Arial"/>
                <w:sz w:val="20"/>
                <w:szCs w:val="20"/>
              </w:rPr>
              <w:t xml:space="preserve"> Configuratiescherm </w:t>
            </w:r>
            <w:r w:rsidRPr="0077547E">
              <w:rPr>
                <w:rFonts w:ascii="Arial" w:hAnsi="Arial" w:cs="Arial"/>
                <w:sz w:val="20"/>
                <w:szCs w:val="20"/>
              </w:rPr>
              <w:sym w:font="Wingdings" w:char="F0E0"/>
            </w:r>
            <w:r>
              <w:rPr>
                <w:rFonts w:ascii="Arial" w:hAnsi="Arial" w:cs="Arial"/>
                <w:sz w:val="20"/>
                <w:szCs w:val="20"/>
              </w:rPr>
              <w:t xml:space="preserve"> Systeembeheer </w:t>
            </w:r>
            <w:r w:rsidRPr="00172283">
              <w:rPr>
                <w:rFonts w:ascii="Arial" w:hAnsi="Arial" w:cs="Arial"/>
                <w:sz w:val="20"/>
                <w:szCs w:val="20"/>
              </w:rPr>
              <w:sym w:font="Wingdings" w:char="F0E0"/>
            </w:r>
            <w:r>
              <w:rPr>
                <w:rFonts w:ascii="Arial" w:hAnsi="Arial" w:cs="Arial"/>
                <w:sz w:val="20"/>
                <w:szCs w:val="20"/>
              </w:rPr>
              <w:t xml:space="preserve"> Gebruikersaccounts </w:t>
            </w:r>
            <w:r w:rsidRPr="00172283">
              <w:rPr>
                <w:rFonts w:ascii="Arial" w:hAnsi="Arial" w:cs="Arial"/>
                <w:sz w:val="20"/>
                <w:szCs w:val="20"/>
              </w:rPr>
              <w:sym w:font="Wingdings" w:char="F0E0"/>
            </w:r>
            <w:r>
              <w:rPr>
                <w:rFonts w:ascii="Arial" w:hAnsi="Arial" w:cs="Arial"/>
                <w:sz w:val="20"/>
                <w:szCs w:val="20"/>
              </w:rPr>
              <w:t xml:space="preserve"> Computerbeheer. Kies vervolgens “Lokale gebruikers en groepen”, en dan als sub item “Gebruikers”.</w:t>
            </w:r>
          </w:p>
          <w:p w:rsidR="00172283" w:rsidRPr="00D136E3" w:rsidRDefault="00172283" w:rsidP="00A27C9C">
            <w:pPr>
              <w:rPr>
                <w:rFonts w:ascii="Arial" w:hAnsi="Arial" w:cs="Arial"/>
                <w:sz w:val="20"/>
                <w:szCs w:val="20"/>
              </w:rPr>
            </w:pPr>
          </w:p>
        </w:tc>
      </w:tr>
      <w:tr w:rsidR="00172283" w:rsidRPr="00D136E3" w:rsidTr="005A1B4E">
        <w:tc>
          <w:tcPr>
            <w:tcW w:w="4796" w:type="dxa"/>
          </w:tcPr>
          <w:p w:rsidR="00172283" w:rsidRPr="00D136E3" w:rsidRDefault="00172283" w:rsidP="00A27C9C">
            <w:pPr>
              <w:snapToGrid w:val="0"/>
              <w:rPr>
                <w:rFonts w:ascii="Arial" w:hAnsi="Arial" w:cs="Arial"/>
                <w:sz w:val="20"/>
                <w:szCs w:val="20"/>
              </w:rPr>
            </w:pPr>
            <w:r>
              <w:rPr>
                <w:rFonts w:ascii="Arial" w:hAnsi="Arial" w:cs="Arial"/>
                <w:noProof/>
                <w:sz w:val="20"/>
                <w:szCs w:val="20"/>
                <w:lang w:val="en-US" w:eastAsia="en-US"/>
              </w:rPr>
              <w:drawing>
                <wp:inline distT="0" distB="0" distL="0" distR="0">
                  <wp:extent cx="2933700" cy="2076450"/>
                  <wp:effectExtent l="19050" t="0" r="0" b="0"/>
                  <wp:docPr id="92" name="Picture 49" descr="D:\temp\capture\oper21-10-2010-12.4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temp\capture\oper21-10-2010-12.44.06.jpg"/>
                          <pic:cNvPicPr>
                            <a:picLocks noChangeAspect="1" noChangeArrowheads="1"/>
                          </pic:cNvPicPr>
                        </pic:nvPicPr>
                        <pic:blipFill>
                          <a:blip r:embed="rId58" cstate="print"/>
                          <a:srcRect/>
                          <a:stretch>
                            <a:fillRect/>
                          </a:stretch>
                        </pic:blipFill>
                        <pic:spPr bwMode="auto">
                          <a:xfrm>
                            <a:off x="0" y="0"/>
                            <a:ext cx="2933700" cy="2076450"/>
                          </a:xfrm>
                          <a:prstGeom prst="rect">
                            <a:avLst/>
                          </a:prstGeom>
                          <a:noFill/>
                          <a:ln w="9525">
                            <a:noFill/>
                            <a:miter lim="800000"/>
                            <a:headEnd/>
                            <a:tailEnd/>
                          </a:ln>
                        </pic:spPr>
                      </pic:pic>
                    </a:graphicData>
                  </a:graphic>
                </wp:inline>
              </w:drawing>
            </w:r>
          </w:p>
        </w:tc>
        <w:tc>
          <w:tcPr>
            <w:tcW w:w="5079" w:type="dxa"/>
          </w:tcPr>
          <w:p w:rsidR="00172283" w:rsidRPr="00D136E3" w:rsidRDefault="00172283" w:rsidP="00172283">
            <w:pPr>
              <w:snapToGrid w:val="0"/>
              <w:rPr>
                <w:rFonts w:ascii="Arial" w:hAnsi="Arial" w:cs="Arial"/>
                <w:sz w:val="20"/>
                <w:szCs w:val="20"/>
              </w:rPr>
            </w:pPr>
            <w:r>
              <w:rPr>
                <w:rFonts w:ascii="Arial" w:hAnsi="Arial" w:cs="Arial"/>
                <w:sz w:val="20"/>
                <w:szCs w:val="20"/>
              </w:rPr>
              <w:t>Selecteer de gebruiker “Operator”, en stel een wachtwoord in. Doe dit door met de rechter muis toets op de gebruikersnaam te klikken en vervoglens in het popup menu “Wachtwoord instellen...” te keizen.</w:t>
            </w:r>
          </w:p>
        </w:tc>
      </w:tr>
      <w:tr w:rsidR="00172283" w:rsidRPr="00D136E3" w:rsidTr="005A1B4E">
        <w:tc>
          <w:tcPr>
            <w:tcW w:w="4796" w:type="dxa"/>
          </w:tcPr>
          <w:p w:rsidR="00172283" w:rsidRDefault="00172283" w:rsidP="00A27C9C">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2933700" cy="1571625"/>
                  <wp:effectExtent l="19050" t="0" r="0" b="0"/>
                  <wp:docPr id="93" name="Picture 50" descr="D:\temp\capture\oper21-10-2010-12.4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temp\capture\oper21-10-2010-12.44.29.jpg"/>
                          <pic:cNvPicPr>
                            <a:picLocks noChangeAspect="1" noChangeArrowheads="1"/>
                          </pic:cNvPicPr>
                        </pic:nvPicPr>
                        <pic:blipFill>
                          <a:blip r:embed="rId59" cstate="print"/>
                          <a:srcRect/>
                          <a:stretch>
                            <a:fillRect/>
                          </a:stretch>
                        </pic:blipFill>
                        <pic:spPr bwMode="auto">
                          <a:xfrm>
                            <a:off x="0" y="0"/>
                            <a:ext cx="2933700" cy="1571625"/>
                          </a:xfrm>
                          <a:prstGeom prst="rect">
                            <a:avLst/>
                          </a:prstGeom>
                          <a:noFill/>
                          <a:ln w="9525">
                            <a:noFill/>
                            <a:miter lim="800000"/>
                            <a:headEnd/>
                            <a:tailEnd/>
                          </a:ln>
                        </pic:spPr>
                      </pic:pic>
                    </a:graphicData>
                  </a:graphic>
                </wp:inline>
              </w:drawing>
            </w:r>
          </w:p>
        </w:tc>
        <w:tc>
          <w:tcPr>
            <w:tcW w:w="5079" w:type="dxa"/>
          </w:tcPr>
          <w:p w:rsidR="00172283" w:rsidRDefault="00172283" w:rsidP="00A27C9C">
            <w:pPr>
              <w:snapToGrid w:val="0"/>
              <w:rPr>
                <w:rFonts w:ascii="Arial" w:hAnsi="Arial" w:cs="Arial"/>
                <w:sz w:val="20"/>
                <w:szCs w:val="20"/>
              </w:rPr>
            </w:pPr>
            <w:r>
              <w:rPr>
                <w:rFonts w:ascii="Arial" w:hAnsi="Arial" w:cs="Arial"/>
                <w:sz w:val="20"/>
                <w:szCs w:val="20"/>
              </w:rPr>
              <w:t xml:space="preserve">Kies </w:t>
            </w:r>
            <w:r w:rsidRPr="00172283">
              <w:rPr>
                <w:rFonts w:ascii="Arial" w:hAnsi="Arial" w:cs="Arial"/>
                <w:i/>
                <w:sz w:val="20"/>
                <w:szCs w:val="20"/>
              </w:rPr>
              <w:t>“Doorgaan”</w:t>
            </w:r>
            <w:r>
              <w:rPr>
                <w:rFonts w:ascii="Arial" w:hAnsi="Arial" w:cs="Arial"/>
                <w:sz w:val="20"/>
                <w:szCs w:val="20"/>
              </w:rPr>
              <w:t xml:space="preserve"> om verder te gaan met het instellen van een wachtwoord.</w:t>
            </w:r>
          </w:p>
        </w:tc>
      </w:tr>
      <w:tr w:rsidR="00172283" w:rsidRPr="00D136E3" w:rsidTr="005A1B4E">
        <w:tc>
          <w:tcPr>
            <w:tcW w:w="4796" w:type="dxa"/>
          </w:tcPr>
          <w:p w:rsidR="00172283" w:rsidRPr="00172283" w:rsidRDefault="00172283" w:rsidP="00A27C9C">
            <w:pPr>
              <w:snapToGrid w:val="0"/>
              <w:rPr>
                <w:rFonts w:ascii="Arial" w:hAnsi="Arial" w:cs="Arial"/>
                <w:noProof/>
                <w:sz w:val="20"/>
                <w:szCs w:val="20"/>
                <w:lang w:eastAsia="en-US"/>
              </w:rPr>
            </w:pPr>
            <w:r>
              <w:rPr>
                <w:rFonts w:ascii="Arial" w:hAnsi="Arial" w:cs="Arial"/>
                <w:noProof/>
                <w:sz w:val="20"/>
                <w:szCs w:val="20"/>
                <w:lang w:val="en-US" w:eastAsia="en-US"/>
              </w:rPr>
              <w:drawing>
                <wp:inline distT="0" distB="0" distL="0" distR="0">
                  <wp:extent cx="2933700" cy="2190750"/>
                  <wp:effectExtent l="19050" t="0" r="0" b="0"/>
                  <wp:docPr id="94" name="Picture 51" descr="D:\temp\capture\oper21-10-2010-12.4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temp\capture\oper21-10-2010-12.44.39.jpg"/>
                          <pic:cNvPicPr>
                            <a:picLocks noChangeAspect="1" noChangeArrowheads="1"/>
                          </pic:cNvPicPr>
                        </pic:nvPicPr>
                        <pic:blipFill>
                          <a:blip r:embed="rId60" cstate="print"/>
                          <a:srcRect/>
                          <a:stretch>
                            <a:fillRect/>
                          </a:stretch>
                        </pic:blipFill>
                        <pic:spPr bwMode="auto">
                          <a:xfrm>
                            <a:off x="0" y="0"/>
                            <a:ext cx="2933700" cy="2190750"/>
                          </a:xfrm>
                          <a:prstGeom prst="rect">
                            <a:avLst/>
                          </a:prstGeom>
                          <a:noFill/>
                          <a:ln w="9525">
                            <a:noFill/>
                            <a:miter lim="800000"/>
                            <a:headEnd/>
                            <a:tailEnd/>
                          </a:ln>
                        </pic:spPr>
                      </pic:pic>
                    </a:graphicData>
                  </a:graphic>
                </wp:inline>
              </w:drawing>
            </w:r>
          </w:p>
        </w:tc>
        <w:tc>
          <w:tcPr>
            <w:tcW w:w="5079" w:type="dxa"/>
          </w:tcPr>
          <w:p w:rsidR="00172283" w:rsidRDefault="00172283" w:rsidP="00A27C9C">
            <w:pPr>
              <w:snapToGrid w:val="0"/>
              <w:rPr>
                <w:rFonts w:ascii="Arial" w:hAnsi="Arial" w:cs="Arial"/>
                <w:sz w:val="20"/>
                <w:szCs w:val="20"/>
              </w:rPr>
            </w:pPr>
            <w:r>
              <w:rPr>
                <w:rFonts w:ascii="Arial" w:hAnsi="Arial" w:cs="Arial"/>
                <w:sz w:val="20"/>
                <w:szCs w:val="20"/>
              </w:rPr>
              <w:t xml:space="preserve">Geef voor de gebruiker “Operator” een wachtwoord in: operator. Bevestig dit nogmaal en sluit af met </w:t>
            </w:r>
            <w:r w:rsidRPr="00172283">
              <w:rPr>
                <w:rFonts w:ascii="Arial" w:hAnsi="Arial" w:cs="Arial"/>
                <w:i/>
                <w:sz w:val="20"/>
                <w:szCs w:val="20"/>
              </w:rPr>
              <w:t>“OK”</w:t>
            </w:r>
            <w:r>
              <w:rPr>
                <w:rFonts w:ascii="Arial" w:hAnsi="Arial" w:cs="Arial"/>
                <w:sz w:val="20"/>
                <w:szCs w:val="20"/>
              </w:rPr>
              <w:t>.</w:t>
            </w:r>
          </w:p>
        </w:tc>
      </w:tr>
      <w:tr w:rsidR="00172283" w:rsidRPr="00D136E3" w:rsidTr="005A1B4E">
        <w:tc>
          <w:tcPr>
            <w:tcW w:w="4796" w:type="dxa"/>
          </w:tcPr>
          <w:p w:rsidR="00172283" w:rsidRDefault="00172283" w:rsidP="00A27C9C">
            <w:pPr>
              <w:snapToGrid w:val="0"/>
              <w:rPr>
                <w:rFonts w:ascii="Arial" w:hAnsi="Arial" w:cs="Arial"/>
                <w:noProof/>
                <w:sz w:val="20"/>
                <w:szCs w:val="20"/>
                <w:lang w:val="en-US" w:eastAsia="en-US"/>
              </w:rPr>
            </w:pPr>
            <w:r>
              <w:rPr>
                <w:rFonts w:ascii="Arial" w:hAnsi="Arial" w:cs="Arial"/>
                <w:noProof/>
                <w:sz w:val="20"/>
                <w:szCs w:val="20"/>
                <w:lang w:val="en-US" w:eastAsia="en-US"/>
              </w:rPr>
              <w:lastRenderedPageBreak/>
              <w:drawing>
                <wp:inline distT="0" distB="0" distL="0" distR="0">
                  <wp:extent cx="2933700" cy="3305175"/>
                  <wp:effectExtent l="19050" t="0" r="0" b="0"/>
                  <wp:docPr id="95" name="Picture 52" descr="D:\temp\capture\oper21-10-2010-12.4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temp\capture\oper21-10-2010-12.44.47.jpg"/>
                          <pic:cNvPicPr>
                            <a:picLocks noChangeAspect="1" noChangeArrowheads="1"/>
                          </pic:cNvPicPr>
                        </pic:nvPicPr>
                        <pic:blipFill>
                          <a:blip r:embed="rId61"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5079" w:type="dxa"/>
          </w:tcPr>
          <w:p w:rsidR="00172283" w:rsidRDefault="00172283" w:rsidP="00172283">
            <w:pPr>
              <w:snapToGrid w:val="0"/>
              <w:rPr>
                <w:rFonts w:ascii="Arial" w:hAnsi="Arial" w:cs="Arial"/>
                <w:sz w:val="20"/>
                <w:szCs w:val="20"/>
              </w:rPr>
            </w:pPr>
            <w:r>
              <w:rPr>
                <w:rFonts w:ascii="Arial" w:hAnsi="Arial" w:cs="Arial"/>
                <w:sz w:val="20"/>
                <w:szCs w:val="20"/>
              </w:rPr>
              <w:t>Selecteer in “Computerbeehr” de gebruiker Operator, en vooer op de naam een dubbelklik uit, nu worden de eigenschappen voor Operator getoond. Neem de instellingen zoals hiernaast over, en ga naar de volgende tab: “Lid van”</w:t>
            </w:r>
          </w:p>
        </w:tc>
      </w:tr>
      <w:tr w:rsidR="00172283" w:rsidRPr="00D136E3" w:rsidTr="005A1B4E">
        <w:tc>
          <w:tcPr>
            <w:tcW w:w="4796" w:type="dxa"/>
          </w:tcPr>
          <w:p w:rsidR="00172283" w:rsidRDefault="00172283"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2933700" cy="3305175"/>
                  <wp:effectExtent l="19050" t="0" r="0" b="0"/>
                  <wp:docPr id="96" name="Picture 53" descr="D:\temp\capture\oper21-10-2010-12.4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temp\capture\oper21-10-2010-12.44.50.jpg"/>
                          <pic:cNvPicPr>
                            <a:picLocks noChangeAspect="1" noChangeArrowheads="1"/>
                          </pic:cNvPicPr>
                        </pic:nvPicPr>
                        <pic:blipFill>
                          <a:blip r:embed="rId62"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5079" w:type="dxa"/>
          </w:tcPr>
          <w:p w:rsidR="00172283" w:rsidRDefault="00172283" w:rsidP="00172283">
            <w:pPr>
              <w:snapToGrid w:val="0"/>
              <w:rPr>
                <w:rFonts w:ascii="Arial" w:hAnsi="Arial" w:cs="Arial"/>
                <w:sz w:val="20"/>
                <w:szCs w:val="20"/>
              </w:rPr>
            </w:pPr>
            <w:r>
              <w:rPr>
                <w:rFonts w:ascii="Arial" w:hAnsi="Arial" w:cs="Arial"/>
                <w:sz w:val="20"/>
                <w:szCs w:val="20"/>
              </w:rPr>
              <w:t xml:space="preserve">Zorg er hier voor dat de gebruiker “Operator” lid is van de groepen zolas hiernaast weergegeven: “Administrators” en “Gebruikers”. Sluit af met </w:t>
            </w:r>
            <w:r w:rsidRPr="00172283">
              <w:rPr>
                <w:rFonts w:ascii="Arial" w:hAnsi="Arial" w:cs="Arial"/>
                <w:i/>
                <w:sz w:val="20"/>
                <w:szCs w:val="20"/>
              </w:rPr>
              <w:t>“OK”</w:t>
            </w:r>
            <w:r>
              <w:rPr>
                <w:rFonts w:ascii="Arial" w:hAnsi="Arial" w:cs="Arial"/>
                <w:sz w:val="20"/>
                <w:szCs w:val="20"/>
              </w:rPr>
              <w:t>.</w:t>
            </w:r>
          </w:p>
        </w:tc>
      </w:tr>
    </w:tbl>
    <w:p w:rsidR="00B5667A" w:rsidRDefault="00B5667A">
      <w:pPr>
        <w:pStyle w:val="BodyText"/>
      </w:pPr>
    </w:p>
    <w:p w:rsidR="00B5667A" w:rsidRDefault="00B5667A">
      <w:pPr>
        <w:suppressAutoHyphens w:val="0"/>
        <w:rPr>
          <w:rFonts w:ascii="Arial" w:hAnsi="Arial" w:cs="Arial"/>
          <w:b/>
        </w:rPr>
      </w:pPr>
      <w:r>
        <w:br w:type="page"/>
      </w:r>
    </w:p>
    <w:p w:rsidR="00B5667A" w:rsidRDefault="00B5667A" w:rsidP="00B5667A">
      <w:pPr>
        <w:pStyle w:val="Heading2"/>
      </w:pPr>
      <w:bookmarkStart w:id="35" w:name="_Toc273818081"/>
      <w:bookmarkStart w:id="36" w:name="_Toc275441339"/>
      <w:r>
        <w:lastRenderedPageBreak/>
        <w:t>Energie instellingen</w:t>
      </w:r>
      <w:bookmarkEnd w:id="35"/>
      <w:bookmarkEnd w:id="36"/>
    </w:p>
    <w:p w:rsidR="00B5667A" w:rsidRDefault="00B5667A" w:rsidP="00B5667A"/>
    <w:tbl>
      <w:tblPr>
        <w:tblW w:w="9875" w:type="dxa"/>
        <w:tblInd w:w="-10" w:type="dxa"/>
        <w:tblLayout w:type="fixed"/>
        <w:tblCellMar>
          <w:top w:w="85" w:type="dxa"/>
          <w:left w:w="85" w:type="dxa"/>
          <w:bottom w:w="85" w:type="dxa"/>
          <w:right w:w="85" w:type="dxa"/>
        </w:tblCellMar>
        <w:tblLook w:val="0000"/>
      </w:tblPr>
      <w:tblGrid>
        <w:gridCol w:w="4773"/>
        <w:gridCol w:w="5102"/>
      </w:tblGrid>
      <w:tr w:rsidR="00B5667A" w:rsidRPr="00B5667A" w:rsidTr="0054424D">
        <w:tc>
          <w:tcPr>
            <w:tcW w:w="9875" w:type="dxa"/>
            <w:gridSpan w:val="2"/>
          </w:tcPr>
          <w:p w:rsidR="00B5667A" w:rsidRPr="00D136E3" w:rsidRDefault="00B5667A" w:rsidP="0044233E">
            <w:pPr>
              <w:snapToGrid w:val="0"/>
              <w:rPr>
                <w:rFonts w:ascii="Arial" w:hAnsi="Arial" w:cs="Arial"/>
                <w:sz w:val="20"/>
                <w:szCs w:val="20"/>
              </w:rPr>
            </w:pPr>
            <w:r>
              <w:rPr>
                <w:rFonts w:ascii="Arial" w:hAnsi="Arial" w:cs="Arial"/>
                <w:sz w:val="20"/>
                <w:szCs w:val="20"/>
              </w:rPr>
              <w:t xml:space="preserve">Roep de instellingen voor </w:t>
            </w:r>
            <w:r w:rsidR="0044233E">
              <w:rPr>
                <w:rFonts w:ascii="Arial" w:hAnsi="Arial" w:cs="Arial"/>
                <w:sz w:val="20"/>
                <w:szCs w:val="20"/>
              </w:rPr>
              <w:t>energie instellingen</w:t>
            </w:r>
            <w:r>
              <w:rPr>
                <w:rFonts w:ascii="Arial" w:hAnsi="Arial" w:cs="Arial"/>
                <w:sz w:val="20"/>
                <w:szCs w:val="20"/>
              </w:rPr>
              <w:t xml:space="preserve"> op via het configuratiescherm: Start </w:t>
            </w:r>
            <w:r w:rsidRPr="00316AF8">
              <w:rPr>
                <w:rFonts w:ascii="Arial" w:hAnsi="Arial" w:cs="Arial"/>
                <w:sz w:val="20"/>
                <w:szCs w:val="20"/>
              </w:rPr>
              <w:sym w:font="Wingdings" w:char="F0E0"/>
            </w:r>
            <w:r>
              <w:rPr>
                <w:rFonts w:ascii="Arial" w:hAnsi="Arial" w:cs="Arial"/>
                <w:sz w:val="20"/>
                <w:szCs w:val="20"/>
              </w:rPr>
              <w:t xml:space="preserve"> Configuratiescherm </w:t>
            </w:r>
            <w:r w:rsidRPr="0077547E">
              <w:rPr>
                <w:rFonts w:ascii="Arial" w:hAnsi="Arial" w:cs="Arial"/>
                <w:sz w:val="20"/>
                <w:szCs w:val="20"/>
              </w:rPr>
              <w:sym w:font="Wingdings" w:char="F0E0"/>
            </w:r>
            <w:r>
              <w:rPr>
                <w:rFonts w:ascii="Arial" w:hAnsi="Arial" w:cs="Arial"/>
                <w:sz w:val="20"/>
                <w:szCs w:val="20"/>
              </w:rPr>
              <w:t xml:space="preserve"> Energie</w:t>
            </w:r>
            <w:r w:rsidR="00A43894">
              <w:rPr>
                <w:rFonts w:ascii="Arial" w:hAnsi="Arial" w:cs="Arial"/>
                <w:sz w:val="20"/>
                <w:szCs w:val="20"/>
              </w:rPr>
              <w:t>beheer</w:t>
            </w:r>
            <w:r>
              <w:rPr>
                <w:rFonts w:ascii="Arial" w:hAnsi="Arial" w:cs="Arial"/>
                <w:sz w:val="20"/>
                <w:szCs w:val="20"/>
              </w:rPr>
              <w:t>.</w:t>
            </w:r>
          </w:p>
          <w:p w:rsidR="00B5667A" w:rsidRPr="00D136E3" w:rsidRDefault="0044233E" w:rsidP="0044233E">
            <w:pPr>
              <w:rPr>
                <w:rFonts w:ascii="Arial" w:hAnsi="Arial" w:cs="Arial"/>
                <w:sz w:val="20"/>
                <w:szCs w:val="20"/>
              </w:rPr>
            </w:pPr>
            <w:r>
              <w:rPr>
                <w:rFonts w:ascii="Arial" w:hAnsi="Arial" w:cs="Arial"/>
                <w:sz w:val="20"/>
                <w:szCs w:val="20"/>
              </w:rPr>
              <w:t>Voor de instellingen voor Energie</w:t>
            </w:r>
            <w:r w:rsidR="00A43894">
              <w:rPr>
                <w:rFonts w:ascii="Arial" w:hAnsi="Arial" w:cs="Arial"/>
                <w:sz w:val="20"/>
                <w:szCs w:val="20"/>
              </w:rPr>
              <w:t>beheer</w:t>
            </w:r>
            <w:r>
              <w:rPr>
                <w:rFonts w:ascii="Arial" w:hAnsi="Arial" w:cs="Arial"/>
                <w:sz w:val="20"/>
                <w:szCs w:val="20"/>
              </w:rPr>
              <w:t xml:space="preserve"> geldt dat het systeem nooit uit of in slaapstand mag gaan. Het systeem dient altijd aan te blijven, alleen het beeldscherm mag uitgeschakeld worden.</w:t>
            </w:r>
          </w:p>
        </w:tc>
      </w:tr>
      <w:tr w:rsidR="00B5667A" w:rsidRPr="00B5667A" w:rsidTr="0054424D">
        <w:tc>
          <w:tcPr>
            <w:tcW w:w="4773" w:type="dxa"/>
          </w:tcPr>
          <w:p w:rsidR="00B5667A" w:rsidRPr="00B5667A" w:rsidRDefault="0044233E" w:rsidP="0044233E">
            <w:pPr>
              <w:snapToGrid w:val="0"/>
              <w:rPr>
                <w:rFonts w:ascii="Arial" w:hAnsi="Arial" w:cs="Arial"/>
                <w:sz w:val="20"/>
                <w:szCs w:val="20"/>
              </w:rPr>
            </w:pPr>
            <w:r>
              <w:rPr>
                <w:rFonts w:ascii="Arial" w:hAnsi="Arial" w:cs="Arial"/>
                <w:noProof/>
                <w:sz w:val="20"/>
                <w:szCs w:val="20"/>
                <w:lang w:val="en-US" w:eastAsia="en-US"/>
              </w:rPr>
              <w:drawing>
                <wp:inline distT="0" distB="0" distL="0" distR="0">
                  <wp:extent cx="2924175" cy="3286125"/>
                  <wp:effectExtent l="19050" t="0" r="9525" b="0"/>
                  <wp:docPr id="179" name="Picture 44" descr="D:\projects\brabantwater\schijf\documenten\captures\energie30-12-2009-22.5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projects\brabantwater\schijf\documenten\captures\energie30-12-2009-22.56.17.jpg"/>
                          <pic:cNvPicPr>
                            <a:picLocks noChangeAspect="1" noChangeArrowheads="1"/>
                          </pic:cNvPicPr>
                        </pic:nvPicPr>
                        <pic:blipFill>
                          <a:blip r:embed="rId63" cstate="print"/>
                          <a:srcRect/>
                          <a:stretch>
                            <a:fillRect/>
                          </a:stretch>
                        </pic:blipFill>
                        <pic:spPr bwMode="auto">
                          <a:xfrm>
                            <a:off x="0" y="0"/>
                            <a:ext cx="2924175" cy="3286125"/>
                          </a:xfrm>
                          <a:prstGeom prst="rect">
                            <a:avLst/>
                          </a:prstGeom>
                          <a:noFill/>
                          <a:ln w="9525">
                            <a:noFill/>
                            <a:miter lim="800000"/>
                            <a:headEnd/>
                            <a:tailEnd/>
                          </a:ln>
                        </pic:spPr>
                      </pic:pic>
                    </a:graphicData>
                  </a:graphic>
                </wp:inline>
              </w:drawing>
            </w:r>
          </w:p>
        </w:tc>
        <w:tc>
          <w:tcPr>
            <w:tcW w:w="5102" w:type="dxa"/>
          </w:tcPr>
          <w:p w:rsidR="00B5667A" w:rsidRPr="00B5667A" w:rsidRDefault="0044233E" w:rsidP="0044233E">
            <w:pPr>
              <w:snapToGrid w:val="0"/>
              <w:rPr>
                <w:rFonts w:ascii="Arial" w:hAnsi="Arial" w:cs="Arial"/>
                <w:sz w:val="20"/>
                <w:szCs w:val="20"/>
              </w:rPr>
            </w:pPr>
            <w:r w:rsidRPr="00B5667A">
              <w:rPr>
                <w:rFonts w:ascii="Arial" w:hAnsi="Arial" w:cs="Arial"/>
                <w:sz w:val="20"/>
                <w:szCs w:val="20"/>
              </w:rPr>
              <w:t>Selecteer</w:t>
            </w:r>
            <w:r w:rsidR="00B5667A" w:rsidRPr="00B5667A">
              <w:rPr>
                <w:rFonts w:ascii="Arial" w:hAnsi="Arial" w:cs="Arial"/>
                <w:sz w:val="20"/>
                <w:szCs w:val="20"/>
              </w:rPr>
              <w:t xml:space="preserve"> tabblad ‘</w:t>
            </w:r>
            <w:r w:rsidRPr="0044233E">
              <w:rPr>
                <w:rFonts w:ascii="Arial" w:hAnsi="Arial" w:cs="Arial"/>
                <w:i/>
                <w:sz w:val="20"/>
                <w:szCs w:val="20"/>
              </w:rPr>
              <w:t>Energiebeheerschema’s</w:t>
            </w:r>
            <w:r>
              <w:rPr>
                <w:rFonts w:ascii="Arial" w:hAnsi="Arial" w:cs="Arial"/>
                <w:i/>
                <w:sz w:val="20"/>
                <w:szCs w:val="20"/>
              </w:rPr>
              <w:t>’</w:t>
            </w:r>
            <w:r w:rsidR="00B5667A" w:rsidRPr="00B5667A">
              <w:rPr>
                <w:rFonts w:ascii="Arial" w:hAnsi="Arial" w:cs="Arial"/>
                <w:sz w:val="20"/>
                <w:szCs w:val="20"/>
              </w:rPr>
              <w:t>.</w:t>
            </w:r>
          </w:p>
          <w:p w:rsidR="00B5667A" w:rsidRPr="00B5667A" w:rsidRDefault="00B5667A" w:rsidP="0044233E">
            <w:pPr>
              <w:rPr>
                <w:rFonts w:ascii="Arial" w:hAnsi="Arial" w:cs="Arial"/>
                <w:sz w:val="20"/>
                <w:szCs w:val="20"/>
              </w:rPr>
            </w:pPr>
          </w:p>
          <w:p w:rsidR="00B5667A" w:rsidRPr="00B5667A" w:rsidRDefault="0044233E" w:rsidP="0044233E">
            <w:pPr>
              <w:rPr>
                <w:rFonts w:ascii="Arial" w:hAnsi="Arial" w:cs="Arial"/>
                <w:sz w:val="20"/>
                <w:szCs w:val="20"/>
              </w:rPr>
            </w:pPr>
            <w:r>
              <w:rPr>
                <w:rFonts w:ascii="Arial" w:hAnsi="Arial" w:cs="Arial"/>
                <w:sz w:val="20"/>
                <w:szCs w:val="20"/>
              </w:rPr>
              <w:t>Neem de instellingen van hiernaast over, en klik op ‘</w:t>
            </w:r>
            <w:r w:rsidRPr="0044233E">
              <w:rPr>
                <w:rFonts w:ascii="Arial" w:hAnsi="Arial" w:cs="Arial"/>
                <w:i/>
                <w:sz w:val="20"/>
                <w:szCs w:val="20"/>
              </w:rPr>
              <w:t>Toepassen</w:t>
            </w:r>
            <w:r w:rsidR="00B5667A" w:rsidRPr="00B5667A">
              <w:rPr>
                <w:rFonts w:ascii="Arial" w:hAnsi="Arial" w:cs="Arial"/>
                <w:sz w:val="20"/>
                <w:szCs w:val="20"/>
              </w:rPr>
              <w:t>’ en ‘</w:t>
            </w:r>
            <w:r w:rsidR="00B5667A" w:rsidRPr="0044233E">
              <w:rPr>
                <w:rFonts w:ascii="Arial" w:hAnsi="Arial" w:cs="Arial"/>
                <w:i/>
                <w:sz w:val="20"/>
                <w:szCs w:val="20"/>
              </w:rPr>
              <w:t>OK</w:t>
            </w:r>
            <w:r w:rsidR="00B5667A" w:rsidRPr="00B5667A">
              <w:rPr>
                <w:rFonts w:ascii="Arial" w:hAnsi="Arial" w:cs="Arial"/>
                <w:sz w:val="20"/>
                <w:szCs w:val="20"/>
              </w:rPr>
              <w:t>’</w:t>
            </w:r>
          </w:p>
        </w:tc>
      </w:tr>
    </w:tbl>
    <w:p w:rsidR="00B5667A" w:rsidRPr="00B5667A" w:rsidRDefault="00B5667A" w:rsidP="00B5667A">
      <w:pPr>
        <w:rPr>
          <w:rFonts w:ascii="Arial" w:hAnsi="Arial" w:cs="Arial"/>
          <w:sz w:val="20"/>
          <w:szCs w:val="20"/>
        </w:rPr>
      </w:pPr>
    </w:p>
    <w:p w:rsidR="00B5667A" w:rsidRPr="00B5667A" w:rsidRDefault="00B5667A" w:rsidP="00B5667A">
      <w:pPr>
        <w:rPr>
          <w:rFonts w:ascii="Arial" w:hAnsi="Arial" w:cs="Arial"/>
          <w:sz w:val="20"/>
          <w:szCs w:val="20"/>
        </w:rPr>
      </w:pPr>
    </w:p>
    <w:p w:rsidR="00B5667A" w:rsidRPr="00B5667A" w:rsidRDefault="00B5667A" w:rsidP="00B5667A">
      <w:pPr>
        <w:rPr>
          <w:rFonts w:ascii="Arial" w:hAnsi="Arial" w:cs="Arial"/>
          <w:sz w:val="20"/>
          <w:szCs w:val="20"/>
        </w:rPr>
      </w:pPr>
    </w:p>
    <w:p w:rsidR="00B5667A" w:rsidRPr="00B5667A" w:rsidRDefault="00B5667A" w:rsidP="00B5667A">
      <w:pPr>
        <w:rPr>
          <w:rFonts w:ascii="Arial" w:hAnsi="Arial" w:cs="Arial"/>
          <w:sz w:val="20"/>
          <w:szCs w:val="20"/>
        </w:rPr>
      </w:pPr>
    </w:p>
    <w:p w:rsidR="00B5667A" w:rsidRPr="00B5667A" w:rsidRDefault="00B5667A" w:rsidP="00B5667A">
      <w:pPr>
        <w:pStyle w:val="BodyText"/>
        <w:rPr>
          <w:rFonts w:cs="Arial"/>
          <w:szCs w:val="20"/>
        </w:rPr>
      </w:pPr>
      <w:r w:rsidRPr="00B5667A">
        <w:rPr>
          <w:rFonts w:cs="Arial"/>
          <w:szCs w:val="20"/>
        </w:rPr>
        <w:br w:type="page"/>
      </w:r>
    </w:p>
    <w:p w:rsidR="005B366F" w:rsidRDefault="005B366F" w:rsidP="005B366F">
      <w:pPr>
        <w:pStyle w:val="Heading2"/>
      </w:pPr>
      <w:bookmarkStart w:id="37" w:name="_Toc273818082"/>
      <w:bookmarkStart w:id="38" w:name="_Toc275441340"/>
      <w:r>
        <w:lastRenderedPageBreak/>
        <w:t>Beeldscherm</w:t>
      </w:r>
      <w:bookmarkEnd w:id="37"/>
      <w:bookmarkEnd w:id="38"/>
      <w:r w:rsidR="000F3122">
        <w:fldChar w:fldCharType="begin"/>
      </w:r>
      <w:r>
        <w:instrText xml:space="preserve"> TC "Beeldscherminstellingen" \l 1 </w:instrText>
      </w:r>
      <w:r w:rsidR="000F3122">
        <w:fldChar w:fldCharType="end"/>
      </w:r>
    </w:p>
    <w:p w:rsidR="005B366F" w:rsidRDefault="005B366F" w:rsidP="005B366F">
      <w:pPr>
        <w:rPr>
          <w:rFonts w:ascii="Arial" w:hAnsi="Arial" w:cs="Arial"/>
          <w:sz w:val="20"/>
          <w:szCs w:val="20"/>
        </w:rPr>
      </w:pPr>
    </w:p>
    <w:p w:rsidR="00D136E3" w:rsidRDefault="00D136E3" w:rsidP="006327DE">
      <w:pPr>
        <w:pStyle w:val="Heading3"/>
      </w:pPr>
      <w:bookmarkStart w:id="39" w:name="_Toc273818083"/>
      <w:bookmarkStart w:id="40" w:name="_Toc275441341"/>
      <w:r>
        <w:t>Beeldschermdriver en utilities.</w:t>
      </w:r>
      <w:bookmarkEnd w:id="39"/>
      <w:bookmarkEnd w:id="40"/>
    </w:p>
    <w:p w:rsidR="00D136E3" w:rsidRPr="005B366F" w:rsidRDefault="00D136E3" w:rsidP="005B366F">
      <w:pPr>
        <w:rPr>
          <w:rFonts w:ascii="Arial" w:hAnsi="Arial" w:cs="Arial"/>
          <w:sz w:val="20"/>
          <w:szCs w:val="20"/>
        </w:rPr>
      </w:pPr>
    </w:p>
    <w:tbl>
      <w:tblPr>
        <w:tblW w:w="9875" w:type="dxa"/>
        <w:tblInd w:w="-10" w:type="dxa"/>
        <w:tblLayout w:type="fixed"/>
        <w:tblCellMar>
          <w:top w:w="85" w:type="dxa"/>
          <w:left w:w="85" w:type="dxa"/>
          <w:bottom w:w="85" w:type="dxa"/>
          <w:right w:w="85" w:type="dxa"/>
        </w:tblCellMar>
        <w:tblLook w:val="0000"/>
      </w:tblPr>
      <w:tblGrid>
        <w:gridCol w:w="6355"/>
        <w:gridCol w:w="3520"/>
      </w:tblGrid>
      <w:tr w:rsidR="005B366F" w:rsidRPr="005B366F" w:rsidTr="00C774E7">
        <w:tc>
          <w:tcPr>
            <w:tcW w:w="9875" w:type="dxa"/>
            <w:gridSpan w:val="2"/>
          </w:tcPr>
          <w:p w:rsidR="005B366F" w:rsidRPr="005B366F" w:rsidRDefault="005B366F" w:rsidP="00227742">
            <w:pPr>
              <w:snapToGrid w:val="0"/>
              <w:rPr>
                <w:rFonts w:ascii="Arial" w:hAnsi="Arial" w:cs="Arial"/>
                <w:sz w:val="20"/>
                <w:szCs w:val="20"/>
              </w:rPr>
            </w:pPr>
            <w:r>
              <w:rPr>
                <w:rFonts w:ascii="Arial" w:hAnsi="Arial" w:cs="Arial"/>
                <w:sz w:val="20"/>
                <w:szCs w:val="20"/>
              </w:rPr>
              <w:t>De drivers en additionele sof</w:t>
            </w:r>
            <w:r w:rsidR="009E634F">
              <w:rPr>
                <w:rFonts w:ascii="Arial" w:hAnsi="Arial" w:cs="Arial"/>
                <w:sz w:val="20"/>
                <w:szCs w:val="20"/>
              </w:rPr>
              <w:t>tware voor het LCD scherm HP L1951g</w:t>
            </w:r>
            <w:r>
              <w:rPr>
                <w:rFonts w:ascii="Arial" w:hAnsi="Arial" w:cs="Arial"/>
                <w:sz w:val="20"/>
                <w:szCs w:val="20"/>
              </w:rPr>
              <w:t xml:space="preserve"> worden met de CD </w:t>
            </w:r>
            <w:r w:rsidRPr="005B366F">
              <w:rPr>
                <w:rFonts w:ascii="Arial" w:hAnsi="Arial" w:cs="Arial"/>
                <w:i/>
                <w:sz w:val="20"/>
                <w:szCs w:val="20"/>
              </w:rPr>
              <w:t>HP L17</w:t>
            </w:r>
            <w:r w:rsidR="009E634F">
              <w:rPr>
                <w:rFonts w:ascii="Arial" w:hAnsi="Arial" w:cs="Arial"/>
                <w:i/>
                <w:sz w:val="20"/>
                <w:szCs w:val="20"/>
              </w:rPr>
              <w:t>5</w:t>
            </w:r>
            <w:r w:rsidRPr="005B366F">
              <w:rPr>
                <w:rFonts w:ascii="Arial" w:hAnsi="Arial" w:cs="Arial"/>
                <w:i/>
                <w:sz w:val="20"/>
                <w:szCs w:val="20"/>
              </w:rPr>
              <w:t>1, L19</w:t>
            </w:r>
            <w:r w:rsidR="009E634F">
              <w:rPr>
                <w:rFonts w:ascii="Arial" w:hAnsi="Arial" w:cs="Arial"/>
                <w:i/>
                <w:sz w:val="20"/>
                <w:szCs w:val="20"/>
              </w:rPr>
              <w:t>5</w:t>
            </w:r>
            <w:r w:rsidRPr="005B366F">
              <w:rPr>
                <w:rFonts w:ascii="Arial" w:hAnsi="Arial" w:cs="Arial"/>
                <w:i/>
                <w:sz w:val="20"/>
                <w:szCs w:val="20"/>
              </w:rPr>
              <w:t>1</w:t>
            </w:r>
            <w:r w:rsidR="009E634F">
              <w:rPr>
                <w:rFonts w:ascii="Arial" w:hAnsi="Arial" w:cs="Arial"/>
                <w:i/>
                <w:sz w:val="20"/>
                <w:szCs w:val="20"/>
              </w:rPr>
              <w:t>g</w:t>
            </w:r>
            <w:r w:rsidRPr="005B366F">
              <w:rPr>
                <w:rFonts w:ascii="Arial" w:hAnsi="Arial" w:cs="Arial"/>
                <w:i/>
                <w:sz w:val="20"/>
                <w:szCs w:val="20"/>
              </w:rPr>
              <w:t xml:space="preserve"> LCD Monitors </w:t>
            </w:r>
            <w:r>
              <w:rPr>
                <w:rFonts w:ascii="Arial" w:hAnsi="Arial" w:cs="Arial"/>
                <w:sz w:val="20"/>
                <w:szCs w:val="20"/>
              </w:rPr>
              <w:t>geïnstalleerd. Plaats deze CD in de CD-lade en volg onderstaande instructies.</w:t>
            </w:r>
          </w:p>
          <w:p w:rsidR="005B366F" w:rsidRPr="005B366F" w:rsidRDefault="005B366F" w:rsidP="00227742">
            <w:pPr>
              <w:rPr>
                <w:rFonts w:ascii="Arial" w:hAnsi="Arial" w:cs="Arial"/>
                <w:sz w:val="20"/>
                <w:szCs w:val="20"/>
              </w:rPr>
            </w:pPr>
          </w:p>
        </w:tc>
      </w:tr>
      <w:tr w:rsidR="005B366F" w:rsidRPr="005B366F" w:rsidTr="00C774E7">
        <w:tc>
          <w:tcPr>
            <w:tcW w:w="6355" w:type="dxa"/>
          </w:tcPr>
          <w:p w:rsidR="005B366F" w:rsidRPr="005B366F" w:rsidRDefault="00B04860"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924300" cy="2381250"/>
                  <wp:effectExtent l="19050" t="0" r="0" b="0"/>
                  <wp:docPr id="13" name="Picture 4" descr="D:\temp\capture\la19512-10-2010-19.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emp\capture\la19512-10-2010-19.00.57.jpg"/>
                          <pic:cNvPicPr>
                            <a:picLocks noChangeAspect="1" noChangeArrowheads="1"/>
                          </pic:cNvPicPr>
                        </pic:nvPicPr>
                        <pic:blipFill>
                          <a:blip r:embed="rId64" cstate="print"/>
                          <a:srcRect/>
                          <a:stretch>
                            <a:fillRect/>
                          </a:stretch>
                        </pic:blipFill>
                        <pic:spPr bwMode="auto">
                          <a:xfrm>
                            <a:off x="0" y="0"/>
                            <a:ext cx="3924300" cy="2381250"/>
                          </a:xfrm>
                          <a:prstGeom prst="rect">
                            <a:avLst/>
                          </a:prstGeom>
                          <a:noFill/>
                          <a:ln w="9525">
                            <a:noFill/>
                            <a:miter lim="800000"/>
                            <a:headEnd/>
                            <a:tailEnd/>
                          </a:ln>
                        </pic:spPr>
                      </pic:pic>
                    </a:graphicData>
                  </a:graphic>
                </wp:inline>
              </w:drawing>
            </w:r>
          </w:p>
        </w:tc>
        <w:tc>
          <w:tcPr>
            <w:tcW w:w="3520" w:type="dxa"/>
          </w:tcPr>
          <w:p w:rsidR="005B366F" w:rsidRPr="005B366F" w:rsidRDefault="005B366F" w:rsidP="005B366F">
            <w:pPr>
              <w:snapToGrid w:val="0"/>
              <w:rPr>
                <w:rFonts w:ascii="Arial" w:hAnsi="Arial" w:cs="Arial"/>
                <w:sz w:val="20"/>
                <w:szCs w:val="20"/>
              </w:rPr>
            </w:pPr>
            <w:r>
              <w:rPr>
                <w:rFonts w:ascii="Arial" w:hAnsi="Arial" w:cs="Arial"/>
                <w:sz w:val="20"/>
                <w:szCs w:val="20"/>
              </w:rPr>
              <w:t>De autostart van de CD toont een keuze scherm voor de taal, kies “</w:t>
            </w:r>
            <w:r w:rsidRPr="005B366F">
              <w:rPr>
                <w:rFonts w:ascii="Arial" w:hAnsi="Arial" w:cs="Arial"/>
                <w:i/>
                <w:sz w:val="20"/>
                <w:szCs w:val="20"/>
              </w:rPr>
              <w:t>Nederlands</w:t>
            </w:r>
            <w:r>
              <w:rPr>
                <w:rFonts w:ascii="Arial" w:hAnsi="Arial" w:cs="Arial"/>
                <w:i/>
                <w:sz w:val="20"/>
                <w:szCs w:val="20"/>
              </w:rPr>
              <w:t>”</w:t>
            </w:r>
            <w:r>
              <w:rPr>
                <w:rFonts w:ascii="Arial" w:hAnsi="Arial" w:cs="Arial"/>
                <w:sz w:val="20"/>
                <w:szCs w:val="20"/>
              </w:rPr>
              <w:t xml:space="preserve">. Ga vervolgens verder met de knop </w:t>
            </w:r>
            <w:r w:rsidRPr="005B366F">
              <w:rPr>
                <w:rFonts w:ascii="Arial" w:hAnsi="Arial" w:cs="Arial"/>
                <w:i/>
                <w:sz w:val="20"/>
                <w:szCs w:val="20"/>
              </w:rPr>
              <w:t>“&gt;&gt;”</w:t>
            </w:r>
            <w:r>
              <w:rPr>
                <w:rFonts w:ascii="Arial" w:hAnsi="Arial" w:cs="Arial"/>
                <w:sz w:val="20"/>
                <w:szCs w:val="20"/>
              </w:rPr>
              <w:t xml:space="preserve">.  </w:t>
            </w:r>
          </w:p>
        </w:tc>
      </w:tr>
      <w:tr w:rsidR="005B366F" w:rsidRPr="005B366F" w:rsidTr="00C774E7">
        <w:tc>
          <w:tcPr>
            <w:tcW w:w="6355" w:type="dxa"/>
          </w:tcPr>
          <w:p w:rsidR="005B366F" w:rsidRPr="005B366F" w:rsidRDefault="00B04860" w:rsidP="005B366F">
            <w:pPr>
              <w:snapToGrid w:val="0"/>
              <w:rPr>
                <w:rFonts w:ascii="Arial" w:hAnsi="Arial" w:cs="Arial"/>
                <w:sz w:val="20"/>
                <w:szCs w:val="20"/>
              </w:rPr>
            </w:pPr>
            <w:r>
              <w:rPr>
                <w:rFonts w:ascii="Arial" w:hAnsi="Arial" w:cs="Arial"/>
                <w:noProof/>
                <w:sz w:val="20"/>
                <w:szCs w:val="20"/>
                <w:lang w:val="en-US" w:eastAsia="en-US"/>
              </w:rPr>
              <w:drawing>
                <wp:inline distT="0" distB="0" distL="0" distR="0">
                  <wp:extent cx="3924300" cy="2381250"/>
                  <wp:effectExtent l="19050" t="0" r="0" b="0"/>
                  <wp:docPr id="17" name="Picture 5" descr="D:\temp\capture\la19512-10-2010-19.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temp\capture\la19512-10-2010-19.02.43.jpg"/>
                          <pic:cNvPicPr>
                            <a:picLocks noChangeAspect="1" noChangeArrowheads="1"/>
                          </pic:cNvPicPr>
                        </pic:nvPicPr>
                        <pic:blipFill>
                          <a:blip r:embed="rId65" cstate="print"/>
                          <a:srcRect/>
                          <a:stretch>
                            <a:fillRect/>
                          </a:stretch>
                        </pic:blipFill>
                        <pic:spPr bwMode="auto">
                          <a:xfrm>
                            <a:off x="0" y="0"/>
                            <a:ext cx="3924300" cy="2381250"/>
                          </a:xfrm>
                          <a:prstGeom prst="rect">
                            <a:avLst/>
                          </a:prstGeom>
                          <a:noFill/>
                          <a:ln w="9525">
                            <a:noFill/>
                            <a:miter lim="800000"/>
                            <a:headEnd/>
                            <a:tailEnd/>
                          </a:ln>
                        </pic:spPr>
                      </pic:pic>
                    </a:graphicData>
                  </a:graphic>
                </wp:inline>
              </w:drawing>
            </w:r>
          </w:p>
        </w:tc>
        <w:tc>
          <w:tcPr>
            <w:tcW w:w="3520" w:type="dxa"/>
          </w:tcPr>
          <w:p w:rsidR="005B366F" w:rsidRPr="005B366F" w:rsidRDefault="005B366F" w:rsidP="00227742">
            <w:pPr>
              <w:rPr>
                <w:rFonts w:ascii="Arial" w:hAnsi="Arial" w:cs="Arial"/>
                <w:sz w:val="20"/>
                <w:szCs w:val="20"/>
              </w:rPr>
            </w:pPr>
            <w:r>
              <w:rPr>
                <w:rFonts w:ascii="Arial" w:hAnsi="Arial" w:cs="Arial"/>
                <w:sz w:val="20"/>
                <w:szCs w:val="20"/>
              </w:rPr>
              <w:t>Selecteer de optie “Monitorstuurprogramma installeren” in het hoofdscherm.</w:t>
            </w:r>
          </w:p>
        </w:tc>
      </w:tr>
      <w:tr w:rsidR="005B366F" w:rsidRPr="005B366F" w:rsidTr="00C774E7">
        <w:tc>
          <w:tcPr>
            <w:tcW w:w="6355" w:type="dxa"/>
          </w:tcPr>
          <w:p w:rsidR="005B366F" w:rsidRPr="005B366F" w:rsidRDefault="00C774E7" w:rsidP="005B366F">
            <w:pPr>
              <w:snapToGrid w:val="0"/>
              <w:rPr>
                <w:rFonts w:ascii="Arial" w:hAnsi="Arial" w:cs="Arial"/>
                <w:sz w:val="20"/>
                <w:szCs w:val="20"/>
              </w:rPr>
            </w:pPr>
            <w:r>
              <w:rPr>
                <w:rFonts w:ascii="Arial" w:hAnsi="Arial" w:cs="Arial"/>
                <w:noProof/>
                <w:sz w:val="20"/>
                <w:szCs w:val="20"/>
                <w:lang w:val="en-US" w:eastAsia="en-US"/>
              </w:rPr>
              <w:drawing>
                <wp:inline distT="0" distB="0" distL="0" distR="0">
                  <wp:extent cx="3361849" cy="1423988"/>
                  <wp:effectExtent l="19050" t="0" r="0" b="0"/>
                  <wp:docPr id="44" name="Picture 5" descr="D:\temp\capture\la19512-10-2010-19.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temp\capture\la19512-10-2010-19.03.09.jpg"/>
                          <pic:cNvPicPr>
                            <a:picLocks noChangeAspect="1" noChangeArrowheads="1"/>
                          </pic:cNvPicPr>
                        </pic:nvPicPr>
                        <pic:blipFill>
                          <a:blip r:embed="rId66" cstate="print"/>
                          <a:srcRect/>
                          <a:stretch>
                            <a:fillRect/>
                          </a:stretch>
                        </pic:blipFill>
                        <pic:spPr bwMode="auto">
                          <a:xfrm>
                            <a:off x="0" y="0"/>
                            <a:ext cx="3361849" cy="1423988"/>
                          </a:xfrm>
                          <a:prstGeom prst="rect">
                            <a:avLst/>
                          </a:prstGeom>
                          <a:noFill/>
                          <a:ln w="9525">
                            <a:noFill/>
                            <a:miter lim="800000"/>
                            <a:headEnd/>
                            <a:tailEnd/>
                          </a:ln>
                        </pic:spPr>
                      </pic:pic>
                    </a:graphicData>
                  </a:graphic>
                </wp:inline>
              </w:drawing>
            </w:r>
          </w:p>
        </w:tc>
        <w:tc>
          <w:tcPr>
            <w:tcW w:w="3520" w:type="dxa"/>
          </w:tcPr>
          <w:p w:rsidR="005B366F" w:rsidRPr="005B366F" w:rsidRDefault="008052DD" w:rsidP="008052DD">
            <w:pPr>
              <w:rPr>
                <w:rFonts w:ascii="Arial" w:hAnsi="Arial" w:cs="Arial"/>
                <w:sz w:val="20"/>
                <w:szCs w:val="20"/>
              </w:rPr>
            </w:pPr>
            <w:r>
              <w:rPr>
                <w:rFonts w:ascii="Arial" w:hAnsi="Arial" w:cs="Arial"/>
                <w:sz w:val="20"/>
                <w:szCs w:val="20"/>
              </w:rPr>
              <w:t xml:space="preserve">Accepteer de keuze en installeer de beeldscherm drivers, door op </w:t>
            </w:r>
            <w:r w:rsidRPr="008052DD">
              <w:rPr>
                <w:rFonts w:ascii="Arial" w:hAnsi="Arial" w:cs="Arial"/>
                <w:i/>
                <w:sz w:val="20"/>
                <w:szCs w:val="20"/>
              </w:rPr>
              <w:t>“Volgende &gt;”</w:t>
            </w:r>
            <w:r>
              <w:rPr>
                <w:rFonts w:ascii="Arial" w:hAnsi="Arial" w:cs="Arial"/>
                <w:sz w:val="20"/>
                <w:szCs w:val="20"/>
              </w:rPr>
              <w:t xml:space="preserve"> te drukken.</w:t>
            </w:r>
          </w:p>
        </w:tc>
      </w:tr>
      <w:tr w:rsidR="005B366F" w:rsidRPr="005B366F" w:rsidTr="00C774E7">
        <w:tc>
          <w:tcPr>
            <w:tcW w:w="6355" w:type="dxa"/>
          </w:tcPr>
          <w:p w:rsidR="005B366F" w:rsidRPr="005B366F" w:rsidRDefault="00B04860" w:rsidP="00227742">
            <w:pPr>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1849" cy="1423988"/>
                  <wp:effectExtent l="19050" t="0" r="0" b="0"/>
                  <wp:docPr id="19" name="Picture 7" descr="D:\temp\capture\la19512-10-2010-19.0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emp\capture\la19512-10-2010-19.03.05.jpg"/>
                          <pic:cNvPicPr>
                            <a:picLocks noChangeAspect="1" noChangeArrowheads="1"/>
                          </pic:cNvPicPr>
                        </pic:nvPicPr>
                        <pic:blipFill>
                          <a:blip r:embed="rId67" cstate="print"/>
                          <a:srcRect/>
                          <a:stretch>
                            <a:fillRect/>
                          </a:stretch>
                        </pic:blipFill>
                        <pic:spPr bwMode="auto">
                          <a:xfrm>
                            <a:off x="0" y="0"/>
                            <a:ext cx="3361849" cy="1423988"/>
                          </a:xfrm>
                          <a:prstGeom prst="rect">
                            <a:avLst/>
                          </a:prstGeom>
                          <a:noFill/>
                          <a:ln w="9525">
                            <a:noFill/>
                            <a:miter lim="800000"/>
                            <a:headEnd/>
                            <a:tailEnd/>
                          </a:ln>
                        </pic:spPr>
                      </pic:pic>
                    </a:graphicData>
                  </a:graphic>
                </wp:inline>
              </w:drawing>
            </w:r>
          </w:p>
        </w:tc>
        <w:tc>
          <w:tcPr>
            <w:tcW w:w="3520" w:type="dxa"/>
          </w:tcPr>
          <w:p w:rsidR="005B366F" w:rsidRPr="005B366F" w:rsidRDefault="008052DD" w:rsidP="008052DD">
            <w:pPr>
              <w:rPr>
                <w:rFonts w:ascii="Arial" w:hAnsi="Arial" w:cs="Arial"/>
                <w:sz w:val="20"/>
                <w:szCs w:val="20"/>
              </w:rPr>
            </w:pPr>
            <w:r>
              <w:rPr>
                <w:rFonts w:ascii="Arial" w:hAnsi="Arial" w:cs="Arial"/>
                <w:sz w:val="20"/>
                <w:szCs w:val="20"/>
              </w:rPr>
              <w:t xml:space="preserve">De installatie is voltooid, afsluiten met </w:t>
            </w:r>
            <w:r w:rsidRPr="008052DD">
              <w:rPr>
                <w:rFonts w:ascii="Arial" w:hAnsi="Arial" w:cs="Arial"/>
                <w:i/>
                <w:sz w:val="20"/>
                <w:szCs w:val="20"/>
              </w:rPr>
              <w:t>“Voltooien”</w:t>
            </w:r>
            <w:r>
              <w:rPr>
                <w:rFonts w:ascii="Arial" w:hAnsi="Arial" w:cs="Arial"/>
                <w:sz w:val="20"/>
                <w:szCs w:val="20"/>
              </w:rPr>
              <w:t>. Het systeem dient opnieuw opgestart te worden voordat de drivers geladen worden. Let op dat een voorwaarde is dat ook de juiste monitor aangesloten is.</w:t>
            </w:r>
          </w:p>
        </w:tc>
      </w:tr>
      <w:tr w:rsidR="005B366F" w:rsidRPr="005B366F" w:rsidTr="00C774E7">
        <w:tc>
          <w:tcPr>
            <w:tcW w:w="6355" w:type="dxa"/>
          </w:tcPr>
          <w:p w:rsidR="005B366F" w:rsidRPr="005B366F" w:rsidRDefault="00B04860"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924300" cy="2381250"/>
                  <wp:effectExtent l="19050" t="0" r="0" b="0"/>
                  <wp:docPr id="20" name="Picture 8" descr="D:\temp\capture\la19512-10-2010-19.0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emp\capture\la19512-10-2010-19.03.33.jpg"/>
                          <pic:cNvPicPr>
                            <a:picLocks noChangeAspect="1" noChangeArrowheads="1"/>
                          </pic:cNvPicPr>
                        </pic:nvPicPr>
                        <pic:blipFill>
                          <a:blip r:embed="rId68" cstate="print"/>
                          <a:srcRect/>
                          <a:stretch>
                            <a:fillRect/>
                          </a:stretch>
                        </pic:blipFill>
                        <pic:spPr bwMode="auto">
                          <a:xfrm>
                            <a:off x="0" y="0"/>
                            <a:ext cx="3924300" cy="2381250"/>
                          </a:xfrm>
                          <a:prstGeom prst="rect">
                            <a:avLst/>
                          </a:prstGeom>
                          <a:noFill/>
                          <a:ln w="9525">
                            <a:noFill/>
                            <a:miter lim="800000"/>
                            <a:headEnd/>
                            <a:tailEnd/>
                          </a:ln>
                        </pic:spPr>
                      </pic:pic>
                    </a:graphicData>
                  </a:graphic>
                </wp:inline>
              </w:drawing>
            </w:r>
          </w:p>
        </w:tc>
        <w:tc>
          <w:tcPr>
            <w:tcW w:w="3520" w:type="dxa"/>
          </w:tcPr>
          <w:p w:rsidR="005B366F" w:rsidRPr="005B366F" w:rsidRDefault="000F32CE" w:rsidP="00227742">
            <w:pPr>
              <w:rPr>
                <w:rFonts w:ascii="Arial" w:hAnsi="Arial" w:cs="Arial"/>
                <w:sz w:val="20"/>
                <w:szCs w:val="20"/>
              </w:rPr>
            </w:pPr>
            <w:r>
              <w:rPr>
                <w:rFonts w:ascii="Arial" w:hAnsi="Arial" w:cs="Arial"/>
                <w:sz w:val="20"/>
                <w:szCs w:val="20"/>
              </w:rPr>
              <w:t>Terug in het hoofdscherm kies de optie “HP Display Assistant installeren”. Dit installeert het gelijknamige programma, zie de gebruikershandleiding van deze toepassing voor meer informatie.</w:t>
            </w:r>
          </w:p>
        </w:tc>
      </w:tr>
      <w:tr w:rsidR="005B366F" w:rsidRPr="005B366F" w:rsidTr="00C774E7">
        <w:tc>
          <w:tcPr>
            <w:tcW w:w="6355" w:type="dxa"/>
          </w:tcPr>
          <w:p w:rsidR="005B366F" w:rsidRPr="005B366F" w:rsidRDefault="00B04860" w:rsidP="000F32CE">
            <w:pPr>
              <w:snapToGrid w:val="0"/>
              <w:jc w:val="center"/>
              <w:rPr>
                <w:rFonts w:ascii="Arial" w:hAnsi="Arial" w:cs="Arial"/>
                <w:sz w:val="20"/>
                <w:szCs w:val="20"/>
              </w:rPr>
            </w:pPr>
            <w:r>
              <w:rPr>
                <w:rFonts w:ascii="Arial" w:hAnsi="Arial" w:cs="Arial"/>
                <w:noProof/>
                <w:sz w:val="20"/>
                <w:szCs w:val="20"/>
                <w:lang w:val="en-US" w:eastAsia="en-US"/>
              </w:rPr>
              <w:drawing>
                <wp:inline distT="0" distB="0" distL="0" distR="0">
                  <wp:extent cx="2135981" cy="1250156"/>
                  <wp:effectExtent l="19050" t="0" r="0" b="0"/>
                  <wp:docPr id="21" name="Picture 9" descr="D:\temp\capture\la19512-10-2010-19.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emp\capture\la19512-10-2010-19.04.08.jpg"/>
                          <pic:cNvPicPr>
                            <a:picLocks noChangeAspect="1" noChangeArrowheads="1"/>
                          </pic:cNvPicPr>
                        </pic:nvPicPr>
                        <pic:blipFill>
                          <a:blip r:embed="rId69" cstate="print"/>
                          <a:srcRect/>
                          <a:stretch>
                            <a:fillRect/>
                          </a:stretch>
                        </pic:blipFill>
                        <pic:spPr bwMode="auto">
                          <a:xfrm>
                            <a:off x="0" y="0"/>
                            <a:ext cx="2135981" cy="1250156"/>
                          </a:xfrm>
                          <a:prstGeom prst="rect">
                            <a:avLst/>
                          </a:prstGeom>
                          <a:noFill/>
                          <a:ln w="9525">
                            <a:noFill/>
                            <a:miter lim="800000"/>
                            <a:headEnd/>
                            <a:tailEnd/>
                          </a:ln>
                        </pic:spPr>
                      </pic:pic>
                    </a:graphicData>
                  </a:graphic>
                </wp:inline>
              </w:drawing>
            </w:r>
          </w:p>
        </w:tc>
        <w:tc>
          <w:tcPr>
            <w:tcW w:w="3520" w:type="dxa"/>
          </w:tcPr>
          <w:p w:rsidR="005B366F" w:rsidRPr="005B366F" w:rsidRDefault="008A5488" w:rsidP="00227742">
            <w:pPr>
              <w:rPr>
                <w:rFonts w:ascii="Arial" w:hAnsi="Arial" w:cs="Arial"/>
                <w:sz w:val="20"/>
                <w:szCs w:val="20"/>
              </w:rPr>
            </w:pPr>
            <w:r>
              <w:rPr>
                <w:rFonts w:ascii="Arial" w:hAnsi="Arial" w:cs="Arial"/>
                <w:sz w:val="20"/>
                <w:szCs w:val="20"/>
              </w:rPr>
              <w:t xml:space="preserve">Kies voor de Nederlandse taal en ga verder met </w:t>
            </w:r>
            <w:r w:rsidRPr="008A5488">
              <w:rPr>
                <w:rFonts w:ascii="Arial" w:hAnsi="Arial" w:cs="Arial"/>
                <w:i/>
                <w:sz w:val="20"/>
                <w:szCs w:val="20"/>
              </w:rPr>
              <w:t>“OK”</w:t>
            </w:r>
            <w:r>
              <w:rPr>
                <w:rFonts w:ascii="Arial" w:hAnsi="Arial" w:cs="Arial"/>
                <w:sz w:val="20"/>
                <w:szCs w:val="20"/>
              </w:rPr>
              <w:t>.</w:t>
            </w:r>
          </w:p>
        </w:tc>
      </w:tr>
      <w:tr w:rsidR="005B366F" w:rsidRPr="005B366F" w:rsidTr="00C774E7">
        <w:tc>
          <w:tcPr>
            <w:tcW w:w="6355" w:type="dxa"/>
          </w:tcPr>
          <w:p w:rsidR="005B366F" w:rsidRPr="005B366F" w:rsidRDefault="000F32CE" w:rsidP="00227742">
            <w:pPr>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924300" cy="2981325"/>
                  <wp:effectExtent l="19050" t="0" r="0" b="0"/>
                  <wp:docPr id="332" name="Picture 60" descr="D:\projects\brabantwater\schijf\documenten\captures\monitor30-12-2009-23.1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projects\brabantwater\schijf\documenten\captures\monitor30-12-2009-23.12.47.jpg"/>
                          <pic:cNvPicPr>
                            <a:picLocks noChangeAspect="1" noChangeArrowheads="1"/>
                          </pic:cNvPicPr>
                        </pic:nvPicPr>
                        <pic:blipFill>
                          <a:blip r:embed="rId70" cstate="print"/>
                          <a:srcRect/>
                          <a:stretch>
                            <a:fillRect/>
                          </a:stretch>
                        </pic:blipFill>
                        <pic:spPr bwMode="auto">
                          <a:xfrm>
                            <a:off x="0" y="0"/>
                            <a:ext cx="3924300" cy="2981325"/>
                          </a:xfrm>
                          <a:prstGeom prst="rect">
                            <a:avLst/>
                          </a:prstGeom>
                          <a:noFill/>
                          <a:ln w="9525">
                            <a:noFill/>
                            <a:miter lim="800000"/>
                            <a:headEnd/>
                            <a:tailEnd/>
                          </a:ln>
                        </pic:spPr>
                      </pic:pic>
                    </a:graphicData>
                  </a:graphic>
                </wp:inline>
              </w:drawing>
            </w:r>
          </w:p>
        </w:tc>
        <w:tc>
          <w:tcPr>
            <w:tcW w:w="3520" w:type="dxa"/>
          </w:tcPr>
          <w:p w:rsidR="005B366F" w:rsidRPr="005B366F" w:rsidRDefault="001C6845" w:rsidP="001C6845">
            <w:pPr>
              <w:rPr>
                <w:rFonts w:ascii="Arial" w:hAnsi="Arial" w:cs="Arial"/>
                <w:sz w:val="20"/>
                <w:szCs w:val="20"/>
              </w:rPr>
            </w:pPr>
            <w:r>
              <w:rPr>
                <w:rFonts w:ascii="Arial" w:hAnsi="Arial" w:cs="Arial"/>
                <w:sz w:val="20"/>
                <w:szCs w:val="20"/>
              </w:rPr>
              <w:t xml:space="preserve">De installatie van </w:t>
            </w:r>
            <w:r w:rsidRPr="001C6845">
              <w:rPr>
                <w:rFonts w:ascii="Arial" w:hAnsi="Arial" w:cs="Arial"/>
                <w:i/>
                <w:sz w:val="20"/>
                <w:szCs w:val="20"/>
              </w:rPr>
              <w:t>HP Display Assistant</w:t>
            </w:r>
            <w:r>
              <w:rPr>
                <w:rFonts w:ascii="Arial" w:hAnsi="Arial" w:cs="Arial"/>
                <w:sz w:val="20"/>
                <w:szCs w:val="20"/>
              </w:rPr>
              <w:t xml:space="preserve"> wordt nu gestart, ga verder met de installatie via “</w:t>
            </w:r>
            <w:r w:rsidRPr="001C6845">
              <w:rPr>
                <w:rFonts w:ascii="Arial" w:hAnsi="Arial" w:cs="Arial"/>
                <w:i/>
                <w:sz w:val="20"/>
                <w:szCs w:val="20"/>
              </w:rPr>
              <w:t>Volgende</w:t>
            </w:r>
            <w:r>
              <w:rPr>
                <w:rFonts w:ascii="Arial" w:hAnsi="Arial" w:cs="Arial"/>
                <w:sz w:val="20"/>
                <w:szCs w:val="20"/>
              </w:rPr>
              <w:t>”.</w:t>
            </w:r>
          </w:p>
        </w:tc>
      </w:tr>
      <w:tr w:rsidR="005B366F" w:rsidRPr="005B366F" w:rsidTr="00C774E7">
        <w:tc>
          <w:tcPr>
            <w:tcW w:w="6355" w:type="dxa"/>
          </w:tcPr>
          <w:p w:rsidR="005B366F" w:rsidRPr="005B366F" w:rsidRDefault="000F32CE"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924300" cy="2981325"/>
                  <wp:effectExtent l="19050" t="0" r="0" b="0"/>
                  <wp:docPr id="333" name="Picture 61" descr="D:\projects\brabantwater\schijf\documenten\captures\monitor30-12-2009-23.1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projects\brabantwater\schijf\documenten\captures\monitor30-12-2009-23.12.51.jpg"/>
                          <pic:cNvPicPr>
                            <a:picLocks noChangeAspect="1" noChangeArrowheads="1"/>
                          </pic:cNvPicPr>
                        </pic:nvPicPr>
                        <pic:blipFill>
                          <a:blip r:embed="rId71" cstate="print"/>
                          <a:srcRect/>
                          <a:stretch>
                            <a:fillRect/>
                          </a:stretch>
                        </pic:blipFill>
                        <pic:spPr bwMode="auto">
                          <a:xfrm>
                            <a:off x="0" y="0"/>
                            <a:ext cx="3924300" cy="2981325"/>
                          </a:xfrm>
                          <a:prstGeom prst="rect">
                            <a:avLst/>
                          </a:prstGeom>
                          <a:noFill/>
                          <a:ln w="9525">
                            <a:noFill/>
                            <a:miter lim="800000"/>
                            <a:headEnd/>
                            <a:tailEnd/>
                          </a:ln>
                        </pic:spPr>
                      </pic:pic>
                    </a:graphicData>
                  </a:graphic>
                </wp:inline>
              </w:drawing>
            </w:r>
          </w:p>
        </w:tc>
        <w:tc>
          <w:tcPr>
            <w:tcW w:w="3520" w:type="dxa"/>
          </w:tcPr>
          <w:p w:rsidR="005B366F" w:rsidRPr="005B366F" w:rsidRDefault="001C6845" w:rsidP="000D4301">
            <w:pPr>
              <w:rPr>
                <w:rFonts w:ascii="Arial" w:hAnsi="Arial" w:cs="Arial"/>
                <w:sz w:val="20"/>
                <w:szCs w:val="20"/>
              </w:rPr>
            </w:pPr>
            <w:r>
              <w:rPr>
                <w:rFonts w:ascii="Arial" w:hAnsi="Arial" w:cs="Arial"/>
                <w:sz w:val="20"/>
                <w:szCs w:val="20"/>
              </w:rPr>
              <w:t xml:space="preserve">Accepteer de licentie overeenkomst door </w:t>
            </w:r>
            <w:r w:rsidRPr="000D4301">
              <w:rPr>
                <w:rFonts w:ascii="Arial" w:hAnsi="Arial" w:cs="Arial"/>
                <w:i/>
                <w:sz w:val="20"/>
                <w:szCs w:val="20"/>
              </w:rPr>
              <w:t xml:space="preserve">“Ik ga </w:t>
            </w:r>
            <w:r w:rsidR="00322393" w:rsidRPr="000D4301">
              <w:rPr>
                <w:rFonts w:ascii="Arial" w:hAnsi="Arial" w:cs="Arial"/>
                <w:i/>
                <w:sz w:val="20"/>
                <w:szCs w:val="20"/>
              </w:rPr>
              <w:t>akkoord …..”</w:t>
            </w:r>
            <w:r w:rsidR="00322393">
              <w:rPr>
                <w:rFonts w:ascii="Arial" w:hAnsi="Arial" w:cs="Arial"/>
                <w:sz w:val="20"/>
                <w:szCs w:val="20"/>
              </w:rPr>
              <w:t xml:space="preserve"> </w:t>
            </w:r>
            <w:r w:rsidR="000D4301">
              <w:rPr>
                <w:rFonts w:ascii="Arial" w:hAnsi="Arial" w:cs="Arial"/>
                <w:sz w:val="20"/>
                <w:szCs w:val="20"/>
              </w:rPr>
              <w:t>te kiezen, en vervolgens te drukken op “</w:t>
            </w:r>
            <w:r w:rsidR="000D4301" w:rsidRPr="000D4301">
              <w:rPr>
                <w:rFonts w:ascii="Arial" w:hAnsi="Arial" w:cs="Arial"/>
                <w:i/>
                <w:sz w:val="20"/>
                <w:szCs w:val="20"/>
              </w:rPr>
              <w:t>Volgende</w:t>
            </w:r>
            <w:r w:rsidR="000D4301">
              <w:rPr>
                <w:rFonts w:ascii="Arial" w:hAnsi="Arial" w:cs="Arial"/>
                <w:sz w:val="20"/>
                <w:szCs w:val="20"/>
              </w:rPr>
              <w:t>”.</w:t>
            </w:r>
          </w:p>
        </w:tc>
      </w:tr>
      <w:tr w:rsidR="005B366F" w:rsidRPr="005B366F" w:rsidTr="00C774E7">
        <w:tc>
          <w:tcPr>
            <w:tcW w:w="6355" w:type="dxa"/>
          </w:tcPr>
          <w:p w:rsidR="005B366F" w:rsidRPr="005B366F" w:rsidRDefault="000F32CE" w:rsidP="00227742">
            <w:pPr>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924300" cy="2981325"/>
                  <wp:effectExtent l="19050" t="0" r="0" b="0"/>
                  <wp:docPr id="334" name="Picture 62" descr="D:\projects\brabantwater\schijf\documenten\captures\monitor30-12-2009-23.1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projects\brabantwater\schijf\documenten\captures\monitor30-12-2009-23.12.58.jpg"/>
                          <pic:cNvPicPr>
                            <a:picLocks noChangeAspect="1" noChangeArrowheads="1"/>
                          </pic:cNvPicPr>
                        </pic:nvPicPr>
                        <pic:blipFill>
                          <a:blip r:embed="rId72" cstate="print"/>
                          <a:srcRect/>
                          <a:stretch>
                            <a:fillRect/>
                          </a:stretch>
                        </pic:blipFill>
                        <pic:spPr bwMode="auto">
                          <a:xfrm>
                            <a:off x="0" y="0"/>
                            <a:ext cx="3924300" cy="2981325"/>
                          </a:xfrm>
                          <a:prstGeom prst="rect">
                            <a:avLst/>
                          </a:prstGeom>
                          <a:noFill/>
                          <a:ln w="9525">
                            <a:noFill/>
                            <a:miter lim="800000"/>
                            <a:headEnd/>
                            <a:tailEnd/>
                          </a:ln>
                        </pic:spPr>
                      </pic:pic>
                    </a:graphicData>
                  </a:graphic>
                </wp:inline>
              </w:drawing>
            </w:r>
          </w:p>
        </w:tc>
        <w:tc>
          <w:tcPr>
            <w:tcW w:w="3520" w:type="dxa"/>
          </w:tcPr>
          <w:p w:rsidR="005B366F" w:rsidRPr="005B366F" w:rsidRDefault="000D4301" w:rsidP="000D4301">
            <w:pPr>
              <w:rPr>
                <w:rFonts w:ascii="Arial" w:hAnsi="Arial" w:cs="Arial"/>
                <w:sz w:val="20"/>
                <w:szCs w:val="20"/>
              </w:rPr>
            </w:pPr>
            <w:r>
              <w:rPr>
                <w:rFonts w:ascii="Arial" w:hAnsi="Arial" w:cs="Arial"/>
                <w:sz w:val="20"/>
                <w:szCs w:val="20"/>
              </w:rPr>
              <w:t xml:space="preserve">Alleen de </w:t>
            </w:r>
            <w:r w:rsidRPr="000D4301">
              <w:rPr>
                <w:rFonts w:ascii="Arial" w:hAnsi="Arial" w:cs="Arial"/>
                <w:i/>
                <w:sz w:val="20"/>
                <w:szCs w:val="20"/>
              </w:rPr>
              <w:t>programmabestanden</w:t>
            </w:r>
            <w:r>
              <w:rPr>
                <w:rFonts w:ascii="Arial" w:hAnsi="Arial" w:cs="Arial"/>
                <w:sz w:val="20"/>
                <w:szCs w:val="20"/>
              </w:rPr>
              <w:t xml:space="preserve"> hoeven geïnstalleerd te worden, vink deze aan, de opties voor remote beheer zijn niet nodig. Ga verder met de knop “</w:t>
            </w:r>
            <w:r w:rsidRPr="000D4301">
              <w:rPr>
                <w:rFonts w:ascii="Arial" w:hAnsi="Arial" w:cs="Arial"/>
                <w:i/>
                <w:sz w:val="20"/>
                <w:szCs w:val="20"/>
              </w:rPr>
              <w:t>Volgende</w:t>
            </w:r>
            <w:r>
              <w:rPr>
                <w:rFonts w:ascii="Arial" w:hAnsi="Arial" w:cs="Arial"/>
                <w:sz w:val="20"/>
                <w:szCs w:val="20"/>
              </w:rPr>
              <w:t>”.</w:t>
            </w:r>
          </w:p>
        </w:tc>
      </w:tr>
      <w:tr w:rsidR="005B366F" w:rsidRPr="005B366F" w:rsidTr="00C774E7">
        <w:tc>
          <w:tcPr>
            <w:tcW w:w="6355" w:type="dxa"/>
          </w:tcPr>
          <w:p w:rsidR="005B366F" w:rsidRPr="005B366F" w:rsidRDefault="000F32CE"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3924300" cy="2981325"/>
                  <wp:effectExtent l="19050" t="0" r="0" b="0"/>
                  <wp:docPr id="335" name="Picture 63" descr="D:\projects\brabantwater\schijf\documenten\captures\monitor30-12-2009-23.1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projects\brabantwater\schijf\documenten\captures\monitor30-12-2009-23.13.02.jpg"/>
                          <pic:cNvPicPr>
                            <a:picLocks noChangeAspect="1" noChangeArrowheads="1"/>
                          </pic:cNvPicPr>
                        </pic:nvPicPr>
                        <pic:blipFill>
                          <a:blip r:embed="rId73" cstate="print"/>
                          <a:srcRect/>
                          <a:stretch>
                            <a:fillRect/>
                          </a:stretch>
                        </pic:blipFill>
                        <pic:spPr bwMode="auto">
                          <a:xfrm>
                            <a:off x="0" y="0"/>
                            <a:ext cx="3924300" cy="2981325"/>
                          </a:xfrm>
                          <a:prstGeom prst="rect">
                            <a:avLst/>
                          </a:prstGeom>
                          <a:noFill/>
                          <a:ln w="9525">
                            <a:noFill/>
                            <a:miter lim="800000"/>
                            <a:headEnd/>
                            <a:tailEnd/>
                          </a:ln>
                        </pic:spPr>
                      </pic:pic>
                    </a:graphicData>
                  </a:graphic>
                </wp:inline>
              </w:drawing>
            </w:r>
          </w:p>
        </w:tc>
        <w:tc>
          <w:tcPr>
            <w:tcW w:w="3520" w:type="dxa"/>
          </w:tcPr>
          <w:p w:rsidR="005B366F" w:rsidRPr="005B366F" w:rsidRDefault="000D4301" w:rsidP="00C774E7">
            <w:pPr>
              <w:rPr>
                <w:rFonts w:ascii="Arial" w:hAnsi="Arial" w:cs="Arial"/>
                <w:sz w:val="20"/>
                <w:szCs w:val="20"/>
              </w:rPr>
            </w:pPr>
            <w:r>
              <w:rPr>
                <w:rFonts w:ascii="Arial" w:hAnsi="Arial" w:cs="Arial"/>
                <w:sz w:val="20"/>
                <w:szCs w:val="20"/>
              </w:rPr>
              <w:t>D</w:t>
            </w:r>
            <w:r w:rsidR="00C774E7">
              <w:rPr>
                <w:rFonts w:ascii="Arial" w:hAnsi="Arial" w:cs="Arial"/>
                <w:sz w:val="20"/>
                <w:szCs w:val="20"/>
              </w:rPr>
              <w:t>e</w:t>
            </w:r>
            <w:r>
              <w:rPr>
                <w:rFonts w:ascii="Arial" w:hAnsi="Arial" w:cs="Arial"/>
                <w:sz w:val="20"/>
                <w:szCs w:val="20"/>
              </w:rPr>
              <w:t xml:space="preserve"> installatie dient nu gestart te worden met de knop “</w:t>
            </w:r>
            <w:r w:rsidRPr="000D4301">
              <w:rPr>
                <w:rFonts w:ascii="Arial" w:hAnsi="Arial" w:cs="Arial"/>
                <w:i/>
                <w:sz w:val="20"/>
                <w:szCs w:val="20"/>
              </w:rPr>
              <w:t>Installeren</w:t>
            </w:r>
            <w:r>
              <w:rPr>
                <w:rFonts w:ascii="Arial" w:hAnsi="Arial" w:cs="Arial"/>
                <w:sz w:val="20"/>
                <w:szCs w:val="20"/>
              </w:rPr>
              <w:t>”.</w:t>
            </w:r>
          </w:p>
        </w:tc>
      </w:tr>
      <w:tr w:rsidR="000F32CE" w:rsidRPr="005B366F" w:rsidTr="00C774E7">
        <w:tc>
          <w:tcPr>
            <w:tcW w:w="6355" w:type="dxa"/>
          </w:tcPr>
          <w:p w:rsidR="000F32CE" w:rsidRDefault="000F32CE" w:rsidP="00227742">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924300" cy="2981325"/>
                  <wp:effectExtent l="19050" t="0" r="0" b="0"/>
                  <wp:docPr id="336" name="Picture 64" descr="D:\projects\brabantwater\schijf\documenten\captures\monitor30-12-2009-23.1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projects\brabantwater\schijf\documenten\captures\monitor30-12-2009-23.13.25.jpg"/>
                          <pic:cNvPicPr>
                            <a:picLocks noChangeAspect="1" noChangeArrowheads="1"/>
                          </pic:cNvPicPr>
                        </pic:nvPicPr>
                        <pic:blipFill>
                          <a:blip r:embed="rId74" cstate="print"/>
                          <a:srcRect/>
                          <a:stretch>
                            <a:fillRect/>
                          </a:stretch>
                        </pic:blipFill>
                        <pic:spPr bwMode="auto">
                          <a:xfrm>
                            <a:off x="0" y="0"/>
                            <a:ext cx="3924300" cy="2981325"/>
                          </a:xfrm>
                          <a:prstGeom prst="rect">
                            <a:avLst/>
                          </a:prstGeom>
                          <a:noFill/>
                          <a:ln w="9525">
                            <a:noFill/>
                            <a:miter lim="800000"/>
                            <a:headEnd/>
                            <a:tailEnd/>
                          </a:ln>
                        </pic:spPr>
                      </pic:pic>
                    </a:graphicData>
                  </a:graphic>
                </wp:inline>
              </w:drawing>
            </w:r>
          </w:p>
        </w:tc>
        <w:tc>
          <w:tcPr>
            <w:tcW w:w="3520" w:type="dxa"/>
          </w:tcPr>
          <w:p w:rsidR="000F32CE" w:rsidRPr="005B366F" w:rsidRDefault="000D4301" w:rsidP="00227742">
            <w:pPr>
              <w:rPr>
                <w:rFonts w:ascii="Arial" w:hAnsi="Arial" w:cs="Arial"/>
                <w:sz w:val="20"/>
                <w:szCs w:val="20"/>
              </w:rPr>
            </w:pPr>
            <w:r>
              <w:rPr>
                <w:rFonts w:ascii="Arial" w:hAnsi="Arial" w:cs="Arial"/>
                <w:sz w:val="20"/>
                <w:szCs w:val="20"/>
              </w:rPr>
              <w:t>Voortgangscontrole van de installatie.</w:t>
            </w:r>
          </w:p>
        </w:tc>
      </w:tr>
      <w:tr w:rsidR="000F32CE" w:rsidRPr="005B366F" w:rsidTr="00C774E7">
        <w:tc>
          <w:tcPr>
            <w:tcW w:w="6355" w:type="dxa"/>
          </w:tcPr>
          <w:p w:rsidR="000F32CE" w:rsidRDefault="000F32CE" w:rsidP="000D4301">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924300" cy="2981325"/>
                  <wp:effectExtent l="19050" t="0" r="0" b="0"/>
                  <wp:docPr id="337" name="Picture 65" descr="D:\projects\brabantwater\schijf\documenten\captures\monitor30-12-2009-23.1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projects\brabantwater\schijf\documenten\captures\monitor30-12-2009-23.13.38.jpg"/>
                          <pic:cNvPicPr>
                            <a:picLocks noChangeAspect="1" noChangeArrowheads="1"/>
                          </pic:cNvPicPr>
                        </pic:nvPicPr>
                        <pic:blipFill>
                          <a:blip r:embed="rId75" cstate="print"/>
                          <a:srcRect/>
                          <a:stretch>
                            <a:fillRect/>
                          </a:stretch>
                        </pic:blipFill>
                        <pic:spPr bwMode="auto">
                          <a:xfrm>
                            <a:off x="0" y="0"/>
                            <a:ext cx="3924300" cy="2981325"/>
                          </a:xfrm>
                          <a:prstGeom prst="rect">
                            <a:avLst/>
                          </a:prstGeom>
                          <a:noFill/>
                          <a:ln w="9525">
                            <a:noFill/>
                            <a:miter lim="800000"/>
                            <a:headEnd/>
                            <a:tailEnd/>
                          </a:ln>
                        </pic:spPr>
                      </pic:pic>
                    </a:graphicData>
                  </a:graphic>
                </wp:inline>
              </w:drawing>
            </w:r>
          </w:p>
        </w:tc>
        <w:tc>
          <w:tcPr>
            <w:tcW w:w="3520" w:type="dxa"/>
          </w:tcPr>
          <w:p w:rsidR="000F32CE" w:rsidRPr="005B366F" w:rsidRDefault="000D4301" w:rsidP="00227742">
            <w:pPr>
              <w:rPr>
                <w:rFonts w:ascii="Arial" w:hAnsi="Arial" w:cs="Arial"/>
                <w:sz w:val="20"/>
                <w:szCs w:val="20"/>
              </w:rPr>
            </w:pPr>
            <w:r>
              <w:rPr>
                <w:rFonts w:ascii="Arial" w:hAnsi="Arial" w:cs="Arial"/>
                <w:sz w:val="20"/>
                <w:szCs w:val="20"/>
              </w:rPr>
              <w:t>De installatie is afgerond, sluit de installatie af met “</w:t>
            </w:r>
            <w:r w:rsidRPr="000D4301">
              <w:rPr>
                <w:rFonts w:ascii="Arial" w:hAnsi="Arial" w:cs="Arial"/>
                <w:i/>
                <w:sz w:val="20"/>
                <w:szCs w:val="20"/>
              </w:rPr>
              <w:t>Voltooien</w:t>
            </w:r>
            <w:r>
              <w:rPr>
                <w:rFonts w:ascii="Arial" w:hAnsi="Arial" w:cs="Arial"/>
                <w:sz w:val="20"/>
                <w:szCs w:val="20"/>
              </w:rPr>
              <w:t>”.</w:t>
            </w:r>
          </w:p>
        </w:tc>
      </w:tr>
      <w:tr w:rsidR="000D4301" w:rsidRPr="005B366F" w:rsidTr="00C774E7">
        <w:tc>
          <w:tcPr>
            <w:tcW w:w="6355" w:type="dxa"/>
          </w:tcPr>
          <w:p w:rsidR="000D4301" w:rsidRDefault="00B04860" w:rsidP="00576443">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924300" cy="2381250"/>
                  <wp:effectExtent l="19050" t="0" r="0" b="0"/>
                  <wp:docPr id="30" name="Picture 10" descr="D:\temp\capture\la19512-10-2010-19.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temp\capture\la19512-10-2010-19.06.10.jpg"/>
                          <pic:cNvPicPr>
                            <a:picLocks noChangeAspect="1" noChangeArrowheads="1"/>
                          </pic:cNvPicPr>
                        </pic:nvPicPr>
                        <pic:blipFill>
                          <a:blip r:embed="rId76" cstate="print"/>
                          <a:srcRect/>
                          <a:stretch>
                            <a:fillRect/>
                          </a:stretch>
                        </pic:blipFill>
                        <pic:spPr bwMode="auto">
                          <a:xfrm>
                            <a:off x="0" y="0"/>
                            <a:ext cx="3924300" cy="2381250"/>
                          </a:xfrm>
                          <a:prstGeom prst="rect">
                            <a:avLst/>
                          </a:prstGeom>
                          <a:noFill/>
                          <a:ln w="9525">
                            <a:noFill/>
                            <a:miter lim="800000"/>
                            <a:headEnd/>
                            <a:tailEnd/>
                          </a:ln>
                        </pic:spPr>
                      </pic:pic>
                    </a:graphicData>
                  </a:graphic>
                </wp:inline>
              </w:drawing>
            </w:r>
          </w:p>
        </w:tc>
        <w:tc>
          <w:tcPr>
            <w:tcW w:w="3520" w:type="dxa"/>
          </w:tcPr>
          <w:p w:rsidR="000D4301" w:rsidRPr="005B366F" w:rsidRDefault="000D4301" w:rsidP="000D4301">
            <w:pPr>
              <w:rPr>
                <w:rFonts w:ascii="Arial" w:hAnsi="Arial" w:cs="Arial"/>
                <w:sz w:val="20"/>
                <w:szCs w:val="20"/>
              </w:rPr>
            </w:pPr>
            <w:r>
              <w:rPr>
                <w:rFonts w:ascii="Arial" w:hAnsi="Arial" w:cs="Arial"/>
                <w:sz w:val="20"/>
                <w:szCs w:val="20"/>
              </w:rPr>
              <w:t>Terug in het hoofdscherm kies de optie “HP Display LiteSaver installeren”. Dit installeert het gelijknamige programma, zie de gebruikershandleiding van deze toepassing voor meer informatie.</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924300" cy="3067050"/>
                  <wp:effectExtent l="19050" t="0" r="0" b="0"/>
                  <wp:docPr id="6" name="Picture 67" descr="D:\projects\brabantwater\schijf\documenten\captures\monitor30-12-2009-23.1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projects\brabantwater\schijf\documenten\captures\monitor30-12-2009-23.14.24.jpg"/>
                          <pic:cNvPicPr>
                            <a:picLocks noChangeAspect="1" noChangeArrowheads="1"/>
                          </pic:cNvPicPr>
                        </pic:nvPicPr>
                        <pic:blipFill>
                          <a:blip r:embed="rId77" cstate="print"/>
                          <a:srcRect/>
                          <a:stretch>
                            <a:fillRect/>
                          </a:stretch>
                        </pic:blipFill>
                        <pic:spPr bwMode="auto">
                          <a:xfrm>
                            <a:off x="0" y="0"/>
                            <a:ext cx="3924300" cy="3067050"/>
                          </a:xfrm>
                          <a:prstGeom prst="rect">
                            <a:avLst/>
                          </a:prstGeom>
                          <a:noFill/>
                          <a:ln w="9525">
                            <a:noFill/>
                            <a:miter lim="800000"/>
                            <a:headEnd/>
                            <a:tailEnd/>
                          </a:ln>
                        </pic:spPr>
                      </pic:pic>
                    </a:graphicData>
                  </a:graphic>
                </wp:inline>
              </w:drawing>
            </w:r>
          </w:p>
        </w:tc>
        <w:tc>
          <w:tcPr>
            <w:tcW w:w="3520" w:type="dxa"/>
          </w:tcPr>
          <w:p w:rsidR="000D4301" w:rsidRPr="005B366F" w:rsidRDefault="000D4301" w:rsidP="00576443">
            <w:pPr>
              <w:rPr>
                <w:rFonts w:ascii="Arial" w:hAnsi="Arial" w:cs="Arial"/>
                <w:sz w:val="20"/>
                <w:szCs w:val="20"/>
              </w:rPr>
            </w:pPr>
            <w:r>
              <w:rPr>
                <w:rFonts w:ascii="Arial" w:hAnsi="Arial" w:cs="Arial"/>
                <w:sz w:val="20"/>
                <w:szCs w:val="20"/>
              </w:rPr>
              <w:t xml:space="preserve">Accepteer de licentie overeenkomst door </w:t>
            </w:r>
            <w:r w:rsidRPr="000D4301">
              <w:rPr>
                <w:rFonts w:ascii="Arial" w:hAnsi="Arial" w:cs="Arial"/>
                <w:i/>
                <w:sz w:val="20"/>
                <w:szCs w:val="20"/>
              </w:rPr>
              <w:t>“I accept the terms …..”</w:t>
            </w:r>
            <w:r>
              <w:rPr>
                <w:rFonts w:ascii="Arial" w:hAnsi="Arial" w:cs="Arial"/>
                <w:sz w:val="20"/>
                <w:szCs w:val="20"/>
              </w:rPr>
              <w:t xml:space="preserve"> te selecteren, en vervolgens door te gaan met “</w:t>
            </w:r>
            <w:r w:rsidRPr="000D4301">
              <w:rPr>
                <w:rFonts w:ascii="Arial" w:hAnsi="Arial" w:cs="Arial"/>
                <w:i/>
                <w:sz w:val="20"/>
                <w:szCs w:val="20"/>
              </w:rPr>
              <w:t>Next &gt;</w:t>
            </w:r>
            <w:r>
              <w:rPr>
                <w:rFonts w:ascii="Arial" w:hAnsi="Arial" w:cs="Arial"/>
                <w:sz w:val="20"/>
                <w:szCs w:val="20"/>
              </w:rPr>
              <w:t>”.</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924300" cy="3009900"/>
                  <wp:effectExtent l="19050" t="0" r="0" b="0"/>
                  <wp:docPr id="7" name="Picture 68" descr="D:\projects\brabantwater\schijf\documenten\captures\monitor30-12-2009-23.1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projects\brabantwater\schijf\documenten\captures\monitor30-12-2009-23.14.37.jpg"/>
                          <pic:cNvPicPr>
                            <a:picLocks noChangeAspect="1" noChangeArrowheads="1"/>
                          </pic:cNvPicPr>
                        </pic:nvPicPr>
                        <pic:blipFill>
                          <a:blip r:embed="rId78" cstate="print"/>
                          <a:srcRect/>
                          <a:stretch>
                            <a:fillRect/>
                          </a:stretch>
                        </pic:blipFill>
                        <pic:spPr bwMode="auto">
                          <a:xfrm>
                            <a:off x="0" y="0"/>
                            <a:ext cx="3924300" cy="3009900"/>
                          </a:xfrm>
                          <a:prstGeom prst="rect">
                            <a:avLst/>
                          </a:prstGeom>
                          <a:noFill/>
                          <a:ln w="9525">
                            <a:noFill/>
                            <a:miter lim="800000"/>
                            <a:headEnd/>
                            <a:tailEnd/>
                          </a:ln>
                        </pic:spPr>
                      </pic:pic>
                    </a:graphicData>
                  </a:graphic>
                </wp:inline>
              </w:drawing>
            </w:r>
          </w:p>
        </w:tc>
        <w:tc>
          <w:tcPr>
            <w:tcW w:w="3520" w:type="dxa"/>
          </w:tcPr>
          <w:p w:rsidR="000D4301" w:rsidRPr="005B366F" w:rsidRDefault="000D4301" w:rsidP="00227742">
            <w:pPr>
              <w:rPr>
                <w:rFonts w:ascii="Arial" w:hAnsi="Arial" w:cs="Arial"/>
                <w:sz w:val="20"/>
                <w:szCs w:val="20"/>
              </w:rPr>
            </w:pPr>
            <w:r>
              <w:rPr>
                <w:rFonts w:ascii="Arial" w:hAnsi="Arial" w:cs="Arial"/>
                <w:sz w:val="20"/>
                <w:szCs w:val="20"/>
              </w:rPr>
              <w:t>Ga verder met de installatie door op “</w:t>
            </w:r>
            <w:r w:rsidRPr="000D4301">
              <w:rPr>
                <w:rFonts w:ascii="Arial" w:hAnsi="Arial" w:cs="Arial"/>
                <w:i/>
                <w:sz w:val="20"/>
                <w:szCs w:val="20"/>
              </w:rPr>
              <w:t>Next &gt;</w:t>
            </w:r>
            <w:r>
              <w:rPr>
                <w:rFonts w:ascii="Arial" w:hAnsi="Arial" w:cs="Arial"/>
                <w:sz w:val="20"/>
                <w:szCs w:val="20"/>
              </w:rPr>
              <w:t>” te drukken.</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924300" cy="3009900"/>
                  <wp:effectExtent l="19050" t="0" r="0" b="0"/>
                  <wp:docPr id="8" name="Picture 69" descr="D:\projects\brabantwater\schijf\documenten\captures\monitor30-12-2009-23.1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projects\brabantwater\schijf\documenten\captures\monitor30-12-2009-23.14.40.jpg"/>
                          <pic:cNvPicPr>
                            <a:picLocks noChangeAspect="1" noChangeArrowheads="1"/>
                          </pic:cNvPicPr>
                        </pic:nvPicPr>
                        <pic:blipFill>
                          <a:blip r:embed="rId79" cstate="print"/>
                          <a:srcRect/>
                          <a:stretch>
                            <a:fillRect/>
                          </a:stretch>
                        </pic:blipFill>
                        <pic:spPr bwMode="auto">
                          <a:xfrm>
                            <a:off x="0" y="0"/>
                            <a:ext cx="3924300" cy="3009900"/>
                          </a:xfrm>
                          <a:prstGeom prst="rect">
                            <a:avLst/>
                          </a:prstGeom>
                          <a:noFill/>
                          <a:ln w="9525">
                            <a:noFill/>
                            <a:miter lim="800000"/>
                            <a:headEnd/>
                            <a:tailEnd/>
                          </a:ln>
                        </pic:spPr>
                      </pic:pic>
                    </a:graphicData>
                  </a:graphic>
                </wp:inline>
              </w:drawing>
            </w:r>
          </w:p>
        </w:tc>
        <w:tc>
          <w:tcPr>
            <w:tcW w:w="3520" w:type="dxa"/>
          </w:tcPr>
          <w:p w:rsidR="000D4301" w:rsidRPr="005B366F" w:rsidRDefault="000D4301" w:rsidP="00227742">
            <w:pPr>
              <w:rPr>
                <w:rFonts w:ascii="Arial" w:hAnsi="Arial" w:cs="Arial"/>
                <w:sz w:val="20"/>
                <w:szCs w:val="20"/>
              </w:rPr>
            </w:pPr>
            <w:r>
              <w:rPr>
                <w:rFonts w:ascii="Arial" w:hAnsi="Arial" w:cs="Arial"/>
                <w:sz w:val="20"/>
                <w:szCs w:val="20"/>
              </w:rPr>
              <w:t>Accepteer de gebruikers</w:t>
            </w:r>
            <w:r>
              <w:rPr>
                <w:rFonts w:ascii="Arial" w:hAnsi="Arial" w:cs="Arial"/>
                <w:sz w:val="20"/>
                <w:szCs w:val="20"/>
              </w:rPr>
              <w:softHyphen/>
              <w:t>over</w:t>
            </w:r>
            <w:r>
              <w:rPr>
                <w:rFonts w:ascii="Arial" w:hAnsi="Arial" w:cs="Arial"/>
                <w:sz w:val="20"/>
                <w:szCs w:val="20"/>
              </w:rPr>
              <w:softHyphen/>
              <w:t>een</w:t>
            </w:r>
            <w:r>
              <w:rPr>
                <w:rFonts w:ascii="Arial" w:hAnsi="Arial" w:cs="Arial"/>
                <w:sz w:val="20"/>
                <w:szCs w:val="20"/>
              </w:rPr>
              <w:softHyphen/>
              <w:t>komst, en ga verder door op “</w:t>
            </w:r>
            <w:r w:rsidRPr="000D4301">
              <w:rPr>
                <w:rFonts w:ascii="Arial" w:hAnsi="Arial" w:cs="Arial"/>
                <w:i/>
                <w:sz w:val="20"/>
                <w:szCs w:val="20"/>
              </w:rPr>
              <w:t>Yes</w:t>
            </w:r>
            <w:r>
              <w:rPr>
                <w:rFonts w:ascii="Arial" w:hAnsi="Arial" w:cs="Arial"/>
                <w:sz w:val="20"/>
                <w:szCs w:val="20"/>
              </w:rPr>
              <w:t>” te drukken.</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924300" cy="3009900"/>
                  <wp:effectExtent l="19050" t="0" r="0" b="0"/>
                  <wp:docPr id="14" name="Picture 70" descr="D:\projects\brabantwater\schijf\documenten\captures\monitor30-12-2009-23.1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projects\brabantwater\schijf\documenten\captures\monitor30-12-2009-23.14.46.jpg"/>
                          <pic:cNvPicPr>
                            <a:picLocks noChangeAspect="1" noChangeArrowheads="1"/>
                          </pic:cNvPicPr>
                        </pic:nvPicPr>
                        <pic:blipFill>
                          <a:blip r:embed="rId80" cstate="print"/>
                          <a:srcRect/>
                          <a:stretch>
                            <a:fillRect/>
                          </a:stretch>
                        </pic:blipFill>
                        <pic:spPr bwMode="auto">
                          <a:xfrm>
                            <a:off x="0" y="0"/>
                            <a:ext cx="3924300" cy="3009900"/>
                          </a:xfrm>
                          <a:prstGeom prst="rect">
                            <a:avLst/>
                          </a:prstGeom>
                          <a:noFill/>
                          <a:ln w="9525">
                            <a:noFill/>
                            <a:miter lim="800000"/>
                            <a:headEnd/>
                            <a:tailEnd/>
                          </a:ln>
                        </pic:spPr>
                      </pic:pic>
                    </a:graphicData>
                  </a:graphic>
                </wp:inline>
              </w:drawing>
            </w:r>
          </w:p>
        </w:tc>
        <w:tc>
          <w:tcPr>
            <w:tcW w:w="3520" w:type="dxa"/>
          </w:tcPr>
          <w:p w:rsidR="000D4301" w:rsidRPr="005B366F" w:rsidRDefault="000D4301" w:rsidP="00227742">
            <w:pPr>
              <w:rPr>
                <w:rFonts w:ascii="Arial" w:hAnsi="Arial" w:cs="Arial"/>
                <w:sz w:val="20"/>
                <w:szCs w:val="20"/>
              </w:rPr>
            </w:pPr>
            <w:r>
              <w:rPr>
                <w:rFonts w:ascii="Arial" w:hAnsi="Arial" w:cs="Arial"/>
                <w:sz w:val="20"/>
                <w:szCs w:val="20"/>
              </w:rPr>
              <w:t>Kies voor de “</w:t>
            </w:r>
            <w:r w:rsidRPr="000D4301">
              <w:rPr>
                <w:rFonts w:ascii="Arial" w:hAnsi="Arial" w:cs="Arial"/>
                <w:i/>
                <w:sz w:val="20"/>
                <w:szCs w:val="20"/>
              </w:rPr>
              <w:t>Typical</w:t>
            </w:r>
            <w:r>
              <w:rPr>
                <w:rFonts w:ascii="Arial" w:hAnsi="Arial" w:cs="Arial"/>
                <w:sz w:val="20"/>
                <w:szCs w:val="20"/>
              </w:rPr>
              <w:t>” installatie optie, deze is voldoende voor een werkstation. Bevestig de keuze, en ga door met “</w:t>
            </w:r>
            <w:r w:rsidRPr="000D4301">
              <w:rPr>
                <w:rFonts w:ascii="Arial" w:hAnsi="Arial" w:cs="Arial"/>
                <w:i/>
                <w:sz w:val="20"/>
                <w:szCs w:val="20"/>
              </w:rPr>
              <w:t>Next &gt;</w:t>
            </w:r>
            <w:r>
              <w:rPr>
                <w:rFonts w:ascii="Arial" w:hAnsi="Arial" w:cs="Arial"/>
                <w:sz w:val="20"/>
                <w:szCs w:val="20"/>
              </w:rPr>
              <w:t>”.</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924300" cy="3009900"/>
                  <wp:effectExtent l="19050" t="0" r="0" b="0"/>
                  <wp:docPr id="15" name="Picture 71" descr="D:\projects\brabantwater\schijf\documenten\captures\monitor30-12-2009-23.1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projects\brabantwater\schijf\documenten\captures\monitor30-12-2009-23.14.57.jpg"/>
                          <pic:cNvPicPr>
                            <a:picLocks noChangeAspect="1" noChangeArrowheads="1"/>
                          </pic:cNvPicPr>
                        </pic:nvPicPr>
                        <pic:blipFill>
                          <a:blip r:embed="rId81" cstate="print"/>
                          <a:srcRect/>
                          <a:stretch>
                            <a:fillRect/>
                          </a:stretch>
                        </pic:blipFill>
                        <pic:spPr bwMode="auto">
                          <a:xfrm>
                            <a:off x="0" y="0"/>
                            <a:ext cx="3924300" cy="3009900"/>
                          </a:xfrm>
                          <a:prstGeom prst="rect">
                            <a:avLst/>
                          </a:prstGeom>
                          <a:noFill/>
                          <a:ln w="9525">
                            <a:noFill/>
                            <a:miter lim="800000"/>
                            <a:headEnd/>
                            <a:tailEnd/>
                          </a:ln>
                        </pic:spPr>
                      </pic:pic>
                    </a:graphicData>
                  </a:graphic>
                </wp:inline>
              </w:drawing>
            </w:r>
          </w:p>
        </w:tc>
        <w:tc>
          <w:tcPr>
            <w:tcW w:w="3520" w:type="dxa"/>
          </w:tcPr>
          <w:p w:rsidR="000D4301" w:rsidRPr="005B366F" w:rsidRDefault="00D62BE0" w:rsidP="00D62BE0">
            <w:pPr>
              <w:rPr>
                <w:rFonts w:ascii="Arial" w:hAnsi="Arial" w:cs="Arial"/>
                <w:sz w:val="20"/>
                <w:szCs w:val="20"/>
              </w:rPr>
            </w:pPr>
            <w:r>
              <w:rPr>
                <w:rFonts w:ascii="Arial" w:hAnsi="Arial" w:cs="Arial"/>
                <w:sz w:val="20"/>
                <w:szCs w:val="20"/>
              </w:rPr>
              <w:t>Voortgangs controle van de installatie.</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924300" cy="3009900"/>
                  <wp:effectExtent l="19050" t="0" r="0" b="0"/>
                  <wp:docPr id="16" name="Picture 72" descr="D:\projects\brabantwater\schijf\documenten\captures\monitor30-12-2009-23.1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projects\brabantwater\schijf\documenten\captures\monitor30-12-2009-23.15.02.jpg"/>
                          <pic:cNvPicPr>
                            <a:picLocks noChangeAspect="1" noChangeArrowheads="1"/>
                          </pic:cNvPicPr>
                        </pic:nvPicPr>
                        <pic:blipFill>
                          <a:blip r:embed="rId82" cstate="print"/>
                          <a:srcRect/>
                          <a:stretch>
                            <a:fillRect/>
                          </a:stretch>
                        </pic:blipFill>
                        <pic:spPr bwMode="auto">
                          <a:xfrm>
                            <a:off x="0" y="0"/>
                            <a:ext cx="3924300" cy="3009900"/>
                          </a:xfrm>
                          <a:prstGeom prst="rect">
                            <a:avLst/>
                          </a:prstGeom>
                          <a:noFill/>
                          <a:ln w="9525">
                            <a:noFill/>
                            <a:miter lim="800000"/>
                            <a:headEnd/>
                            <a:tailEnd/>
                          </a:ln>
                        </pic:spPr>
                      </pic:pic>
                    </a:graphicData>
                  </a:graphic>
                </wp:inline>
              </w:drawing>
            </w:r>
          </w:p>
        </w:tc>
        <w:tc>
          <w:tcPr>
            <w:tcW w:w="3520" w:type="dxa"/>
          </w:tcPr>
          <w:p w:rsidR="000D4301" w:rsidRPr="005B366F" w:rsidRDefault="00D62BE0" w:rsidP="00227742">
            <w:pPr>
              <w:rPr>
                <w:rFonts w:ascii="Arial" w:hAnsi="Arial" w:cs="Arial"/>
                <w:sz w:val="20"/>
                <w:szCs w:val="20"/>
              </w:rPr>
            </w:pPr>
            <w:r>
              <w:rPr>
                <w:rFonts w:ascii="Arial" w:hAnsi="Arial" w:cs="Arial"/>
                <w:sz w:val="20"/>
                <w:szCs w:val="20"/>
              </w:rPr>
              <w:t>Voltooi de installatie en start het programma direct. Bevestig dit met de knop “</w:t>
            </w:r>
            <w:r w:rsidRPr="00D62BE0">
              <w:rPr>
                <w:rFonts w:ascii="Arial" w:hAnsi="Arial" w:cs="Arial"/>
                <w:i/>
                <w:sz w:val="20"/>
                <w:szCs w:val="20"/>
              </w:rPr>
              <w:t>Finish</w:t>
            </w:r>
            <w:r>
              <w:rPr>
                <w:rFonts w:ascii="Arial" w:hAnsi="Arial" w:cs="Arial"/>
                <w:sz w:val="20"/>
                <w:szCs w:val="20"/>
              </w:rPr>
              <w:t>”.</w:t>
            </w:r>
          </w:p>
        </w:tc>
      </w:tr>
      <w:tr w:rsidR="000D4301" w:rsidRPr="005B366F" w:rsidTr="00C774E7">
        <w:tc>
          <w:tcPr>
            <w:tcW w:w="6355" w:type="dxa"/>
          </w:tcPr>
          <w:p w:rsidR="000D4301" w:rsidRDefault="000D4301" w:rsidP="00227742">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2543175" cy="1828800"/>
                  <wp:effectExtent l="19050" t="0" r="9525" b="0"/>
                  <wp:docPr id="22" name="Picture 73" descr="D:\projects\brabantwater\schijf\documenten\captures\monitor30-12-2009-23.1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projects\brabantwater\schijf\documenten\captures\monitor30-12-2009-23.15.40.jpg"/>
                          <pic:cNvPicPr>
                            <a:picLocks noChangeAspect="1" noChangeArrowheads="1"/>
                          </pic:cNvPicPr>
                        </pic:nvPicPr>
                        <pic:blipFill>
                          <a:blip r:embed="rId83" cstate="print"/>
                          <a:srcRect/>
                          <a:stretch>
                            <a:fillRect/>
                          </a:stretch>
                        </pic:blipFill>
                        <pic:spPr bwMode="auto">
                          <a:xfrm>
                            <a:off x="0" y="0"/>
                            <a:ext cx="2543175" cy="1828800"/>
                          </a:xfrm>
                          <a:prstGeom prst="rect">
                            <a:avLst/>
                          </a:prstGeom>
                          <a:noFill/>
                          <a:ln w="9525">
                            <a:noFill/>
                            <a:miter lim="800000"/>
                            <a:headEnd/>
                            <a:tailEnd/>
                          </a:ln>
                        </pic:spPr>
                      </pic:pic>
                    </a:graphicData>
                  </a:graphic>
                </wp:inline>
              </w:drawing>
            </w:r>
          </w:p>
        </w:tc>
        <w:tc>
          <w:tcPr>
            <w:tcW w:w="3520" w:type="dxa"/>
          </w:tcPr>
          <w:p w:rsidR="000D4301" w:rsidRDefault="00D62BE0" w:rsidP="00227742">
            <w:pPr>
              <w:rPr>
                <w:rFonts w:ascii="Arial" w:hAnsi="Arial" w:cs="Arial"/>
                <w:sz w:val="20"/>
                <w:szCs w:val="20"/>
              </w:rPr>
            </w:pPr>
            <w:r>
              <w:rPr>
                <w:rFonts w:ascii="Arial" w:hAnsi="Arial" w:cs="Arial"/>
                <w:sz w:val="20"/>
                <w:szCs w:val="20"/>
              </w:rPr>
              <w:t xml:space="preserve">Na afsluiten van de installatie verschijnt een </w:t>
            </w:r>
            <w:r w:rsidR="0069763A">
              <w:rPr>
                <w:rFonts w:ascii="Arial" w:hAnsi="Arial" w:cs="Arial"/>
                <w:sz w:val="20"/>
                <w:szCs w:val="20"/>
              </w:rPr>
              <w:t>instelvenster. Stel de aan/uit tijden voor de monitor in op 8:00AM (aan) en 6:00PM (uit).</w:t>
            </w:r>
          </w:p>
          <w:p w:rsidR="0069763A" w:rsidRDefault="0069763A" w:rsidP="00227742">
            <w:pPr>
              <w:rPr>
                <w:rFonts w:ascii="Arial" w:hAnsi="Arial" w:cs="Arial"/>
                <w:sz w:val="20"/>
                <w:szCs w:val="20"/>
              </w:rPr>
            </w:pPr>
          </w:p>
          <w:p w:rsidR="0069763A" w:rsidRPr="005B366F" w:rsidRDefault="0069763A" w:rsidP="00227742">
            <w:pPr>
              <w:rPr>
                <w:rFonts w:ascii="Arial" w:hAnsi="Arial" w:cs="Arial"/>
                <w:sz w:val="20"/>
                <w:szCs w:val="20"/>
              </w:rPr>
            </w:pPr>
            <w:r w:rsidRPr="0069763A">
              <w:rPr>
                <w:rFonts w:ascii="Arial" w:hAnsi="Arial" w:cs="Arial"/>
                <w:b/>
                <w:sz w:val="20"/>
                <w:szCs w:val="20"/>
              </w:rPr>
              <w:t>Let op</w:t>
            </w:r>
            <w:r>
              <w:rPr>
                <w:rFonts w:ascii="Arial" w:hAnsi="Arial" w:cs="Arial"/>
                <w:sz w:val="20"/>
                <w:szCs w:val="20"/>
              </w:rPr>
              <w:t>: de monitor wordt uitgeschakeld, echter door bedienen van muis en/of toetsenbord wordt het beeldscherm weer actief!</w:t>
            </w:r>
          </w:p>
        </w:tc>
      </w:tr>
    </w:tbl>
    <w:p w:rsidR="005B366F" w:rsidRPr="005B366F" w:rsidRDefault="005B366F" w:rsidP="005B366F">
      <w:pPr>
        <w:rPr>
          <w:rFonts w:ascii="Arial" w:hAnsi="Arial" w:cs="Arial"/>
          <w:sz w:val="20"/>
          <w:szCs w:val="20"/>
        </w:rPr>
      </w:pPr>
    </w:p>
    <w:p w:rsidR="005B366F" w:rsidRDefault="005B366F" w:rsidP="005B366F">
      <w:pPr>
        <w:rPr>
          <w:rFonts w:ascii="Arial" w:hAnsi="Arial" w:cs="Arial"/>
          <w:sz w:val="20"/>
          <w:szCs w:val="20"/>
        </w:rPr>
      </w:pPr>
    </w:p>
    <w:p w:rsidR="00D136E3" w:rsidRDefault="00D136E3">
      <w:pPr>
        <w:suppressAutoHyphens w:val="0"/>
        <w:rPr>
          <w:b/>
        </w:rPr>
      </w:pPr>
      <w:r>
        <w:br w:type="page"/>
      </w:r>
    </w:p>
    <w:p w:rsidR="005B366F" w:rsidRDefault="00D136E3" w:rsidP="006327DE">
      <w:pPr>
        <w:pStyle w:val="Heading3"/>
      </w:pPr>
      <w:bookmarkStart w:id="41" w:name="_Toc273818084"/>
      <w:bookmarkStart w:id="42" w:name="_Toc275441342"/>
      <w:r>
        <w:lastRenderedPageBreak/>
        <w:t>Beeldscherm instellingen</w:t>
      </w:r>
      <w:bookmarkEnd w:id="41"/>
      <w:bookmarkEnd w:id="42"/>
    </w:p>
    <w:p w:rsidR="005B366F" w:rsidRPr="005B366F" w:rsidRDefault="005B366F" w:rsidP="005B366F">
      <w:pPr>
        <w:rPr>
          <w:rFonts w:ascii="Arial" w:hAnsi="Arial" w:cs="Arial"/>
          <w:sz w:val="20"/>
          <w:szCs w:val="20"/>
        </w:rPr>
      </w:pPr>
    </w:p>
    <w:tbl>
      <w:tblPr>
        <w:tblW w:w="9875" w:type="dxa"/>
        <w:tblInd w:w="-10" w:type="dxa"/>
        <w:tblLayout w:type="fixed"/>
        <w:tblCellMar>
          <w:top w:w="85" w:type="dxa"/>
          <w:left w:w="85" w:type="dxa"/>
          <w:bottom w:w="85" w:type="dxa"/>
          <w:right w:w="85" w:type="dxa"/>
        </w:tblCellMar>
        <w:tblLook w:val="0000"/>
      </w:tblPr>
      <w:tblGrid>
        <w:gridCol w:w="4796"/>
        <w:gridCol w:w="4797"/>
        <w:gridCol w:w="282"/>
      </w:tblGrid>
      <w:tr w:rsidR="005B366F" w:rsidRPr="00D136E3" w:rsidTr="0085553C">
        <w:tc>
          <w:tcPr>
            <w:tcW w:w="9875" w:type="dxa"/>
            <w:gridSpan w:val="3"/>
          </w:tcPr>
          <w:p w:rsidR="005B366F" w:rsidRDefault="00D136E3" w:rsidP="00227742">
            <w:pPr>
              <w:snapToGrid w:val="0"/>
              <w:rPr>
                <w:rFonts w:ascii="Arial" w:hAnsi="Arial" w:cs="Arial"/>
                <w:sz w:val="20"/>
                <w:szCs w:val="20"/>
              </w:rPr>
            </w:pPr>
            <w:r>
              <w:rPr>
                <w:rFonts w:ascii="Arial" w:hAnsi="Arial" w:cs="Arial"/>
                <w:sz w:val="20"/>
                <w:szCs w:val="20"/>
              </w:rPr>
              <w:t>Roep de instellingen voor het beeldscherm op door met de r</w:t>
            </w:r>
            <w:r w:rsidR="005B366F" w:rsidRPr="00D136E3">
              <w:rPr>
                <w:rFonts w:ascii="Arial" w:hAnsi="Arial" w:cs="Arial"/>
                <w:sz w:val="20"/>
                <w:szCs w:val="20"/>
              </w:rPr>
              <w:t xml:space="preserve">echtermuisknop op het </w:t>
            </w:r>
            <w:r>
              <w:rPr>
                <w:rFonts w:ascii="Arial" w:hAnsi="Arial" w:cs="Arial"/>
                <w:sz w:val="20"/>
                <w:szCs w:val="20"/>
              </w:rPr>
              <w:t>bureaublad te klikken en vervolgens “</w:t>
            </w:r>
            <w:r w:rsidRPr="00D136E3">
              <w:rPr>
                <w:rFonts w:ascii="Arial" w:hAnsi="Arial" w:cs="Arial"/>
                <w:i/>
                <w:sz w:val="20"/>
                <w:szCs w:val="20"/>
              </w:rPr>
              <w:t>Eigenschappen</w:t>
            </w:r>
            <w:r>
              <w:rPr>
                <w:rFonts w:ascii="Arial" w:hAnsi="Arial" w:cs="Arial"/>
                <w:sz w:val="20"/>
                <w:szCs w:val="20"/>
              </w:rPr>
              <w:t>” te kiezen</w:t>
            </w:r>
            <w:r w:rsidR="005B366F" w:rsidRPr="00D136E3">
              <w:rPr>
                <w:rFonts w:ascii="Arial" w:hAnsi="Arial" w:cs="Arial"/>
                <w:sz w:val="20"/>
                <w:szCs w:val="20"/>
              </w:rPr>
              <w:t>.</w:t>
            </w:r>
          </w:p>
          <w:p w:rsidR="00316AF8" w:rsidRDefault="00316AF8" w:rsidP="00227742">
            <w:pPr>
              <w:snapToGrid w:val="0"/>
              <w:rPr>
                <w:rFonts w:ascii="Arial" w:hAnsi="Arial" w:cs="Arial"/>
                <w:sz w:val="20"/>
                <w:szCs w:val="20"/>
              </w:rPr>
            </w:pPr>
            <w:r>
              <w:rPr>
                <w:rFonts w:ascii="Arial" w:hAnsi="Arial" w:cs="Arial"/>
                <w:sz w:val="20"/>
                <w:szCs w:val="20"/>
              </w:rPr>
              <w:t xml:space="preserve">Andere mogelijkheid is: Start </w:t>
            </w:r>
            <w:r w:rsidRPr="00316AF8">
              <w:rPr>
                <w:rFonts w:ascii="Arial" w:hAnsi="Arial" w:cs="Arial"/>
                <w:sz w:val="20"/>
                <w:szCs w:val="20"/>
              </w:rPr>
              <w:sym w:font="Wingdings" w:char="F0E0"/>
            </w:r>
            <w:r>
              <w:rPr>
                <w:rFonts w:ascii="Arial" w:hAnsi="Arial" w:cs="Arial"/>
                <w:sz w:val="20"/>
                <w:szCs w:val="20"/>
              </w:rPr>
              <w:t xml:space="preserve"> </w:t>
            </w:r>
            <w:r w:rsidR="0077547E">
              <w:rPr>
                <w:rFonts w:ascii="Arial" w:hAnsi="Arial" w:cs="Arial"/>
                <w:sz w:val="20"/>
                <w:szCs w:val="20"/>
              </w:rPr>
              <w:t xml:space="preserve">Configuratiescherm </w:t>
            </w:r>
            <w:r w:rsidR="0077547E" w:rsidRPr="0077547E">
              <w:rPr>
                <w:rFonts w:ascii="Arial" w:hAnsi="Arial" w:cs="Arial"/>
                <w:sz w:val="20"/>
                <w:szCs w:val="20"/>
              </w:rPr>
              <w:sym w:font="Wingdings" w:char="F0E0"/>
            </w:r>
            <w:r w:rsidR="0077547E">
              <w:rPr>
                <w:rFonts w:ascii="Arial" w:hAnsi="Arial" w:cs="Arial"/>
                <w:sz w:val="20"/>
                <w:szCs w:val="20"/>
              </w:rPr>
              <w:t xml:space="preserve"> Beeldscherm.</w:t>
            </w:r>
          </w:p>
          <w:p w:rsidR="008B0948" w:rsidRPr="00D136E3" w:rsidRDefault="008B0948" w:rsidP="00227742">
            <w:pPr>
              <w:snapToGrid w:val="0"/>
              <w:rPr>
                <w:rFonts w:ascii="Arial" w:hAnsi="Arial" w:cs="Arial"/>
                <w:sz w:val="20"/>
                <w:szCs w:val="20"/>
              </w:rPr>
            </w:pPr>
            <w:r>
              <w:rPr>
                <w:rFonts w:ascii="Arial" w:hAnsi="Arial" w:cs="Arial"/>
                <w:sz w:val="20"/>
                <w:szCs w:val="20"/>
              </w:rPr>
              <w:t>Let op: Deze actie uitvoeren voor gebruiker: Administrator en Operator.</w:t>
            </w:r>
          </w:p>
          <w:p w:rsidR="005B366F" w:rsidRPr="00D136E3" w:rsidRDefault="005B366F" w:rsidP="00227742">
            <w:pPr>
              <w:rPr>
                <w:rFonts w:ascii="Arial" w:hAnsi="Arial" w:cs="Arial"/>
                <w:sz w:val="20"/>
                <w:szCs w:val="20"/>
              </w:rPr>
            </w:pPr>
          </w:p>
        </w:tc>
      </w:tr>
      <w:tr w:rsidR="005B366F" w:rsidRPr="00D136E3" w:rsidTr="0085553C">
        <w:tc>
          <w:tcPr>
            <w:tcW w:w="4796" w:type="dxa"/>
          </w:tcPr>
          <w:p w:rsidR="005B366F" w:rsidRPr="00D136E3" w:rsidRDefault="00D136E3"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2933700" cy="3305175"/>
                  <wp:effectExtent l="19050" t="0" r="0" b="0"/>
                  <wp:docPr id="27" name="Picture 12" descr="D:\projects\brabantwater\schijf\documenten\captures\display30-12-2009-23.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rojects\brabantwater\schijf\documenten\captures\display30-12-2009-23.25.22.jpg"/>
                          <pic:cNvPicPr>
                            <a:picLocks noChangeAspect="1" noChangeArrowheads="1"/>
                          </pic:cNvPicPr>
                        </pic:nvPicPr>
                        <pic:blipFill>
                          <a:blip r:embed="rId84"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5079" w:type="dxa"/>
            <w:gridSpan w:val="2"/>
          </w:tcPr>
          <w:p w:rsidR="005B366F" w:rsidRPr="00D136E3" w:rsidRDefault="00D136E3" w:rsidP="00227742">
            <w:pPr>
              <w:snapToGrid w:val="0"/>
              <w:rPr>
                <w:rFonts w:ascii="Arial" w:hAnsi="Arial" w:cs="Arial"/>
                <w:sz w:val="20"/>
                <w:szCs w:val="20"/>
              </w:rPr>
            </w:pPr>
            <w:r>
              <w:rPr>
                <w:rFonts w:ascii="Arial" w:hAnsi="Arial" w:cs="Arial"/>
                <w:sz w:val="20"/>
                <w:szCs w:val="20"/>
              </w:rPr>
              <w:t>Het tabblad “</w:t>
            </w:r>
            <w:r w:rsidRPr="00D136E3">
              <w:rPr>
                <w:rFonts w:ascii="Arial" w:hAnsi="Arial" w:cs="Arial"/>
                <w:i/>
                <w:sz w:val="20"/>
                <w:szCs w:val="20"/>
              </w:rPr>
              <w:t>Thema’s</w:t>
            </w:r>
            <w:r>
              <w:rPr>
                <w:rFonts w:ascii="Arial" w:hAnsi="Arial" w:cs="Arial"/>
                <w:sz w:val="20"/>
                <w:szCs w:val="20"/>
              </w:rPr>
              <w:t>” ziet na doorvoeren van de instellingen er als volgt uit.</w:t>
            </w:r>
          </w:p>
        </w:tc>
      </w:tr>
      <w:tr w:rsidR="005B366F" w:rsidRPr="00D136E3" w:rsidTr="0085553C">
        <w:tc>
          <w:tcPr>
            <w:tcW w:w="4796" w:type="dxa"/>
          </w:tcPr>
          <w:p w:rsidR="005B366F" w:rsidRPr="00D136E3" w:rsidRDefault="00D136E3" w:rsidP="00227742">
            <w:pPr>
              <w:snapToGrid w:val="0"/>
              <w:rPr>
                <w:rFonts w:ascii="Arial" w:hAnsi="Arial" w:cs="Arial"/>
                <w:sz w:val="20"/>
                <w:szCs w:val="20"/>
              </w:rPr>
            </w:pPr>
            <w:r>
              <w:rPr>
                <w:rFonts w:ascii="Arial" w:hAnsi="Arial" w:cs="Arial"/>
                <w:noProof/>
                <w:sz w:val="20"/>
                <w:szCs w:val="20"/>
                <w:lang w:val="en-US" w:eastAsia="en-US"/>
              </w:rPr>
              <w:drawing>
                <wp:inline distT="0" distB="0" distL="0" distR="0">
                  <wp:extent cx="2933700" cy="3305175"/>
                  <wp:effectExtent l="19050" t="0" r="0" b="0"/>
                  <wp:docPr id="28" name="Picture 13" descr="D:\projects\brabantwater\schijf\documenten\captures\display30-12-2009-23.2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projects\brabantwater\schijf\documenten\captures\display30-12-2009-23.25.24.jpg"/>
                          <pic:cNvPicPr>
                            <a:picLocks noChangeAspect="1" noChangeArrowheads="1"/>
                          </pic:cNvPicPr>
                        </pic:nvPicPr>
                        <pic:blipFill>
                          <a:blip r:embed="rId85"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5079" w:type="dxa"/>
            <w:gridSpan w:val="2"/>
          </w:tcPr>
          <w:p w:rsidR="00D136E3" w:rsidRDefault="00D136E3" w:rsidP="00227742">
            <w:pPr>
              <w:pStyle w:val="BodyText"/>
              <w:rPr>
                <w:rFonts w:cs="Arial"/>
                <w:szCs w:val="20"/>
              </w:rPr>
            </w:pPr>
            <w:r>
              <w:rPr>
                <w:rFonts w:cs="Arial"/>
                <w:szCs w:val="20"/>
              </w:rPr>
              <w:t>Kies het tabblad “</w:t>
            </w:r>
            <w:r w:rsidRPr="00D136E3">
              <w:rPr>
                <w:rFonts w:cs="Arial"/>
                <w:i/>
                <w:szCs w:val="20"/>
              </w:rPr>
              <w:t>Bureaublad</w:t>
            </w:r>
            <w:r>
              <w:rPr>
                <w:rFonts w:cs="Arial"/>
                <w:szCs w:val="20"/>
              </w:rPr>
              <w:t>” en stel het volgende in:</w:t>
            </w:r>
          </w:p>
          <w:p w:rsidR="005B366F" w:rsidRPr="00D136E3" w:rsidRDefault="00D136E3" w:rsidP="00227742">
            <w:pPr>
              <w:pStyle w:val="BodyText"/>
              <w:rPr>
                <w:rFonts w:cs="Arial"/>
                <w:szCs w:val="20"/>
              </w:rPr>
            </w:pPr>
            <w:r>
              <w:rPr>
                <w:rFonts w:cs="Arial"/>
                <w:szCs w:val="20"/>
              </w:rPr>
              <w:t xml:space="preserve">Stel de achtergrond kleur van het bureaublad in op donkerblauw, zonder gebruikmaking van een achtergrond. </w:t>
            </w:r>
          </w:p>
          <w:p w:rsidR="005B366F" w:rsidRPr="00D136E3" w:rsidRDefault="005B366F" w:rsidP="00227742">
            <w:pPr>
              <w:rPr>
                <w:rFonts w:ascii="Arial" w:hAnsi="Arial" w:cs="Arial"/>
                <w:sz w:val="20"/>
                <w:szCs w:val="20"/>
              </w:rPr>
            </w:pPr>
          </w:p>
        </w:tc>
      </w:tr>
      <w:tr w:rsidR="00D136E3" w:rsidRPr="00D136E3" w:rsidTr="0085553C">
        <w:tc>
          <w:tcPr>
            <w:tcW w:w="4796" w:type="dxa"/>
          </w:tcPr>
          <w:p w:rsidR="00D136E3" w:rsidRDefault="0077547E" w:rsidP="00D136E3">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2933700" cy="3305175"/>
                  <wp:effectExtent l="19050" t="0" r="0" b="0"/>
                  <wp:docPr id="39" name="Picture 19" descr="Y:\captures\display31-12-2009-10.5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Y:\captures\display31-12-2009-10.51.52.jpg"/>
                          <pic:cNvPicPr>
                            <a:picLocks noChangeAspect="1" noChangeArrowheads="1"/>
                          </pic:cNvPicPr>
                        </pic:nvPicPr>
                        <pic:blipFill>
                          <a:blip r:embed="rId86"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5079" w:type="dxa"/>
            <w:gridSpan w:val="2"/>
          </w:tcPr>
          <w:p w:rsidR="00D136E3" w:rsidRPr="00D136E3" w:rsidRDefault="00316AF8" w:rsidP="00227742">
            <w:pPr>
              <w:pStyle w:val="BodyText"/>
              <w:snapToGrid w:val="0"/>
              <w:rPr>
                <w:rFonts w:cs="Arial"/>
                <w:szCs w:val="20"/>
              </w:rPr>
            </w:pPr>
            <w:r>
              <w:rPr>
                <w:rFonts w:cs="Arial"/>
                <w:szCs w:val="20"/>
              </w:rPr>
              <w:t>In het tabblad “Schermbeveiliging”</w:t>
            </w:r>
            <w:r w:rsidR="0077547E">
              <w:rPr>
                <w:rFonts w:cs="Arial"/>
                <w:szCs w:val="20"/>
              </w:rPr>
              <w:t xml:space="preserve">, een lege schermbeveiliging instellen met een wachttijd van 10 minuten. Het verlaten van de beeldschermbeveiliging is </w:t>
            </w:r>
            <w:r w:rsidR="0077547E" w:rsidRPr="0077547E">
              <w:rPr>
                <w:rFonts w:cs="Arial"/>
                <w:b/>
                <w:szCs w:val="20"/>
              </w:rPr>
              <w:t>niet</w:t>
            </w:r>
            <w:r w:rsidR="0077547E">
              <w:rPr>
                <w:rFonts w:cs="Arial"/>
                <w:szCs w:val="20"/>
              </w:rPr>
              <w:t xml:space="preserve"> vergrendeld met een wachtwoord.</w:t>
            </w:r>
          </w:p>
        </w:tc>
      </w:tr>
      <w:tr w:rsidR="00D136E3" w:rsidRPr="00D136E3" w:rsidTr="0085553C">
        <w:tc>
          <w:tcPr>
            <w:tcW w:w="4796" w:type="dxa"/>
          </w:tcPr>
          <w:p w:rsidR="00D136E3" w:rsidRDefault="00D136E3" w:rsidP="00227742">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2933700" cy="3305175"/>
                  <wp:effectExtent l="19050" t="0" r="0" b="0"/>
                  <wp:docPr id="32" name="Picture 15" descr="D:\projects\brabantwater\schijf\documenten\captures\display30-12-2009-23.2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projects\brabantwater\schijf\documenten\captures\display30-12-2009-23.25.51.jpg"/>
                          <pic:cNvPicPr>
                            <a:picLocks noChangeAspect="1" noChangeArrowheads="1"/>
                          </pic:cNvPicPr>
                        </pic:nvPicPr>
                        <pic:blipFill>
                          <a:blip r:embed="rId87"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5079" w:type="dxa"/>
            <w:gridSpan w:val="2"/>
          </w:tcPr>
          <w:p w:rsidR="00D136E3" w:rsidRPr="00D136E3" w:rsidRDefault="0077547E" w:rsidP="00227742">
            <w:pPr>
              <w:pStyle w:val="BodyText"/>
              <w:snapToGrid w:val="0"/>
              <w:rPr>
                <w:rFonts w:cs="Arial"/>
                <w:szCs w:val="20"/>
              </w:rPr>
            </w:pPr>
            <w:r>
              <w:rPr>
                <w:rFonts w:cs="Arial"/>
                <w:szCs w:val="20"/>
              </w:rPr>
              <w:t>In het tabblad vormgeving kan de standaard instelling gehandhaafd blijven.</w:t>
            </w:r>
          </w:p>
        </w:tc>
      </w:tr>
      <w:tr w:rsidR="00D136E3" w:rsidRPr="00D136E3" w:rsidTr="0085553C">
        <w:tc>
          <w:tcPr>
            <w:tcW w:w="4796" w:type="dxa"/>
          </w:tcPr>
          <w:p w:rsidR="00D136E3" w:rsidRDefault="00D136E3" w:rsidP="00576443">
            <w:pPr>
              <w:snapToGrid w:val="0"/>
              <w:rPr>
                <w:rFonts w:ascii="Arial" w:hAnsi="Arial" w:cs="Arial"/>
                <w:noProof/>
                <w:sz w:val="20"/>
                <w:szCs w:val="20"/>
                <w:lang w:eastAsia="nl-NL"/>
              </w:rPr>
            </w:pPr>
          </w:p>
        </w:tc>
        <w:tc>
          <w:tcPr>
            <w:tcW w:w="5079" w:type="dxa"/>
            <w:gridSpan w:val="2"/>
          </w:tcPr>
          <w:p w:rsidR="00D136E3" w:rsidRPr="00D136E3" w:rsidRDefault="00D136E3" w:rsidP="00576443">
            <w:pPr>
              <w:pStyle w:val="BodyText"/>
              <w:snapToGrid w:val="0"/>
              <w:rPr>
                <w:rFonts w:cs="Arial"/>
                <w:szCs w:val="20"/>
              </w:rPr>
            </w:pPr>
          </w:p>
        </w:tc>
      </w:tr>
      <w:tr w:rsidR="00D136E3" w:rsidRPr="00D136E3" w:rsidTr="0085553C">
        <w:tc>
          <w:tcPr>
            <w:tcW w:w="9593" w:type="dxa"/>
            <w:gridSpan w:val="2"/>
          </w:tcPr>
          <w:p w:rsidR="00D136E3" w:rsidRDefault="00D136E3" w:rsidP="00227742">
            <w:pPr>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2933700" cy="3305175"/>
                  <wp:effectExtent l="19050" t="0" r="0" b="0"/>
                  <wp:docPr id="33" name="Picture 16" descr="D:\projects\brabantwater\schijf\documenten\captures\display30-12-2009-23.2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projects\brabantwater\schijf\documenten\captures\display30-12-2009-23.27.09.jpg"/>
                          <pic:cNvPicPr>
                            <a:picLocks noChangeAspect="1" noChangeArrowheads="1"/>
                          </pic:cNvPicPr>
                        </pic:nvPicPr>
                        <pic:blipFill>
                          <a:blip r:embed="rId88"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r w:rsidR="007F42FF">
              <w:rPr>
                <w:rFonts w:ascii="Arial" w:hAnsi="Arial" w:cs="Arial"/>
                <w:noProof/>
                <w:sz w:val="20"/>
                <w:szCs w:val="20"/>
                <w:lang w:eastAsia="nl-NL"/>
              </w:rPr>
              <w:t xml:space="preserve"> </w:t>
            </w:r>
            <w:r>
              <w:rPr>
                <w:rFonts w:ascii="Arial" w:hAnsi="Arial" w:cs="Arial"/>
                <w:noProof/>
                <w:sz w:val="20"/>
                <w:szCs w:val="20"/>
                <w:lang w:val="en-US" w:eastAsia="en-US"/>
              </w:rPr>
              <w:drawing>
                <wp:inline distT="0" distB="0" distL="0" distR="0">
                  <wp:extent cx="2933700" cy="3305175"/>
                  <wp:effectExtent l="19050" t="0" r="0" b="0"/>
                  <wp:docPr id="34" name="Picture 17" descr="D:\projects\brabantwater\schijf\documenten\captures\display30-12-2009-23.2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jects\brabantwater\schijf\documenten\captures\display30-12-2009-23.27.16.jpg"/>
                          <pic:cNvPicPr>
                            <a:picLocks noChangeAspect="1" noChangeArrowheads="1"/>
                          </pic:cNvPicPr>
                        </pic:nvPicPr>
                        <pic:blipFill>
                          <a:blip r:embed="rId89" cstate="print"/>
                          <a:srcRect/>
                          <a:stretch>
                            <a:fillRect/>
                          </a:stretch>
                        </pic:blipFill>
                        <pic:spPr bwMode="auto">
                          <a:xfrm>
                            <a:off x="0" y="0"/>
                            <a:ext cx="2933700" cy="3305175"/>
                          </a:xfrm>
                          <a:prstGeom prst="rect">
                            <a:avLst/>
                          </a:prstGeom>
                          <a:noFill/>
                          <a:ln w="9525">
                            <a:noFill/>
                            <a:miter lim="800000"/>
                            <a:headEnd/>
                            <a:tailEnd/>
                          </a:ln>
                        </pic:spPr>
                      </pic:pic>
                    </a:graphicData>
                  </a:graphic>
                </wp:inline>
              </w:drawing>
            </w:r>
          </w:p>
        </w:tc>
        <w:tc>
          <w:tcPr>
            <w:tcW w:w="282" w:type="dxa"/>
          </w:tcPr>
          <w:p w:rsidR="00D136E3" w:rsidRPr="00D136E3" w:rsidRDefault="00D136E3" w:rsidP="00227742">
            <w:pPr>
              <w:pStyle w:val="BodyText"/>
              <w:snapToGrid w:val="0"/>
              <w:rPr>
                <w:rFonts w:cs="Arial"/>
                <w:szCs w:val="20"/>
              </w:rPr>
            </w:pPr>
          </w:p>
        </w:tc>
      </w:tr>
      <w:tr w:rsidR="0077547E" w:rsidRPr="00D136E3" w:rsidTr="0085553C">
        <w:tc>
          <w:tcPr>
            <w:tcW w:w="9875" w:type="dxa"/>
            <w:gridSpan w:val="3"/>
          </w:tcPr>
          <w:p w:rsidR="00B04860" w:rsidRDefault="0077547E" w:rsidP="0077547E">
            <w:pPr>
              <w:pStyle w:val="BodyText"/>
              <w:snapToGrid w:val="0"/>
              <w:rPr>
                <w:rFonts w:cs="Arial"/>
                <w:szCs w:val="20"/>
              </w:rPr>
            </w:pPr>
            <w:r>
              <w:rPr>
                <w:rFonts w:cs="Arial"/>
                <w:szCs w:val="20"/>
              </w:rPr>
              <w:t xml:space="preserve">In het scherm instellingen kan gekozen </w:t>
            </w:r>
            <w:r w:rsidR="00944E57">
              <w:rPr>
                <w:rFonts w:cs="Arial"/>
                <w:szCs w:val="20"/>
              </w:rPr>
              <w:t>worden</w:t>
            </w:r>
            <w:r>
              <w:rPr>
                <w:rFonts w:cs="Arial"/>
                <w:szCs w:val="20"/>
              </w:rPr>
              <w:t xml:space="preserve"> voor een resolutie van 1280 * 1024 voor de beste weergave, of voor een grootte van 1152 * 864. Laatste resolutie is eenvoudiger bij gebruik van VNC. Echter door de nieuwste versies van de viewer voor UltraVnc of TightVNC te gebruiken kan de beeldscherm grootte op de client geschaald worden. </w:t>
            </w:r>
          </w:p>
          <w:p w:rsidR="00B04860" w:rsidRDefault="00B04860" w:rsidP="0077547E">
            <w:pPr>
              <w:pStyle w:val="BodyText"/>
              <w:snapToGrid w:val="0"/>
              <w:rPr>
                <w:rFonts w:cs="Arial"/>
                <w:szCs w:val="20"/>
              </w:rPr>
            </w:pPr>
          </w:p>
          <w:p w:rsidR="0077547E" w:rsidRPr="00D136E3" w:rsidRDefault="0077547E" w:rsidP="0077547E">
            <w:pPr>
              <w:pStyle w:val="BodyText"/>
              <w:snapToGrid w:val="0"/>
              <w:rPr>
                <w:rFonts w:cs="Arial"/>
                <w:szCs w:val="20"/>
              </w:rPr>
            </w:pPr>
            <w:r>
              <w:rPr>
                <w:rFonts w:cs="Arial"/>
                <w:szCs w:val="20"/>
              </w:rPr>
              <w:t xml:space="preserve">Dit is niet </w:t>
            </w:r>
            <w:r w:rsidR="00944E57">
              <w:rPr>
                <w:rFonts w:cs="Arial"/>
                <w:szCs w:val="20"/>
              </w:rPr>
              <w:t>mogelijk</w:t>
            </w:r>
            <w:r>
              <w:rPr>
                <w:rFonts w:cs="Arial"/>
                <w:szCs w:val="20"/>
              </w:rPr>
              <w:t xml:space="preserve"> met de gratis versie van RealVNC!</w:t>
            </w:r>
          </w:p>
        </w:tc>
      </w:tr>
      <w:tr w:rsidR="0077547E" w:rsidRPr="00D136E3" w:rsidTr="0085553C">
        <w:tc>
          <w:tcPr>
            <w:tcW w:w="4796" w:type="dxa"/>
          </w:tcPr>
          <w:p w:rsidR="0077547E" w:rsidRDefault="0077547E" w:rsidP="00227742">
            <w:pPr>
              <w:snapToGrid w:val="0"/>
              <w:rPr>
                <w:rFonts w:ascii="Arial" w:hAnsi="Arial" w:cs="Arial"/>
                <w:noProof/>
                <w:sz w:val="20"/>
                <w:szCs w:val="20"/>
                <w:lang w:eastAsia="nl-NL"/>
              </w:rPr>
            </w:pPr>
          </w:p>
        </w:tc>
        <w:tc>
          <w:tcPr>
            <w:tcW w:w="5079" w:type="dxa"/>
            <w:gridSpan w:val="2"/>
          </w:tcPr>
          <w:p w:rsidR="0077547E" w:rsidRPr="00D136E3" w:rsidRDefault="0077547E" w:rsidP="00227742">
            <w:pPr>
              <w:pStyle w:val="BodyText"/>
              <w:snapToGrid w:val="0"/>
              <w:rPr>
                <w:rFonts w:cs="Arial"/>
                <w:szCs w:val="20"/>
              </w:rPr>
            </w:pPr>
          </w:p>
        </w:tc>
      </w:tr>
    </w:tbl>
    <w:p w:rsidR="005B366F" w:rsidRPr="0085553C" w:rsidRDefault="005B366F" w:rsidP="005B366F">
      <w:pPr>
        <w:rPr>
          <w:rFonts w:ascii="Arial" w:hAnsi="Arial" w:cs="Arial"/>
          <w:sz w:val="20"/>
          <w:szCs w:val="20"/>
        </w:rPr>
      </w:pPr>
    </w:p>
    <w:p w:rsidR="005B366F" w:rsidRDefault="005B366F" w:rsidP="0085553C">
      <w:pPr>
        <w:pStyle w:val="Heading2"/>
      </w:pPr>
      <w:r w:rsidRPr="0085553C">
        <w:rPr>
          <w:sz w:val="20"/>
          <w:szCs w:val="20"/>
        </w:rPr>
        <w:br w:type="page"/>
      </w:r>
      <w:bookmarkStart w:id="43" w:name="_Toc273818085"/>
      <w:bookmarkStart w:id="44" w:name="_Toc275441343"/>
      <w:r>
        <w:lastRenderedPageBreak/>
        <w:t>Taakbalk instellingen.</w:t>
      </w:r>
      <w:bookmarkEnd w:id="43"/>
      <w:bookmarkEnd w:id="44"/>
    </w:p>
    <w:p w:rsidR="005B366F" w:rsidRDefault="005B366F" w:rsidP="005B366F"/>
    <w:tbl>
      <w:tblPr>
        <w:tblW w:w="9875" w:type="dxa"/>
        <w:tblInd w:w="-10" w:type="dxa"/>
        <w:tblLayout w:type="fixed"/>
        <w:tblCellMar>
          <w:top w:w="85" w:type="dxa"/>
          <w:left w:w="85" w:type="dxa"/>
          <w:bottom w:w="85" w:type="dxa"/>
          <w:right w:w="85" w:type="dxa"/>
        </w:tblCellMar>
        <w:tblLook w:val="0000"/>
      </w:tblPr>
      <w:tblGrid>
        <w:gridCol w:w="4796"/>
        <w:gridCol w:w="5079"/>
      </w:tblGrid>
      <w:tr w:rsidR="005B366F" w:rsidRPr="0044233E" w:rsidTr="008B0948">
        <w:tc>
          <w:tcPr>
            <w:tcW w:w="9875" w:type="dxa"/>
            <w:gridSpan w:val="2"/>
          </w:tcPr>
          <w:p w:rsidR="005B366F" w:rsidRDefault="0044233E" w:rsidP="0044233E">
            <w:pPr>
              <w:snapToGrid w:val="0"/>
              <w:rPr>
                <w:rFonts w:ascii="Arial" w:hAnsi="Arial" w:cs="Arial"/>
                <w:sz w:val="20"/>
                <w:szCs w:val="20"/>
              </w:rPr>
            </w:pPr>
            <w:r>
              <w:rPr>
                <w:rFonts w:ascii="Arial" w:hAnsi="Arial" w:cs="Arial"/>
                <w:sz w:val="20"/>
                <w:szCs w:val="20"/>
              </w:rPr>
              <w:t xml:space="preserve">Roep de instellingen voor de taakbalk op via het configuratiescherm: Start </w:t>
            </w:r>
            <w:r w:rsidRPr="00316AF8">
              <w:rPr>
                <w:rFonts w:ascii="Arial" w:hAnsi="Arial" w:cs="Arial"/>
                <w:sz w:val="20"/>
                <w:szCs w:val="20"/>
              </w:rPr>
              <w:sym w:font="Wingdings" w:char="F0E0"/>
            </w:r>
            <w:r>
              <w:rPr>
                <w:rFonts w:ascii="Arial" w:hAnsi="Arial" w:cs="Arial"/>
                <w:sz w:val="20"/>
                <w:szCs w:val="20"/>
              </w:rPr>
              <w:t xml:space="preserve"> Configuratiescherm </w:t>
            </w:r>
            <w:r w:rsidRPr="0077547E">
              <w:rPr>
                <w:rFonts w:ascii="Arial" w:hAnsi="Arial" w:cs="Arial"/>
                <w:sz w:val="20"/>
                <w:szCs w:val="20"/>
              </w:rPr>
              <w:sym w:font="Wingdings" w:char="F0E0"/>
            </w:r>
            <w:r>
              <w:rPr>
                <w:rFonts w:ascii="Arial" w:hAnsi="Arial" w:cs="Arial"/>
                <w:sz w:val="20"/>
                <w:szCs w:val="20"/>
              </w:rPr>
              <w:t xml:space="preserve"> Taakbalk en Startmenu.</w:t>
            </w:r>
          </w:p>
          <w:p w:rsidR="008B0948" w:rsidRPr="0044233E" w:rsidRDefault="008B0948" w:rsidP="0044233E">
            <w:pPr>
              <w:snapToGrid w:val="0"/>
              <w:rPr>
                <w:rFonts w:ascii="Arial" w:hAnsi="Arial" w:cs="Arial"/>
                <w:sz w:val="20"/>
                <w:szCs w:val="20"/>
              </w:rPr>
            </w:pPr>
            <w:r>
              <w:rPr>
                <w:rFonts w:ascii="Arial" w:hAnsi="Arial" w:cs="Arial"/>
                <w:sz w:val="20"/>
                <w:szCs w:val="20"/>
              </w:rPr>
              <w:t>Let op: Deze actie uitvoeren voor gebruiker: Administrator en Operator.</w:t>
            </w:r>
          </w:p>
        </w:tc>
      </w:tr>
      <w:tr w:rsidR="005B366F" w:rsidRPr="0044233E" w:rsidTr="008B0948">
        <w:tc>
          <w:tcPr>
            <w:tcW w:w="4796" w:type="dxa"/>
          </w:tcPr>
          <w:p w:rsidR="005B366F" w:rsidRPr="0044233E" w:rsidRDefault="0044233E" w:rsidP="00227742">
            <w:pPr>
              <w:snapToGrid w:val="0"/>
              <w:rPr>
                <w:rFonts w:ascii="Arial" w:hAnsi="Arial" w:cs="Arial"/>
                <w:sz w:val="20"/>
                <w:szCs w:val="20"/>
              </w:rPr>
            </w:pPr>
            <w:r w:rsidRPr="0044233E">
              <w:rPr>
                <w:rFonts w:ascii="Arial" w:hAnsi="Arial" w:cs="Arial"/>
                <w:noProof/>
                <w:sz w:val="20"/>
                <w:szCs w:val="20"/>
                <w:lang w:val="en-US" w:eastAsia="en-US"/>
              </w:rPr>
              <w:drawing>
                <wp:inline distT="0" distB="0" distL="0" distR="0">
                  <wp:extent cx="2905125" cy="3276600"/>
                  <wp:effectExtent l="19050" t="0" r="9525" b="0"/>
                  <wp:docPr id="180" name="Picture 45" descr="D:\projects\brabantwater\schijf\documenten\captures\taakbalk30-12-2009-23.0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projects\brabantwater\schijf\documenten\captures\taakbalk30-12-2009-23.08.55.jpg"/>
                          <pic:cNvPicPr>
                            <a:picLocks noChangeAspect="1" noChangeArrowheads="1"/>
                          </pic:cNvPicPr>
                        </pic:nvPicPr>
                        <pic:blipFill>
                          <a:blip r:embed="rId90" cstate="print"/>
                          <a:srcRect/>
                          <a:stretch>
                            <a:fillRect/>
                          </a:stretch>
                        </pic:blipFill>
                        <pic:spPr bwMode="auto">
                          <a:xfrm>
                            <a:off x="0" y="0"/>
                            <a:ext cx="2905125" cy="3276600"/>
                          </a:xfrm>
                          <a:prstGeom prst="rect">
                            <a:avLst/>
                          </a:prstGeom>
                          <a:noFill/>
                          <a:ln w="9525">
                            <a:noFill/>
                            <a:miter lim="800000"/>
                            <a:headEnd/>
                            <a:tailEnd/>
                          </a:ln>
                        </pic:spPr>
                      </pic:pic>
                    </a:graphicData>
                  </a:graphic>
                </wp:inline>
              </w:drawing>
            </w:r>
          </w:p>
        </w:tc>
        <w:tc>
          <w:tcPr>
            <w:tcW w:w="5079" w:type="dxa"/>
          </w:tcPr>
          <w:p w:rsidR="005B366F" w:rsidRPr="0044233E" w:rsidRDefault="0044233E" w:rsidP="00227742">
            <w:pPr>
              <w:snapToGrid w:val="0"/>
              <w:rPr>
                <w:rFonts w:ascii="Arial" w:hAnsi="Arial" w:cs="Arial"/>
                <w:sz w:val="20"/>
                <w:szCs w:val="20"/>
              </w:rPr>
            </w:pPr>
            <w:r w:rsidRPr="0044233E">
              <w:rPr>
                <w:rFonts w:ascii="Arial" w:hAnsi="Arial" w:cs="Arial"/>
                <w:sz w:val="20"/>
                <w:szCs w:val="20"/>
              </w:rPr>
              <w:t>Selecteer</w:t>
            </w:r>
            <w:r w:rsidR="005B366F" w:rsidRPr="0044233E">
              <w:rPr>
                <w:rFonts w:ascii="Arial" w:hAnsi="Arial" w:cs="Arial"/>
                <w:sz w:val="20"/>
                <w:szCs w:val="20"/>
              </w:rPr>
              <w:t xml:space="preserve"> </w:t>
            </w:r>
            <w:r>
              <w:rPr>
                <w:rFonts w:ascii="Arial" w:hAnsi="Arial" w:cs="Arial"/>
                <w:sz w:val="20"/>
                <w:szCs w:val="20"/>
              </w:rPr>
              <w:t xml:space="preserve">het </w:t>
            </w:r>
            <w:r w:rsidR="005B366F" w:rsidRPr="0044233E">
              <w:rPr>
                <w:rFonts w:ascii="Arial" w:hAnsi="Arial" w:cs="Arial"/>
                <w:sz w:val="20"/>
                <w:szCs w:val="20"/>
              </w:rPr>
              <w:t>tabblad ‘Ta</w:t>
            </w:r>
            <w:r>
              <w:rPr>
                <w:rFonts w:ascii="Arial" w:hAnsi="Arial" w:cs="Arial"/>
                <w:sz w:val="20"/>
                <w:szCs w:val="20"/>
              </w:rPr>
              <w:t>akbalk</w:t>
            </w:r>
            <w:r w:rsidR="005B366F" w:rsidRPr="0044233E">
              <w:rPr>
                <w:rFonts w:ascii="Arial" w:hAnsi="Arial" w:cs="Arial"/>
                <w:sz w:val="20"/>
                <w:szCs w:val="20"/>
              </w:rPr>
              <w:t>’.</w:t>
            </w:r>
          </w:p>
          <w:p w:rsidR="005B366F" w:rsidRPr="0044233E" w:rsidRDefault="005B366F" w:rsidP="00227742">
            <w:pPr>
              <w:rPr>
                <w:rFonts w:ascii="Arial" w:hAnsi="Arial" w:cs="Arial"/>
                <w:sz w:val="20"/>
                <w:szCs w:val="20"/>
              </w:rPr>
            </w:pPr>
          </w:p>
          <w:p w:rsidR="005B366F" w:rsidRPr="0044233E" w:rsidRDefault="005B366F" w:rsidP="00227742">
            <w:pPr>
              <w:rPr>
                <w:rFonts w:ascii="Arial" w:hAnsi="Arial" w:cs="Arial"/>
                <w:sz w:val="20"/>
                <w:szCs w:val="20"/>
              </w:rPr>
            </w:pPr>
            <w:r w:rsidRPr="0044233E">
              <w:rPr>
                <w:rFonts w:ascii="Arial" w:hAnsi="Arial" w:cs="Arial"/>
                <w:sz w:val="20"/>
                <w:szCs w:val="20"/>
              </w:rPr>
              <w:t>Vink de vinkjes aan zoals hiernaast is aangegeven.</w:t>
            </w:r>
          </w:p>
          <w:p w:rsidR="005B366F" w:rsidRPr="0044233E" w:rsidRDefault="005B366F" w:rsidP="00227742">
            <w:pPr>
              <w:rPr>
                <w:rFonts w:ascii="Arial" w:hAnsi="Arial" w:cs="Arial"/>
                <w:sz w:val="20"/>
                <w:szCs w:val="20"/>
              </w:rPr>
            </w:pPr>
          </w:p>
          <w:p w:rsidR="005B366F" w:rsidRPr="0044233E" w:rsidRDefault="0044233E" w:rsidP="0044233E">
            <w:pPr>
              <w:rPr>
                <w:rFonts w:ascii="Arial" w:hAnsi="Arial" w:cs="Arial"/>
                <w:sz w:val="20"/>
                <w:szCs w:val="20"/>
              </w:rPr>
            </w:pPr>
            <w:r>
              <w:rPr>
                <w:rFonts w:ascii="Arial" w:hAnsi="Arial" w:cs="Arial"/>
                <w:sz w:val="20"/>
                <w:szCs w:val="20"/>
              </w:rPr>
              <w:t>Klik op ‘</w:t>
            </w:r>
            <w:r w:rsidRPr="0044233E">
              <w:rPr>
                <w:rFonts w:ascii="Arial" w:hAnsi="Arial" w:cs="Arial"/>
                <w:i/>
                <w:sz w:val="20"/>
                <w:szCs w:val="20"/>
              </w:rPr>
              <w:t>Toepassen</w:t>
            </w:r>
            <w:r w:rsidR="005B366F" w:rsidRPr="0044233E">
              <w:rPr>
                <w:rFonts w:ascii="Arial" w:hAnsi="Arial" w:cs="Arial"/>
                <w:sz w:val="20"/>
                <w:szCs w:val="20"/>
              </w:rPr>
              <w:t>’ en ‘</w:t>
            </w:r>
            <w:r w:rsidR="005B366F" w:rsidRPr="0044233E">
              <w:rPr>
                <w:rFonts w:ascii="Arial" w:hAnsi="Arial" w:cs="Arial"/>
                <w:i/>
                <w:sz w:val="20"/>
                <w:szCs w:val="20"/>
              </w:rPr>
              <w:t>OK</w:t>
            </w:r>
            <w:r w:rsidR="005B366F" w:rsidRPr="0044233E">
              <w:rPr>
                <w:rFonts w:ascii="Arial" w:hAnsi="Arial" w:cs="Arial"/>
                <w:sz w:val="20"/>
                <w:szCs w:val="20"/>
              </w:rPr>
              <w:t>’</w:t>
            </w:r>
          </w:p>
        </w:tc>
      </w:tr>
    </w:tbl>
    <w:p w:rsidR="005B366F" w:rsidRDefault="005B366F">
      <w:pPr>
        <w:pStyle w:val="BodyText"/>
      </w:pPr>
    </w:p>
    <w:p w:rsidR="006076C0" w:rsidRDefault="006076C0">
      <w:pPr>
        <w:suppressAutoHyphens w:val="0"/>
        <w:rPr>
          <w:rFonts w:ascii="Arial" w:hAnsi="Arial" w:cs="Arial"/>
          <w:b/>
        </w:rPr>
      </w:pPr>
    </w:p>
    <w:p w:rsidR="008D563A" w:rsidRDefault="008D563A">
      <w:pPr>
        <w:pStyle w:val="BodyText"/>
      </w:pPr>
    </w:p>
    <w:p w:rsidR="008D563A" w:rsidRDefault="008D563A">
      <w:pPr>
        <w:pStyle w:val="BodyText"/>
      </w:pPr>
    </w:p>
    <w:p w:rsidR="008D563A" w:rsidRDefault="008D563A">
      <w:pPr>
        <w:pStyle w:val="BodyText"/>
      </w:pPr>
    </w:p>
    <w:p w:rsidR="008D563A" w:rsidRDefault="008D563A">
      <w:pPr>
        <w:pStyle w:val="BodyText"/>
      </w:pPr>
    </w:p>
    <w:p w:rsidR="00C3583C" w:rsidRDefault="00C3583C">
      <w:pPr>
        <w:suppressAutoHyphens w:val="0"/>
        <w:rPr>
          <w:rFonts w:ascii="Arial" w:hAnsi="Arial" w:cs="Arial"/>
          <w:b/>
        </w:rPr>
      </w:pPr>
      <w:r>
        <w:br w:type="page"/>
      </w:r>
    </w:p>
    <w:p w:rsidR="007052AF" w:rsidRDefault="00CC7C29" w:rsidP="003C0C91">
      <w:pPr>
        <w:pStyle w:val="Heading2"/>
      </w:pPr>
      <w:bookmarkStart w:id="45" w:name="_Toc273818086"/>
      <w:bookmarkStart w:id="46" w:name="_Toc275441344"/>
      <w:r>
        <w:lastRenderedPageBreak/>
        <w:t>Beveiligngscentrum</w:t>
      </w:r>
      <w:bookmarkEnd w:id="45"/>
      <w:bookmarkEnd w:id="46"/>
    </w:p>
    <w:tbl>
      <w:tblPr>
        <w:tblW w:w="0" w:type="auto"/>
        <w:tblInd w:w="8" w:type="dxa"/>
        <w:tblLayout w:type="fixed"/>
        <w:tblCellMar>
          <w:top w:w="85" w:type="dxa"/>
          <w:left w:w="85" w:type="dxa"/>
          <w:bottom w:w="85" w:type="dxa"/>
          <w:right w:w="85" w:type="dxa"/>
        </w:tblCellMar>
        <w:tblLook w:val="0000"/>
      </w:tblPr>
      <w:tblGrid>
        <w:gridCol w:w="1920"/>
        <w:gridCol w:w="3832"/>
        <w:gridCol w:w="3988"/>
      </w:tblGrid>
      <w:tr w:rsidR="007052AF" w:rsidRPr="00CC7C29" w:rsidTr="00CC7C29">
        <w:tc>
          <w:tcPr>
            <w:tcW w:w="1920" w:type="dxa"/>
          </w:tcPr>
          <w:p w:rsidR="007052AF" w:rsidRPr="00CC7C29" w:rsidRDefault="004A7064" w:rsidP="00B218AA">
            <w:pPr>
              <w:widowControl w:val="0"/>
              <w:autoSpaceDE w:val="0"/>
              <w:snapToGrid w:val="0"/>
              <w:rPr>
                <w:rFonts w:ascii="Arial" w:hAnsi="Arial" w:cs="Arial"/>
                <w:sz w:val="20"/>
                <w:szCs w:val="20"/>
              </w:rPr>
            </w:pPr>
            <w:r w:rsidRPr="00CC7C29">
              <w:rPr>
                <w:rFonts w:ascii="Arial" w:hAnsi="Arial" w:cs="Arial"/>
                <w:noProof/>
                <w:sz w:val="20"/>
                <w:szCs w:val="20"/>
                <w:lang w:val="en-US" w:eastAsia="en-US"/>
              </w:rPr>
              <w:drawing>
                <wp:inline distT="0" distB="0" distL="0" distR="0">
                  <wp:extent cx="371475" cy="361950"/>
                  <wp:effectExtent l="1905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1" cstate="print"/>
                          <a:srcRect/>
                          <a:stretch>
                            <a:fillRect/>
                          </a:stretch>
                        </pic:blipFill>
                        <pic:spPr bwMode="auto">
                          <a:xfrm>
                            <a:off x="0" y="0"/>
                            <a:ext cx="371475" cy="361950"/>
                          </a:xfrm>
                          <a:prstGeom prst="rect">
                            <a:avLst/>
                          </a:prstGeom>
                          <a:solidFill>
                            <a:srgbClr val="FFFFFF"/>
                          </a:solidFill>
                          <a:ln w="9525">
                            <a:noFill/>
                            <a:miter lim="800000"/>
                            <a:headEnd/>
                            <a:tailEnd/>
                          </a:ln>
                        </pic:spPr>
                      </pic:pic>
                    </a:graphicData>
                  </a:graphic>
                </wp:inline>
              </w:drawing>
            </w:r>
          </w:p>
        </w:tc>
        <w:tc>
          <w:tcPr>
            <w:tcW w:w="7820" w:type="dxa"/>
            <w:gridSpan w:val="2"/>
          </w:tcPr>
          <w:p w:rsidR="007052AF" w:rsidRDefault="00CC7C29" w:rsidP="00B218AA">
            <w:pPr>
              <w:widowControl w:val="0"/>
              <w:autoSpaceDE w:val="0"/>
              <w:snapToGrid w:val="0"/>
              <w:rPr>
                <w:rFonts w:ascii="Arial" w:hAnsi="Arial" w:cs="Arial"/>
                <w:sz w:val="20"/>
                <w:szCs w:val="20"/>
              </w:rPr>
            </w:pPr>
            <w:r>
              <w:rPr>
                <w:rFonts w:ascii="Arial" w:hAnsi="Arial" w:cs="Arial"/>
                <w:sz w:val="20"/>
                <w:szCs w:val="20"/>
              </w:rPr>
              <w:t>Indien het beveiligingscentrum nog niet ingesteld is, geeft deze veiligheids</w:t>
            </w:r>
            <w:r>
              <w:rPr>
                <w:rFonts w:ascii="Arial" w:hAnsi="Arial" w:cs="Arial"/>
                <w:sz w:val="20"/>
                <w:szCs w:val="20"/>
              </w:rPr>
              <w:softHyphen/>
              <w:t xml:space="preserve">waarschuwingen in de taakbalk. </w:t>
            </w:r>
            <w:r w:rsidR="007052AF" w:rsidRPr="00CC7C29">
              <w:rPr>
                <w:rFonts w:ascii="Arial" w:hAnsi="Arial" w:cs="Arial"/>
                <w:sz w:val="20"/>
                <w:szCs w:val="20"/>
              </w:rPr>
              <w:t>Klik op het rode teken naast de klok in de taakbalk.</w:t>
            </w:r>
          </w:p>
          <w:p w:rsidR="00CC7C29" w:rsidRDefault="00CC7C29" w:rsidP="00B218AA">
            <w:pPr>
              <w:widowControl w:val="0"/>
              <w:autoSpaceDE w:val="0"/>
              <w:snapToGrid w:val="0"/>
              <w:rPr>
                <w:rFonts w:ascii="Arial" w:hAnsi="Arial" w:cs="Arial"/>
                <w:sz w:val="20"/>
                <w:szCs w:val="20"/>
              </w:rPr>
            </w:pPr>
          </w:p>
          <w:p w:rsidR="007052AF" w:rsidRPr="00CC7C29" w:rsidRDefault="00CC7C29" w:rsidP="00CC7C29">
            <w:pPr>
              <w:widowControl w:val="0"/>
              <w:autoSpaceDE w:val="0"/>
              <w:snapToGrid w:val="0"/>
              <w:rPr>
                <w:rFonts w:ascii="Arial" w:hAnsi="Arial" w:cs="Arial"/>
                <w:sz w:val="20"/>
                <w:szCs w:val="20"/>
              </w:rPr>
            </w:pPr>
            <w:r>
              <w:rPr>
                <w:rFonts w:ascii="Arial" w:hAnsi="Arial" w:cs="Arial"/>
                <w:sz w:val="20"/>
                <w:szCs w:val="20"/>
              </w:rPr>
              <w:t xml:space="preserve">Het beveiligingscentrum kan ook geopend worden via het configuratiescherm: Start </w:t>
            </w:r>
            <w:r w:rsidRPr="00CC7C29">
              <w:rPr>
                <w:rFonts w:ascii="Arial" w:hAnsi="Arial" w:cs="Arial"/>
                <w:sz w:val="20"/>
                <w:szCs w:val="20"/>
              </w:rPr>
              <w:sym w:font="Wingdings" w:char="F0E0"/>
            </w:r>
            <w:r>
              <w:rPr>
                <w:rFonts w:ascii="Arial" w:hAnsi="Arial" w:cs="Arial"/>
                <w:sz w:val="20"/>
                <w:szCs w:val="20"/>
              </w:rPr>
              <w:t xml:space="preserve"> Configuratiescherm </w:t>
            </w:r>
            <w:r w:rsidRPr="00CC7C29">
              <w:rPr>
                <w:rFonts w:ascii="Arial" w:hAnsi="Arial" w:cs="Arial"/>
                <w:sz w:val="20"/>
                <w:szCs w:val="20"/>
              </w:rPr>
              <w:sym w:font="Wingdings" w:char="F0E0"/>
            </w:r>
            <w:r>
              <w:rPr>
                <w:rFonts w:ascii="Arial" w:hAnsi="Arial" w:cs="Arial"/>
                <w:sz w:val="20"/>
                <w:szCs w:val="20"/>
              </w:rPr>
              <w:t xml:space="preserve"> Beveilligingscentrum.</w:t>
            </w:r>
          </w:p>
        </w:tc>
      </w:tr>
      <w:tr w:rsidR="007052AF" w:rsidRPr="00CC7C29" w:rsidTr="00CC7C29">
        <w:tc>
          <w:tcPr>
            <w:tcW w:w="5752" w:type="dxa"/>
            <w:gridSpan w:val="2"/>
          </w:tcPr>
          <w:p w:rsidR="007052AF" w:rsidRPr="00CC7C29" w:rsidRDefault="004A7064" w:rsidP="00B218AA">
            <w:pPr>
              <w:widowControl w:val="0"/>
              <w:autoSpaceDE w:val="0"/>
              <w:snapToGrid w:val="0"/>
              <w:rPr>
                <w:rFonts w:ascii="Arial" w:hAnsi="Arial" w:cs="Arial"/>
                <w:sz w:val="20"/>
                <w:szCs w:val="20"/>
              </w:rPr>
            </w:pPr>
            <w:r w:rsidRPr="00CC7C29">
              <w:rPr>
                <w:rFonts w:ascii="Arial" w:hAnsi="Arial" w:cs="Arial"/>
                <w:noProof/>
                <w:sz w:val="20"/>
                <w:szCs w:val="20"/>
                <w:lang w:val="en-US" w:eastAsia="en-US"/>
              </w:rPr>
              <w:drawing>
                <wp:inline distT="0" distB="0" distL="0" distR="0">
                  <wp:extent cx="3514725" cy="2667000"/>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2" cstate="print"/>
                          <a:srcRect/>
                          <a:stretch>
                            <a:fillRect/>
                          </a:stretch>
                        </pic:blipFill>
                        <pic:spPr bwMode="auto">
                          <a:xfrm>
                            <a:off x="0" y="0"/>
                            <a:ext cx="3514725" cy="2667000"/>
                          </a:xfrm>
                          <a:prstGeom prst="rect">
                            <a:avLst/>
                          </a:prstGeom>
                          <a:solidFill>
                            <a:srgbClr val="FFFFFF"/>
                          </a:solidFill>
                          <a:ln w="9525">
                            <a:noFill/>
                            <a:miter lim="800000"/>
                            <a:headEnd/>
                            <a:tailEnd/>
                          </a:ln>
                        </pic:spPr>
                      </pic:pic>
                    </a:graphicData>
                  </a:graphic>
                </wp:inline>
              </w:drawing>
            </w:r>
          </w:p>
          <w:p w:rsidR="007C7A3D" w:rsidRPr="00CC7C29" w:rsidRDefault="007C7A3D" w:rsidP="00B218AA">
            <w:pPr>
              <w:widowControl w:val="0"/>
              <w:autoSpaceDE w:val="0"/>
              <w:snapToGrid w:val="0"/>
              <w:rPr>
                <w:rFonts w:ascii="Arial" w:hAnsi="Arial" w:cs="Arial"/>
                <w:sz w:val="20"/>
                <w:szCs w:val="20"/>
              </w:rPr>
            </w:pPr>
          </w:p>
        </w:tc>
        <w:tc>
          <w:tcPr>
            <w:tcW w:w="3988" w:type="dxa"/>
          </w:tcPr>
          <w:p w:rsidR="007052AF" w:rsidRPr="00CC7C29" w:rsidRDefault="007052AF" w:rsidP="00B218AA">
            <w:pPr>
              <w:widowControl w:val="0"/>
              <w:autoSpaceDE w:val="0"/>
              <w:snapToGrid w:val="0"/>
              <w:rPr>
                <w:rFonts w:ascii="Arial" w:hAnsi="Arial" w:cs="Arial"/>
                <w:sz w:val="20"/>
                <w:szCs w:val="20"/>
              </w:rPr>
            </w:pPr>
            <w:r w:rsidRPr="00CC7C29">
              <w:rPr>
                <w:rFonts w:ascii="Arial" w:hAnsi="Arial" w:cs="Arial"/>
                <w:sz w:val="20"/>
                <w:szCs w:val="20"/>
              </w:rPr>
              <w:t>Druk op “</w:t>
            </w:r>
            <w:r w:rsidR="008106E0">
              <w:rPr>
                <w:rFonts w:ascii="Arial" w:hAnsi="Arial" w:cs="Arial"/>
                <w:sz w:val="20"/>
                <w:szCs w:val="20"/>
              </w:rPr>
              <w:t>Automatische updates</w:t>
            </w:r>
            <w:r w:rsidRPr="00CC7C29">
              <w:rPr>
                <w:rFonts w:ascii="Arial" w:hAnsi="Arial" w:cs="Arial"/>
                <w:sz w:val="20"/>
                <w:szCs w:val="20"/>
              </w:rPr>
              <w:t xml:space="preserve">” om </w:t>
            </w:r>
            <w:r w:rsidR="008106E0">
              <w:rPr>
                <w:rFonts w:ascii="Arial" w:hAnsi="Arial" w:cs="Arial"/>
                <w:sz w:val="20"/>
                <w:szCs w:val="20"/>
              </w:rPr>
              <w:t>deze in te stellen.</w:t>
            </w:r>
          </w:p>
          <w:p w:rsidR="007052AF" w:rsidRPr="00CC7C29" w:rsidRDefault="007052AF" w:rsidP="00B218AA">
            <w:pPr>
              <w:widowControl w:val="0"/>
              <w:autoSpaceDE w:val="0"/>
              <w:rPr>
                <w:rFonts w:ascii="Arial" w:hAnsi="Arial" w:cs="Arial"/>
                <w:sz w:val="20"/>
                <w:szCs w:val="20"/>
              </w:rPr>
            </w:pPr>
          </w:p>
        </w:tc>
      </w:tr>
      <w:tr w:rsidR="007052AF" w:rsidRPr="00CC7C29" w:rsidTr="00CC7C29">
        <w:tc>
          <w:tcPr>
            <w:tcW w:w="5752" w:type="dxa"/>
            <w:gridSpan w:val="2"/>
          </w:tcPr>
          <w:p w:rsidR="007052AF" w:rsidRPr="00CC7C29" w:rsidRDefault="008106E0" w:rsidP="00B218AA">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543300" cy="3914775"/>
                  <wp:effectExtent l="19050" t="0" r="0" b="0"/>
                  <wp:docPr id="243" name="Picture 84" descr="D:\projects\brabantwater\schijf\documenten\captures\beveiliging30-12-2009-22.5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projects\brabantwater\schijf\documenten\captures\beveiliging30-12-2009-22.56.51.jpg"/>
                          <pic:cNvPicPr>
                            <a:picLocks noChangeAspect="1" noChangeArrowheads="1"/>
                          </pic:cNvPicPr>
                        </pic:nvPicPr>
                        <pic:blipFill>
                          <a:blip r:embed="rId93" cstate="print"/>
                          <a:srcRect/>
                          <a:stretch>
                            <a:fillRect/>
                          </a:stretch>
                        </pic:blipFill>
                        <pic:spPr bwMode="auto">
                          <a:xfrm>
                            <a:off x="0" y="0"/>
                            <a:ext cx="3543300" cy="3914775"/>
                          </a:xfrm>
                          <a:prstGeom prst="rect">
                            <a:avLst/>
                          </a:prstGeom>
                          <a:noFill/>
                          <a:ln w="9525">
                            <a:noFill/>
                            <a:miter lim="800000"/>
                            <a:headEnd/>
                            <a:tailEnd/>
                          </a:ln>
                        </pic:spPr>
                      </pic:pic>
                    </a:graphicData>
                  </a:graphic>
                </wp:inline>
              </w:drawing>
            </w:r>
          </w:p>
        </w:tc>
        <w:tc>
          <w:tcPr>
            <w:tcW w:w="3988" w:type="dxa"/>
          </w:tcPr>
          <w:p w:rsidR="007052AF" w:rsidRPr="00CC7C29" w:rsidRDefault="007052AF" w:rsidP="008106E0">
            <w:pPr>
              <w:widowControl w:val="0"/>
              <w:autoSpaceDE w:val="0"/>
              <w:snapToGrid w:val="0"/>
              <w:rPr>
                <w:rFonts w:ascii="Arial" w:hAnsi="Arial" w:cs="Arial"/>
                <w:sz w:val="20"/>
                <w:szCs w:val="20"/>
              </w:rPr>
            </w:pPr>
            <w:r w:rsidRPr="00CC7C29">
              <w:rPr>
                <w:rFonts w:ascii="Arial" w:hAnsi="Arial" w:cs="Arial"/>
                <w:sz w:val="20"/>
                <w:szCs w:val="20"/>
              </w:rPr>
              <w:t>Vink “</w:t>
            </w:r>
            <w:r w:rsidR="008106E0" w:rsidRPr="008106E0">
              <w:rPr>
                <w:rFonts w:ascii="Arial" w:hAnsi="Arial" w:cs="Arial"/>
                <w:i/>
                <w:sz w:val="20"/>
                <w:szCs w:val="20"/>
              </w:rPr>
              <w:t>Automatische updates uitschakelen</w:t>
            </w:r>
            <w:r w:rsidRPr="00CC7C29">
              <w:rPr>
                <w:rFonts w:ascii="Arial" w:hAnsi="Arial" w:cs="Arial"/>
                <w:sz w:val="20"/>
                <w:szCs w:val="20"/>
              </w:rPr>
              <w:t xml:space="preserve">” </w:t>
            </w:r>
            <w:r w:rsidR="008106E0">
              <w:rPr>
                <w:rFonts w:ascii="Arial" w:hAnsi="Arial" w:cs="Arial"/>
                <w:sz w:val="20"/>
                <w:szCs w:val="20"/>
              </w:rPr>
              <w:t xml:space="preserve">aan </w:t>
            </w:r>
            <w:r w:rsidRPr="00CC7C29">
              <w:rPr>
                <w:rFonts w:ascii="Arial" w:hAnsi="Arial" w:cs="Arial"/>
                <w:sz w:val="20"/>
                <w:szCs w:val="20"/>
              </w:rPr>
              <w:t>en</w:t>
            </w:r>
            <w:r w:rsidR="008106E0">
              <w:rPr>
                <w:rFonts w:ascii="Arial" w:hAnsi="Arial" w:cs="Arial"/>
                <w:sz w:val="20"/>
                <w:szCs w:val="20"/>
              </w:rPr>
              <w:t xml:space="preserve"> </w:t>
            </w:r>
            <w:r w:rsidRPr="00CC7C29">
              <w:rPr>
                <w:rFonts w:ascii="Arial" w:hAnsi="Arial" w:cs="Arial"/>
                <w:sz w:val="20"/>
                <w:szCs w:val="20"/>
              </w:rPr>
              <w:t>druk op “</w:t>
            </w:r>
            <w:r w:rsidRPr="00CC7C29">
              <w:rPr>
                <w:rFonts w:ascii="Arial" w:hAnsi="Arial" w:cs="Arial"/>
                <w:i/>
                <w:sz w:val="20"/>
                <w:szCs w:val="20"/>
              </w:rPr>
              <w:t>O</w:t>
            </w:r>
            <w:r w:rsidR="008106E0">
              <w:rPr>
                <w:rFonts w:ascii="Arial" w:hAnsi="Arial" w:cs="Arial"/>
                <w:i/>
                <w:sz w:val="20"/>
                <w:szCs w:val="20"/>
              </w:rPr>
              <w:t>K</w:t>
            </w:r>
            <w:r w:rsidRPr="00CC7C29">
              <w:rPr>
                <w:rFonts w:ascii="Arial" w:hAnsi="Arial" w:cs="Arial"/>
                <w:sz w:val="20"/>
                <w:szCs w:val="20"/>
              </w:rPr>
              <w:t xml:space="preserve">” en de </w:t>
            </w:r>
            <w:r w:rsidR="008106E0">
              <w:rPr>
                <w:rFonts w:ascii="Arial" w:hAnsi="Arial" w:cs="Arial"/>
                <w:sz w:val="20"/>
                <w:szCs w:val="20"/>
              </w:rPr>
              <w:t xml:space="preserve">configuratie </w:t>
            </w:r>
            <w:r w:rsidRPr="00CC7C29">
              <w:rPr>
                <w:rFonts w:ascii="Arial" w:hAnsi="Arial" w:cs="Arial"/>
                <w:sz w:val="20"/>
                <w:szCs w:val="20"/>
              </w:rPr>
              <w:t>is klaar.</w:t>
            </w:r>
          </w:p>
          <w:p w:rsidR="007052AF" w:rsidRPr="00CC7C29" w:rsidRDefault="007052AF" w:rsidP="00B218AA">
            <w:pPr>
              <w:widowControl w:val="0"/>
              <w:autoSpaceDE w:val="0"/>
              <w:rPr>
                <w:rFonts w:ascii="Arial" w:hAnsi="Arial" w:cs="Arial"/>
                <w:sz w:val="20"/>
                <w:szCs w:val="20"/>
              </w:rPr>
            </w:pPr>
          </w:p>
        </w:tc>
      </w:tr>
      <w:tr w:rsidR="00CC7C29" w:rsidRPr="00CC7C29" w:rsidTr="00CC7C29">
        <w:tc>
          <w:tcPr>
            <w:tcW w:w="5752" w:type="dxa"/>
            <w:gridSpan w:val="2"/>
          </w:tcPr>
          <w:p w:rsidR="00CC7C29" w:rsidRPr="00CC7C29" w:rsidRDefault="00CC7C29" w:rsidP="00B218AA">
            <w:pPr>
              <w:widowControl w:val="0"/>
              <w:autoSpaceDE w:val="0"/>
              <w:snapToGrid w:val="0"/>
              <w:rPr>
                <w:rFonts w:ascii="Arial" w:hAnsi="Arial" w:cs="Arial"/>
                <w:noProof/>
                <w:sz w:val="20"/>
                <w:szCs w:val="20"/>
                <w:lang w:eastAsia="nl-NL"/>
              </w:rPr>
            </w:pPr>
            <w:r w:rsidRPr="00CC7C29">
              <w:rPr>
                <w:rFonts w:ascii="Arial" w:hAnsi="Arial" w:cs="Arial"/>
                <w:noProof/>
                <w:sz w:val="20"/>
                <w:szCs w:val="20"/>
                <w:lang w:val="en-US" w:eastAsia="en-US"/>
              </w:rPr>
              <w:lastRenderedPageBreak/>
              <w:drawing>
                <wp:inline distT="0" distB="0" distL="0" distR="0">
                  <wp:extent cx="2914650" cy="2286000"/>
                  <wp:effectExtent l="19050" t="0" r="0" b="0"/>
                  <wp:docPr id="240" name="Picture 83" descr="D:\projects\brabantwater\schijf\documenten\captures\beveiliging30-12-2009-22.5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projects\brabantwater\schijf\documenten\captures\beveiliging30-12-2009-22.57.12.jpg"/>
                          <pic:cNvPicPr>
                            <a:picLocks noChangeAspect="1" noChangeArrowheads="1"/>
                          </pic:cNvPicPr>
                        </pic:nvPicPr>
                        <pic:blipFill>
                          <a:blip r:embed="rId94" cstate="print"/>
                          <a:srcRect/>
                          <a:stretch>
                            <a:fillRect/>
                          </a:stretch>
                        </pic:blipFill>
                        <pic:spPr bwMode="auto">
                          <a:xfrm>
                            <a:off x="0" y="0"/>
                            <a:ext cx="2914650" cy="2286000"/>
                          </a:xfrm>
                          <a:prstGeom prst="rect">
                            <a:avLst/>
                          </a:prstGeom>
                          <a:noFill/>
                          <a:ln w="9525">
                            <a:noFill/>
                            <a:miter lim="800000"/>
                            <a:headEnd/>
                            <a:tailEnd/>
                          </a:ln>
                        </pic:spPr>
                      </pic:pic>
                    </a:graphicData>
                  </a:graphic>
                </wp:inline>
              </w:drawing>
            </w:r>
          </w:p>
        </w:tc>
        <w:tc>
          <w:tcPr>
            <w:tcW w:w="3988" w:type="dxa"/>
          </w:tcPr>
          <w:p w:rsidR="00CC7C29" w:rsidRPr="00CC7C29" w:rsidRDefault="00CC7C29" w:rsidP="00B218AA">
            <w:pPr>
              <w:widowControl w:val="0"/>
              <w:autoSpaceDE w:val="0"/>
              <w:snapToGrid w:val="0"/>
              <w:rPr>
                <w:rFonts w:ascii="Arial" w:hAnsi="Arial" w:cs="Arial"/>
                <w:sz w:val="20"/>
                <w:szCs w:val="20"/>
              </w:rPr>
            </w:pPr>
            <w:r w:rsidRPr="00CC7C29">
              <w:rPr>
                <w:rFonts w:ascii="Arial" w:hAnsi="Arial" w:cs="Arial"/>
                <w:sz w:val="20"/>
                <w:szCs w:val="20"/>
              </w:rPr>
              <w:t>Kies in het beveiligingscentrum de optie “</w:t>
            </w:r>
            <w:r w:rsidRPr="00CC7C29">
              <w:rPr>
                <w:rFonts w:ascii="Arial" w:hAnsi="Arial" w:cs="Arial"/>
                <w:i/>
                <w:sz w:val="20"/>
                <w:szCs w:val="20"/>
              </w:rPr>
              <w:t>Meldingen van beveiligingscentrum instellen</w:t>
            </w:r>
            <w:r w:rsidRPr="00CC7C29">
              <w:rPr>
                <w:rFonts w:ascii="Arial" w:hAnsi="Arial" w:cs="Arial"/>
                <w:sz w:val="20"/>
                <w:szCs w:val="20"/>
              </w:rPr>
              <w:t>”. Stel dan in dat slechts meldingen over de firewall gemeld worden aan de gebruiker.</w:t>
            </w:r>
          </w:p>
          <w:p w:rsidR="00CC7C29" w:rsidRPr="00CC7C29" w:rsidRDefault="00CC7C29" w:rsidP="00B218AA">
            <w:pPr>
              <w:widowControl w:val="0"/>
              <w:autoSpaceDE w:val="0"/>
              <w:snapToGrid w:val="0"/>
              <w:rPr>
                <w:rFonts w:ascii="Arial" w:hAnsi="Arial" w:cs="Arial"/>
                <w:sz w:val="20"/>
                <w:szCs w:val="20"/>
              </w:rPr>
            </w:pPr>
          </w:p>
          <w:p w:rsidR="00CC7C29" w:rsidRPr="00CC7C29" w:rsidRDefault="00CC7C29" w:rsidP="00CC7C29">
            <w:pPr>
              <w:widowControl w:val="0"/>
              <w:autoSpaceDE w:val="0"/>
              <w:snapToGrid w:val="0"/>
              <w:rPr>
                <w:rFonts w:ascii="Arial" w:hAnsi="Arial" w:cs="Arial"/>
                <w:sz w:val="20"/>
                <w:szCs w:val="20"/>
              </w:rPr>
            </w:pPr>
            <w:r w:rsidRPr="00CC7C29">
              <w:rPr>
                <w:rFonts w:ascii="Arial" w:hAnsi="Arial" w:cs="Arial"/>
                <w:sz w:val="20"/>
                <w:szCs w:val="20"/>
              </w:rPr>
              <w:t>Sluit af met “</w:t>
            </w:r>
            <w:r w:rsidRPr="00CC7C29">
              <w:rPr>
                <w:rFonts w:ascii="Arial" w:hAnsi="Arial" w:cs="Arial"/>
                <w:i/>
                <w:sz w:val="20"/>
                <w:szCs w:val="20"/>
              </w:rPr>
              <w:t>OK</w:t>
            </w:r>
            <w:r w:rsidRPr="00CC7C29">
              <w:rPr>
                <w:rFonts w:ascii="Arial" w:hAnsi="Arial" w:cs="Arial"/>
                <w:sz w:val="20"/>
                <w:szCs w:val="20"/>
              </w:rPr>
              <w:t>” en sluit vervolgens het beveiligingscentrum.</w:t>
            </w:r>
          </w:p>
        </w:tc>
      </w:tr>
    </w:tbl>
    <w:p w:rsidR="00135459" w:rsidRDefault="00135459" w:rsidP="00135459">
      <w:pPr>
        <w:rPr>
          <w:rFonts w:ascii="Arial" w:hAnsi="Arial" w:cs="Arial"/>
          <w:sz w:val="20"/>
          <w:szCs w:val="20"/>
        </w:rPr>
      </w:pPr>
    </w:p>
    <w:p w:rsidR="00135459" w:rsidRDefault="00135459" w:rsidP="00135459">
      <w:pPr>
        <w:rPr>
          <w:rFonts w:ascii="Arial" w:hAnsi="Arial" w:cs="Arial"/>
          <w:sz w:val="20"/>
          <w:szCs w:val="20"/>
        </w:rPr>
      </w:pPr>
    </w:p>
    <w:p w:rsidR="00135459" w:rsidRDefault="00135459" w:rsidP="00135459">
      <w:pPr>
        <w:rPr>
          <w:rFonts w:ascii="Arial" w:hAnsi="Arial" w:cs="Arial"/>
          <w:sz w:val="20"/>
          <w:szCs w:val="20"/>
        </w:rPr>
      </w:pPr>
    </w:p>
    <w:p w:rsidR="00135459" w:rsidRDefault="00135459" w:rsidP="00135459">
      <w:pPr>
        <w:rPr>
          <w:rFonts w:ascii="Arial" w:hAnsi="Arial" w:cs="Arial"/>
          <w:sz w:val="20"/>
          <w:szCs w:val="20"/>
        </w:rPr>
      </w:pPr>
    </w:p>
    <w:p w:rsidR="009C2668" w:rsidRDefault="009C2668">
      <w:pPr>
        <w:suppressAutoHyphens w:val="0"/>
        <w:rPr>
          <w:rFonts w:ascii="Arial" w:hAnsi="Arial" w:cs="Arial"/>
          <w:b/>
        </w:rPr>
      </w:pPr>
      <w:r>
        <w:br w:type="page"/>
      </w:r>
    </w:p>
    <w:p w:rsidR="00135459" w:rsidRPr="00A93F09" w:rsidRDefault="00135459" w:rsidP="00135459">
      <w:pPr>
        <w:pStyle w:val="Heading2"/>
      </w:pPr>
      <w:bookmarkStart w:id="47" w:name="_Toc273818087"/>
      <w:bookmarkStart w:id="48" w:name="_Toc275441345"/>
      <w:r>
        <w:lastRenderedPageBreak/>
        <w:t>Tijdsynch</w:t>
      </w:r>
      <w:r w:rsidR="00183D5B">
        <w:t>r</w:t>
      </w:r>
      <w:r>
        <w:t>onisatie (NTP)</w:t>
      </w:r>
      <w:bookmarkEnd w:id="47"/>
      <w:bookmarkEnd w:id="48"/>
    </w:p>
    <w:p w:rsidR="00135459" w:rsidRDefault="00135459" w:rsidP="00135459"/>
    <w:tbl>
      <w:tblPr>
        <w:tblW w:w="0" w:type="auto"/>
        <w:tblCellMar>
          <w:top w:w="85" w:type="dxa"/>
          <w:left w:w="85" w:type="dxa"/>
          <w:bottom w:w="85" w:type="dxa"/>
          <w:right w:w="85" w:type="dxa"/>
        </w:tblCellMar>
        <w:tblLook w:val="00BF"/>
      </w:tblPr>
      <w:tblGrid>
        <w:gridCol w:w="9807"/>
      </w:tblGrid>
      <w:tr w:rsidR="00135459" w:rsidRPr="00183D5B" w:rsidTr="009C2668">
        <w:tc>
          <w:tcPr>
            <w:tcW w:w="9853" w:type="dxa"/>
          </w:tcPr>
          <w:p w:rsidR="00135459" w:rsidRPr="00183D5B" w:rsidRDefault="00183D5B" w:rsidP="00135459">
            <w:pPr>
              <w:rPr>
                <w:rFonts w:ascii="Arial" w:hAnsi="Arial" w:cs="Arial"/>
                <w:sz w:val="20"/>
                <w:szCs w:val="20"/>
              </w:rPr>
            </w:pPr>
            <w:r w:rsidRPr="00183D5B">
              <w:rPr>
                <w:rFonts w:ascii="Arial" w:hAnsi="Arial" w:cs="Arial"/>
                <w:sz w:val="20"/>
                <w:szCs w:val="20"/>
              </w:rPr>
              <w:t>Tijdsynchronisatie wordt bij BrabantWater met een NTP server uitgevoerd. De configuratie voor deze synchronisatie is beschreven in “E</w:t>
            </w:r>
            <w:r w:rsidR="00135459" w:rsidRPr="00183D5B">
              <w:rPr>
                <w:rFonts w:ascii="Arial" w:hAnsi="Arial" w:cs="Arial"/>
                <w:sz w:val="20"/>
                <w:szCs w:val="20"/>
              </w:rPr>
              <w:t>en gemachtigde tijdserver configureren in Windows XP (Microsoft kb314054)</w:t>
            </w:r>
            <w:r w:rsidRPr="00183D5B">
              <w:rPr>
                <w:rFonts w:ascii="Arial" w:hAnsi="Arial" w:cs="Arial"/>
                <w:sz w:val="20"/>
                <w:szCs w:val="20"/>
              </w:rPr>
              <w:t>”, zie het hoofdstuk “</w:t>
            </w:r>
            <w:r w:rsidR="00135459" w:rsidRPr="00183D5B">
              <w:rPr>
                <w:rFonts w:ascii="Arial" w:hAnsi="Arial" w:cs="Arial"/>
                <w:sz w:val="20"/>
                <w:szCs w:val="20"/>
              </w:rPr>
              <w:t>De Windows Time-service configureren voor gebruik van een externe tijdsbron</w:t>
            </w:r>
            <w:r w:rsidRPr="00183D5B">
              <w:rPr>
                <w:rFonts w:ascii="Arial" w:hAnsi="Arial" w:cs="Arial"/>
                <w:sz w:val="20"/>
                <w:szCs w:val="20"/>
              </w:rPr>
              <w:t>”.</w:t>
            </w:r>
          </w:p>
          <w:p w:rsidR="00183D5B" w:rsidRPr="00183D5B" w:rsidRDefault="00183D5B" w:rsidP="00135459">
            <w:pPr>
              <w:rPr>
                <w:rFonts w:ascii="Arial" w:hAnsi="Arial" w:cs="Arial"/>
                <w:sz w:val="20"/>
                <w:szCs w:val="20"/>
              </w:rPr>
            </w:pPr>
          </w:p>
          <w:p w:rsidR="00183D5B" w:rsidRPr="00183D5B" w:rsidRDefault="00183D5B" w:rsidP="00135459">
            <w:pPr>
              <w:rPr>
                <w:rFonts w:ascii="Arial" w:hAnsi="Arial" w:cs="Arial"/>
                <w:sz w:val="20"/>
                <w:szCs w:val="20"/>
              </w:rPr>
            </w:pPr>
            <w:r w:rsidRPr="00183D5B">
              <w:rPr>
                <w:rFonts w:ascii="Arial" w:hAnsi="Arial" w:cs="Arial"/>
                <w:sz w:val="20"/>
                <w:szCs w:val="20"/>
              </w:rPr>
              <w:t xml:space="preserve">Instellen van het register wordt gedaan met “regedit”, start dit via Start </w:t>
            </w:r>
            <w:r w:rsidRPr="00183D5B">
              <w:rPr>
                <w:rFonts w:ascii="Arial" w:hAnsi="Arial" w:cs="Arial"/>
                <w:sz w:val="20"/>
                <w:szCs w:val="20"/>
              </w:rPr>
              <w:sym w:font="Wingdings" w:char="F0E0"/>
            </w:r>
            <w:r w:rsidRPr="00183D5B">
              <w:rPr>
                <w:rFonts w:ascii="Arial" w:hAnsi="Arial" w:cs="Arial"/>
                <w:sz w:val="20"/>
                <w:szCs w:val="20"/>
              </w:rPr>
              <w:t xml:space="preserve"> Uitvoeren.., en type regedit in het venster, start dan dit programma. Volg vervolgens de aanwijzingen in het document. </w:t>
            </w:r>
          </w:p>
          <w:p w:rsidR="00135459" w:rsidRPr="00183D5B" w:rsidRDefault="00135459" w:rsidP="00135459">
            <w:pPr>
              <w:rPr>
                <w:rFonts w:ascii="Arial" w:hAnsi="Arial" w:cs="Arial"/>
                <w:sz w:val="20"/>
                <w:szCs w:val="20"/>
              </w:rPr>
            </w:pPr>
          </w:p>
          <w:p w:rsidR="00183D5B" w:rsidRPr="00183D5B" w:rsidRDefault="00183D5B" w:rsidP="00135459">
            <w:pPr>
              <w:rPr>
                <w:rFonts w:ascii="Arial" w:hAnsi="Arial" w:cs="Arial"/>
                <w:sz w:val="20"/>
                <w:szCs w:val="20"/>
              </w:rPr>
            </w:pPr>
            <w:r w:rsidRPr="00183D5B">
              <w:rPr>
                <w:rFonts w:ascii="Arial" w:hAnsi="Arial" w:cs="Arial"/>
                <w:sz w:val="20"/>
                <w:szCs w:val="20"/>
              </w:rPr>
              <w:t>In afwijking van het document worden de volgende register waarden als volgt ingesteld:</w:t>
            </w:r>
          </w:p>
          <w:p w:rsidR="00183D5B" w:rsidRPr="00183D5B" w:rsidRDefault="00183D5B" w:rsidP="00135459">
            <w:pPr>
              <w:rPr>
                <w:rFonts w:ascii="Arial" w:hAnsi="Arial" w:cs="Arial"/>
                <w:sz w:val="20"/>
                <w:szCs w:val="20"/>
              </w:rPr>
            </w:pPr>
          </w:p>
          <w:p w:rsidR="00183D5B" w:rsidRPr="00C37E20" w:rsidRDefault="00183D5B" w:rsidP="00135459">
            <w:pPr>
              <w:rPr>
                <w:rFonts w:ascii="Arial" w:hAnsi="Arial" w:cs="Arial"/>
                <w:sz w:val="20"/>
                <w:szCs w:val="20"/>
                <w:lang w:val="en-US"/>
              </w:rPr>
            </w:pPr>
            <w:proofErr w:type="spellStart"/>
            <w:r w:rsidRPr="00C37E20">
              <w:rPr>
                <w:rFonts w:ascii="Arial" w:hAnsi="Arial" w:cs="Arial"/>
                <w:sz w:val="20"/>
                <w:szCs w:val="20"/>
                <w:lang w:val="en-US"/>
              </w:rPr>
              <w:t>Sleutel</w:t>
            </w:r>
            <w:proofErr w:type="spellEnd"/>
            <w:r w:rsidRPr="00C37E20">
              <w:rPr>
                <w:rFonts w:ascii="Arial" w:hAnsi="Arial" w:cs="Arial"/>
                <w:sz w:val="20"/>
                <w:szCs w:val="20"/>
                <w:lang w:val="en-US"/>
              </w:rPr>
              <w:t xml:space="preserve">: </w:t>
            </w:r>
            <w:r w:rsidRPr="00C37E20">
              <w:rPr>
                <w:rFonts w:ascii="Courier New" w:hAnsi="Courier New" w:cs="Courier New"/>
                <w:sz w:val="20"/>
                <w:szCs w:val="20"/>
                <w:lang w:val="en-US" w:eastAsia="en-US"/>
              </w:rPr>
              <w:t>HKEY_LOCAL_MACHINE\SYSTEM\CurrentControlSet\Services\W32Time\Parameters</w:t>
            </w:r>
            <w:r w:rsidRPr="00C37E20">
              <w:rPr>
                <w:rFonts w:ascii="Courier New" w:hAnsi="Courier New" w:cs="Courier New"/>
                <w:sz w:val="20"/>
                <w:szCs w:val="20"/>
                <w:lang w:val="en-US" w:eastAsia="en-US"/>
              </w:rPr>
              <w:br/>
              <w:t>\</w:t>
            </w:r>
            <w:proofErr w:type="spellStart"/>
            <w:r w:rsidRPr="00C37E20">
              <w:rPr>
                <w:rFonts w:ascii="Courier New" w:hAnsi="Courier New" w:cs="Courier New"/>
                <w:sz w:val="20"/>
                <w:szCs w:val="20"/>
                <w:lang w:val="en-US" w:eastAsia="en-US"/>
              </w:rPr>
              <w:t>NtpServer</w:t>
            </w:r>
            <w:proofErr w:type="spellEnd"/>
          </w:p>
          <w:p w:rsidR="00183D5B" w:rsidRPr="00C37E20" w:rsidRDefault="00183D5B" w:rsidP="00135459">
            <w:pPr>
              <w:rPr>
                <w:rFonts w:ascii="Arial" w:hAnsi="Arial" w:cs="Arial"/>
                <w:sz w:val="20"/>
                <w:szCs w:val="20"/>
                <w:lang w:val="en-US"/>
              </w:rPr>
            </w:pPr>
            <w:proofErr w:type="spellStart"/>
            <w:r w:rsidRPr="00C37E20">
              <w:rPr>
                <w:rFonts w:ascii="Arial" w:hAnsi="Arial" w:cs="Arial"/>
                <w:sz w:val="20"/>
                <w:szCs w:val="20"/>
                <w:lang w:val="en-US"/>
              </w:rPr>
              <w:t>Waarde</w:t>
            </w:r>
            <w:proofErr w:type="spellEnd"/>
            <w:r w:rsidRPr="00C37E20">
              <w:rPr>
                <w:rFonts w:ascii="Arial" w:hAnsi="Arial" w:cs="Arial"/>
                <w:sz w:val="20"/>
                <w:szCs w:val="20"/>
                <w:lang w:val="en-US"/>
              </w:rPr>
              <w:t xml:space="preserve">: </w:t>
            </w:r>
            <w:r w:rsidRPr="00C37E20">
              <w:rPr>
                <w:rFonts w:ascii="Courier New" w:hAnsi="Courier New" w:cs="Courier New"/>
                <w:sz w:val="20"/>
                <w:szCs w:val="20"/>
                <w:lang w:val="en-US"/>
              </w:rPr>
              <w:t>10.11.17.2,0x1</w:t>
            </w:r>
          </w:p>
          <w:p w:rsidR="00135459" w:rsidRPr="00C37E20" w:rsidRDefault="00135459" w:rsidP="00135459">
            <w:pPr>
              <w:rPr>
                <w:rFonts w:ascii="Arial" w:hAnsi="Arial" w:cs="Arial"/>
                <w:sz w:val="20"/>
                <w:szCs w:val="20"/>
                <w:lang w:val="en-US"/>
              </w:rPr>
            </w:pPr>
          </w:p>
          <w:p w:rsidR="00183D5B" w:rsidRPr="00C37E20" w:rsidRDefault="00183D5B" w:rsidP="00183D5B">
            <w:pPr>
              <w:rPr>
                <w:rFonts w:ascii="Arial" w:hAnsi="Arial" w:cs="Arial"/>
                <w:sz w:val="20"/>
                <w:szCs w:val="20"/>
                <w:lang w:val="en-US"/>
              </w:rPr>
            </w:pPr>
            <w:proofErr w:type="spellStart"/>
            <w:r w:rsidRPr="00C37E20">
              <w:rPr>
                <w:rFonts w:ascii="Arial" w:hAnsi="Arial" w:cs="Arial"/>
                <w:sz w:val="20"/>
                <w:szCs w:val="20"/>
                <w:lang w:val="en-US"/>
              </w:rPr>
              <w:t>Sleutel</w:t>
            </w:r>
            <w:proofErr w:type="spellEnd"/>
            <w:r w:rsidRPr="00C37E20">
              <w:rPr>
                <w:rFonts w:ascii="Arial" w:hAnsi="Arial" w:cs="Arial"/>
                <w:sz w:val="20"/>
                <w:szCs w:val="20"/>
                <w:lang w:val="en-US"/>
              </w:rPr>
              <w:t xml:space="preserve">: </w:t>
            </w:r>
            <w:r w:rsidRPr="00C37E20">
              <w:rPr>
                <w:rFonts w:ascii="Courier New" w:hAnsi="Courier New" w:cs="Courier New"/>
                <w:sz w:val="20"/>
                <w:szCs w:val="20"/>
                <w:lang w:val="en-US" w:eastAsia="en-US"/>
              </w:rPr>
              <w:t>HKEY_LOCAL_MACHINE\SYSTEM\CurrentControlSet\Services\W32Time\</w:t>
            </w:r>
            <w:r w:rsidR="009C2668" w:rsidRPr="00C37E20">
              <w:rPr>
                <w:rFonts w:ascii="Courier New" w:hAnsi="Courier New" w:cs="Courier New"/>
                <w:sz w:val="20"/>
                <w:szCs w:val="20"/>
                <w:lang w:val="en-US" w:eastAsia="en-US"/>
              </w:rPr>
              <w:t>Config</w:t>
            </w:r>
            <w:r w:rsidRPr="00C37E20">
              <w:rPr>
                <w:rFonts w:ascii="Courier New" w:hAnsi="Courier New" w:cs="Courier New"/>
                <w:sz w:val="20"/>
                <w:szCs w:val="20"/>
                <w:lang w:val="en-US" w:eastAsia="en-US"/>
              </w:rPr>
              <w:br/>
              <w:t>\</w:t>
            </w:r>
            <w:proofErr w:type="spellStart"/>
            <w:r w:rsidR="009C2668" w:rsidRPr="00C37E20">
              <w:rPr>
                <w:rFonts w:ascii="Courier New" w:hAnsi="Courier New" w:cs="Courier New"/>
                <w:sz w:val="20"/>
                <w:szCs w:val="20"/>
                <w:lang w:val="en-US" w:eastAsia="en-US"/>
              </w:rPr>
              <w:t>MaxNegPhaseCorrection</w:t>
            </w:r>
            <w:proofErr w:type="spellEnd"/>
          </w:p>
          <w:p w:rsidR="00183D5B" w:rsidRPr="00C37E20" w:rsidRDefault="00183D5B" w:rsidP="00183D5B">
            <w:pPr>
              <w:rPr>
                <w:rFonts w:ascii="Arial" w:hAnsi="Arial" w:cs="Arial"/>
                <w:sz w:val="20"/>
                <w:szCs w:val="20"/>
                <w:lang w:val="en-US"/>
              </w:rPr>
            </w:pPr>
            <w:proofErr w:type="spellStart"/>
            <w:r w:rsidRPr="00C37E20">
              <w:rPr>
                <w:rFonts w:ascii="Arial" w:hAnsi="Arial" w:cs="Arial"/>
                <w:sz w:val="20"/>
                <w:szCs w:val="20"/>
                <w:lang w:val="en-US"/>
              </w:rPr>
              <w:t>Waarde</w:t>
            </w:r>
            <w:proofErr w:type="spellEnd"/>
            <w:r w:rsidR="009C2668" w:rsidRPr="00C37E20">
              <w:rPr>
                <w:rFonts w:ascii="Arial" w:hAnsi="Arial" w:cs="Arial"/>
                <w:sz w:val="20"/>
                <w:szCs w:val="20"/>
                <w:lang w:val="en-US"/>
              </w:rPr>
              <w:t xml:space="preserve"> </w:t>
            </w:r>
            <w:proofErr w:type="spellStart"/>
            <w:r w:rsidR="009C2668" w:rsidRPr="00C37E20">
              <w:rPr>
                <w:rFonts w:ascii="Arial" w:hAnsi="Arial" w:cs="Arial"/>
                <w:sz w:val="20"/>
                <w:szCs w:val="20"/>
                <w:lang w:val="en-US"/>
              </w:rPr>
              <w:t>decimaal</w:t>
            </w:r>
            <w:proofErr w:type="spellEnd"/>
            <w:r w:rsidR="009C2668" w:rsidRPr="00C37E20">
              <w:rPr>
                <w:rFonts w:ascii="Arial" w:hAnsi="Arial" w:cs="Arial"/>
                <w:sz w:val="20"/>
                <w:szCs w:val="20"/>
                <w:lang w:val="en-US"/>
              </w:rPr>
              <w:t xml:space="preserve"> </w:t>
            </w:r>
            <w:r w:rsidRPr="00C37E20">
              <w:rPr>
                <w:rFonts w:ascii="Arial" w:hAnsi="Arial" w:cs="Arial"/>
                <w:sz w:val="20"/>
                <w:szCs w:val="20"/>
                <w:lang w:val="en-US"/>
              </w:rPr>
              <w:t xml:space="preserve">: </w:t>
            </w:r>
            <w:r w:rsidR="009C2668" w:rsidRPr="00C37E20">
              <w:rPr>
                <w:rFonts w:ascii="Courier New" w:hAnsi="Courier New" w:cs="Courier New"/>
                <w:sz w:val="20"/>
                <w:szCs w:val="20"/>
                <w:lang w:val="en-US"/>
              </w:rPr>
              <w:t>54000</w:t>
            </w:r>
          </w:p>
          <w:p w:rsidR="009C2668" w:rsidRPr="00C37E20" w:rsidRDefault="009C2668" w:rsidP="00183D5B">
            <w:pPr>
              <w:rPr>
                <w:rFonts w:ascii="Arial" w:hAnsi="Arial" w:cs="Arial"/>
                <w:sz w:val="20"/>
                <w:szCs w:val="20"/>
                <w:lang w:val="en-US"/>
              </w:rPr>
            </w:pPr>
          </w:p>
          <w:p w:rsidR="009C2668" w:rsidRPr="00C37E20" w:rsidRDefault="009C2668" w:rsidP="009C2668">
            <w:pPr>
              <w:rPr>
                <w:rFonts w:ascii="Arial" w:hAnsi="Arial" w:cs="Arial"/>
                <w:sz w:val="20"/>
                <w:szCs w:val="20"/>
                <w:lang w:val="en-US"/>
              </w:rPr>
            </w:pPr>
            <w:proofErr w:type="spellStart"/>
            <w:r w:rsidRPr="00C37E20">
              <w:rPr>
                <w:rFonts w:ascii="Arial" w:hAnsi="Arial" w:cs="Arial"/>
                <w:sz w:val="20"/>
                <w:szCs w:val="20"/>
                <w:lang w:val="en-US"/>
              </w:rPr>
              <w:t>Sleutel</w:t>
            </w:r>
            <w:proofErr w:type="spellEnd"/>
            <w:r w:rsidRPr="00C37E20">
              <w:rPr>
                <w:rFonts w:ascii="Arial" w:hAnsi="Arial" w:cs="Arial"/>
                <w:sz w:val="20"/>
                <w:szCs w:val="20"/>
                <w:lang w:val="en-US"/>
              </w:rPr>
              <w:t xml:space="preserve">: </w:t>
            </w:r>
            <w:r w:rsidRPr="00C37E20">
              <w:rPr>
                <w:rFonts w:ascii="Courier New" w:hAnsi="Courier New" w:cs="Courier New"/>
                <w:sz w:val="20"/>
                <w:szCs w:val="20"/>
                <w:lang w:val="en-US" w:eastAsia="en-US"/>
              </w:rPr>
              <w:t>HKEY_LOCAL_MACHINE\SYSTEM\CurrentControlSet\Services\W32Time\Config</w:t>
            </w:r>
            <w:r w:rsidRPr="00C37E20">
              <w:rPr>
                <w:rFonts w:ascii="Courier New" w:hAnsi="Courier New" w:cs="Courier New"/>
                <w:sz w:val="20"/>
                <w:szCs w:val="20"/>
                <w:lang w:val="en-US" w:eastAsia="en-US"/>
              </w:rPr>
              <w:br/>
              <w:t>\</w:t>
            </w:r>
            <w:proofErr w:type="spellStart"/>
            <w:r w:rsidRPr="00C37E20">
              <w:rPr>
                <w:rFonts w:ascii="Courier New" w:hAnsi="Courier New" w:cs="Courier New"/>
                <w:sz w:val="20"/>
                <w:szCs w:val="20"/>
                <w:lang w:val="en-US" w:eastAsia="en-US"/>
              </w:rPr>
              <w:t>MaxPosPhaseCorrection</w:t>
            </w:r>
            <w:proofErr w:type="spellEnd"/>
          </w:p>
          <w:p w:rsidR="009C2668" w:rsidRDefault="009C2668" w:rsidP="009C2668">
            <w:pPr>
              <w:rPr>
                <w:rFonts w:ascii="Arial" w:hAnsi="Arial" w:cs="Arial"/>
                <w:sz w:val="20"/>
                <w:szCs w:val="20"/>
              </w:rPr>
            </w:pPr>
            <w:r w:rsidRPr="00183D5B">
              <w:rPr>
                <w:rFonts w:ascii="Arial" w:hAnsi="Arial" w:cs="Arial"/>
                <w:sz w:val="20"/>
                <w:szCs w:val="20"/>
              </w:rPr>
              <w:t>Waarde</w:t>
            </w:r>
            <w:r>
              <w:rPr>
                <w:rFonts w:ascii="Arial" w:hAnsi="Arial" w:cs="Arial"/>
                <w:sz w:val="20"/>
                <w:szCs w:val="20"/>
              </w:rPr>
              <w:t xml:space="preserve"> decimaal </w:t>
            </w:r>
            <w:r w:rsidRPr="00183D5B">
              <w:rPr>
                <w:rFonts w:ascii="Arial" w:hAnsi="Arial" w:cs="Arial"/>
                <w:sz w:val="20"/>
                <w:szCs w:val="20"/>
              </w:rPr>
              <w:t xml:space="preserve">: </w:t>
            </w:r>
            <w:r w:rsidRPr="009C2668">
              <w:rPr>
                <w:rFonts w:ascii="Courier New" w:hAnsi="Courier New" w:cs="Courier New"/>
                <w:sz w:val="20"/>
                <w:szCs w:val="20"/>
              </w:rPr>
              <w:t>54000</w:t>
            </w:r>
          </w:p>
          <w:p w:rsidR="00135459" w:rsidRPr="00183D5B" w:rsidRDefault="00135459" w:rsidP="00996E89">
            <w:pPr>
              <w:rPr>
                <w:rFonts w:ascii="Arial" w:hAnsi="Arial" w:cs="Arial"/>
                <w:sz w:val="20"/>
                <w:szCs w:val="20"/>
              </w:rPr>
            </w:pPr>
          </w:p>
        </w:tc>
      </w:tr>
      <w:tr w:rsidR="00183D5B" w:rsidRPr="009C2668" w:rsidTr="009C2668">
        <w:tc>
          <w:tcPr>
            <w:tcW w:w="9853" w:type="dxa"/>
          </w:tcPr>
          <w:p w:rsidR="00183D5B" w:rsidRPr="009C2668" w:rsidRDefault="00183D5B" w:rsidP="00996E89">
            <w:pPr>
              <w:rPr>
                <w:rFonts w:ascii="Arial" w:hAnsi="Arial" w:cs="Arial"/>
                <w:sz w:val="20"/>
                <w:szCs w:val="20"/>
              </w:rPr>
            </w:pPr>
            <w:r w:rsidRPr="009C2668">
              <w:rPr>
                <w:rFonts w:ascii="Arial" w:hAnsi="Arial" w:cs="Arial"/>
                <w:noProof/>
                <w:sz w:val="20"/>
                <w:szCs w:val="20"/>
                <w:lang w:val="en-US" w:eastAsia="en-US"/>
              </w:rPr>
              <w:drawing>
                <wp:inline distT="0" distB="0" distL="0" distR="0">
                  <wp:extent cx="6115050" cy="3086100"/>
                  <wp:effectExtent l="19050" t="0" r="0" b="0"/>
                  <wp:docPr id="245" name="Picture 86" descr="D:\projects\brabantwater\schijf\documenten\captures\w32tmresync30-12-2009-23.3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projects\brabantwater\schijf\documenten\captures\w32tmresync30-12-2009-23.32.04.jpg"/>
                          <pic:cNvPicPr>
                            <a:picLocks noChangeAspect="1" noChangeArrowheads="1"/>
                          </pic:cNvPicPr>
                        </pic:nvPicPr>
                        <pic:blipFill>
                          <a:blip r:embed="rId95" cstate="print"/>
                          <a:srcRect/>
                          <a:stretch>
                            <a:fillRect/>
                          </a:stretch>
                        </pic:blipFill>
                        <pic:spPr bwMode="auto">
                          <a:xfrm>
                            <a:off x="0" y="0"/>
                            <a:ext cx="6115050" cy="3086100"/>
                          </a:xfrm>
                          <a:prstGeom prst="rect">
                            <a:avLst/>
                          </a:prstGeom>
                          <a:noFill/>
                          <a:ln w="9525">
                            <a:noFill/>
                            <a:miter lim="800000"/>
                            <a:headEnd/>
                            <a:tailEnd/>
                          </a:ln>
                        </pic:spPr>
                      </pic:pic>
                    </a:graphicData>
                  </a:graphic>
                </wp:inline>
              </w:drawing>
            </w:r>
          </w:p>
        </w:tc>
      </w:tr>
      <w:tr w:rsidR="00183D5B" w:rsidRPr="003B6466" w:rsidTr="009C2668">
        <w:tc>
          <w:tcPr>
            <w:tcW w:w="9853" w:type="dxa"/>
          </w:tcPr>
          <w:p w:rsidR="00183D5B" w:rsidRPr="001D46B4" w:rsidRDefault="00183D5B" w:rsidP="00183D5B">
            <w:pPr>
              <w:rPr>
                <w:rFonts w:ascii="Arial" w:hAnsi="Arial" w:cs="Arial"/>
                <w:sz w:val="22"/>
                <w:szCs w:val="20"/>
              </w:rPr>
            </w:pPr>
            <w:r w:rsidRPr="001D46B4">
              <w:rPr>
                <w:rFonts w:ascii="Arial" w:hAnsi="Arial" w:cs="Arial"/>
                <w:sz w:val="22"/>
                <w:szCs w:val="20"/>
              </w:rPr>
              <w:t xml:space="preserve">De </w:t>
            </w:r>
            <w:r w:rsidR="00D059B2" w:rsidRPr="001D46B4">
              <w:rPr>
                <w:rFonts w:ascii="Arial" w:hAnsi="Arial" w:cs="Arial"/>
                <w:sz w:val="22"/>
                <w:szCs w:val="20"/>
              </w:rPr>
              <w:t>instellingen</w:t>
            </w:r>
            <w:r w:rsidRPr="001D46B4">
              <w:rPr>
                <w:rFonts w:ascii="Arial" w:hAnsi="Arial" w:cs="Arial"/>
                <w:sz w:val="22"/>
                <w:szCs w:val="20"/>
              </w:rPr>
              <w:t xml:space="preserve"> kunnen gecontroleerd worden door vanaf de command prompt een tijdsynchronisatie uit te voeren:  W32tm /resync /rediscover.</w:t>
            </w:r>
          </w:p>
          <w:p w:rsidR="009C2668" w:rsidRPr="001D46B4" w:rsidRDefault="009C2668" w:rsidP="00183D5B">
            <w:pPr>
              <w:rPr>
                <w:rFonts w:ascii="Arial" w:hAnsi="Arial" w:cs="Arial"/>
                <w:sz w:val="22"/>
                <w:szCs w:val="20"/>
              </w:rPr>
            </w:pPr>
            <w:r w:rsidRPr="001D46B4">
              <w:rPr>
                <w:rFonts w:ascii="Arial" w:hAnsi="Arial" w:cs="Arial"/>
                <w:sz w:val="22"/>
                <w:szCs w:val="20"/>
              </w:rPr>
              <w:t>Bovenstaande melding geeft aan dat NTP correct geconfigureerd is, en dat de NTP server gevonden kan worden.</w:t>
            </w:r>
          </w:p>
          <w:p w:rsidR="00D059B2" w:rsidRPr="001D46B4" w:rsidRDefault="00D059B2" w:rsidP="00183D5B">
            <w:pPr>
              <w:rPr>
                <w:rFonts w:ascii="Arial" w:hAnsi="Arial" w:cs="Arial"/>
                <w:sz w:val="22"/>
                <w:szCs w:val="20"/>
              </w:rPr>
            </w:pPr>
          </w:p>
          <w:p w:rsidR="00D059B2" w:rsidRPr="001D46B4" w:rsidRDefault="00D059B2" w:rsidP="00183D5B">
            <w:pPr>
              <w:rPr>
                <w:rFonts w:ascii="Arial" w:hAnsi="Arial" w:cs="Arial"/>
                <w:sz w:val="22"/>
                <w:szCs w:val="20"/>
              </w:rPr>
            </w:pPr>
          </w:p>
          <w:p w:rsidR="00D059B2" w:rsidRPr="001D46B4" w:rsidRDefault="00D059B2" w:rsidP="00183D5B">
            <w:pPr>
              <w:rPr>
                <w:rFonts w:ascii="Arial" w:hAnsi="Arial" w:cs="Arial"/>
                <w:sz w:val="22"/>
                <w:szCs w:val="20"/>
              </w:rPr>
            </w:pPr>
          </w:p>
          <w:p w:rsidR="00D059B2" w:rsidRPr="001D46B4" w:rsidRDefault="00D059B2" w:rsidP="00183D5B">
            <w:pPr>
              <w:rPr>
                <w:rFonts w:ascii="Arial" w:hAnsi="Arial" w:cs="Arial"/>
                <w:sz w:val="22"/>
                <w:szCs w:val="20"/>
              </w:rPr>
            </w:pPr>
          </w:p>
          <w:p w:rsidR="00D059B2" w:rsidRPr="001D46B4" w:rsidRDefault="00D059B2" w:rsidP="00183D5B">
            <w:pPr>
              <w:rPr>
                <w:rFonts w:ascii="Arial" w:hAnsi="Arial" w:cs="Arial"/>
                <w:sz w:val="22"/>
                <w:szCs w:val="20"/>
              </w:rPr>
            </w:pPr>
          </w:p>
          <w:p w:rsidR="00D059B2" w:rsidRPr="001D46B4" w:rsidRDefault="00D059B2" w:rsidP="00D059B2">
            <w:pPr>
              <w:rPr>
                <w:rFonts w:ascii="Arial" w:hAnsi="Arial" w:cs="Arial"/>
                <w:b/>
                <w:sz w:val="22"/>
                <w:szCs w:val="20"/>
                <w:lang w:val="en-US"/>
              </w:rPr>
            </w:pPr>
            <w:r w:rsidRPr="001D46B4">
              <w:rPr>
                <w:rFonts w:ascii="Arial" w:hAnsi="Arial" w:cs="Arial"/>
                <w:b/>
                <w:sz w:val="22"/>
                <w:szCs w:val="20"/>
                <w:lang w:val="en-US"/>
              </w:rPr>
              <w:t xml:space="preserve">Name  </w:t>
            </w:r>
            <w:r w:rsidRPr="001D46B4">
              <w:rPr>
                <w:rFonts w:ascii="Arial" w:hAnsi="Arial" w:cs="Arial"/>
                <w:b/>
                <w:sz w:val="22"/>
                <w:szCs w:val="20"/>
                <w:lang w:val="en-US"/>
              </w:rPr>
              <w:tab/>
            </w:r>
            <w:r w:rsidRPr="001D46B4">
              <w:rPr>
                <w:rFonts w:ascii="Arial" w:hAnsi="Arial" w:cs="Arial"/>
                <w:b/>
                <w:sz w:val="22"/>
                <w:szCs w:val="20"/>
                <w:lang w:val="en-US"/>
              </w:rPr>
              <w:tab/>
            </w:r>
            <w:r w:rsidRPr="001D46B4">
              <w:rPr>
                <w:rFonts w:ascii="Arial" w:hAnsi="Arial" w:cs="Arial"/>
                <w:b/>
                <w:sz w:val="22"/>
                <w:szCs w:val="20"/>
                <w:lang w:val="en-US"/>
              </w:rPr>
              <w:tab/>
            </w:r>
            <w:r w:rsidRPr="001D46B4">
              <w:rPr>
                <w:rFonts w:ascii="Arial" w:hAnsi="Arial" w:cs="Arial"/>
                <w:b/>
                <w:sz w:val="22"/>
                <w:szCs w:val="20"/>
                <w:lang w:val="en-US"/>
              </w:rPr>
              <w:tab/>
            </w:r>
            <w:r w:rsidRPr="001D46B4">
              <w:rPr>
                <w:rFonts w:ascii="Arial" w:hAnsi="Arial" w:cs="Arial"/>
                <w:b/>
                <w:sz w:val="22"/>
                <w:szCs w:val="20"/>
                <w:lang w:val="en-US"/>
              </w:rPr>
              <w:tab/>
              <w:t xml:space="preserve">IP Address  </w:t>
            </w:r>
            <w:r w:rsidRPr="001D46B4">
              <w:rPr>
                <w:rFonts w:ascii="Arial" w:hAnsi="Arial" w:cs="Arial"/>
                <w:b/>
                <w:sz w:val="22"/>
                <w:szCs w:val="20"/>
                <w:lang w:val="en-US"/>
              </w:rPr>
              <w:tab/>
            </w:r>
            <w:r w:rsidRPr="001D46B4">
              <w:rPr>
                <w:rFonts w:ascii="Arial" w:hAnsi="Arial" w:cs="Arial"/>
                <w:b/>
                <w:sz w:val="22"/>
                <w:szCs w:val="20"/>
                <w:lang w:val="en-US"/>
              </w:rPr>
              <w:tab/>
              <w:t>Location</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nist1-ny.WiTime.net</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208.184.49.9 </w:t>
            </w:r>
            <w:r w:rsidRPr="001D46B4">
              <w:rPr>
                <w:rFonts w:ascii="Arial" w:hAnsi="Arial" w:cs="Arial"/>
                <w:sz w:val="22"/>
                <w:szCs w:val="20"/>
                <w:lang w:val="en-US"/>
              </w:rPr>
              <w:tab/>
            </w:r>
            <w:r w:rsidRPr="001D46B4">
              <w:rPr>
                <w:rFonts w:ascii="Arial" w:hAnsi="Arial" w:cs="Arial"/>
                <w:sz w:val="22"/>
                <w:szCs w:val="20"/>
                <w:lang w:val="en-US"/>
              </w:rPr>
              <w:tab/>
              <w:t>New York City, NY</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time-a.nist.gov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129.6.15.28 </w:t>
            </w:r>
            <w:r w:rsidRPr="001D46B4">
              <w:rPr>
                <w:rFonts w:ascii="Arial" w:hAnsi="Arial" w:cs="Arial"/>
                <w:sz w:val="22"/>
                <w:szCs w:val="20"/>
                <w:lang w:val="en-US"/>
              </w:rPr>
              <w:tab/>
            </w:r>
            <w:r w:rsidRPr="001D46B4">
              <w:rPr>
                <w:rFonts w:ascii="Arial" w:hAnsi="Arial" w:cs="Arial"/>
                <w:sz w:val="22"/>
                <w:szCs w:val="20"/>
                <w:lang w:val="en-US"/>
              </w:rPr>
              <w:tab/>
              <w:t>NIST, Gaithersburg, Maryland</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time-b.nist.gov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129.6.15.29 </w:t>
            </w:r>
            <w:r w:rsidRPr="001D46B4">
              <w:rPr>
                <w:rFonts w:ascii="Arial" w:hAnsi="Arial" w:cs="Arial"/>
                <w:sz w:val="22"/>
                <w:szCs w:val="20"/>
                <w:lang w:val="en-US"/>
              </w:rPr>
              <w:tab/>
            </w:r>
            <w:r w:rsidRPr="001D46B4">
              <w:rPr>
                <w:rFonts w:ascii="Arial" w:hAnsi="Arial" w:cs="Arial"/>
                <w:sz w:val="22"/>
                <w:szCs w:val="20"/>
                <w:lang w:val="en-US"/>
              </w:rPr>
              <w:tab/>
              <w:t>NIST, Gaithersburg, Maryland</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nist1-dc.WiTime.net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206.246.118.250 </w:t>
            </w:r>
            <w:r w:rsidRPr="001D46B4">
              <w:rPr>
                <w:rFonts w:ascii="Arial" w:hAnsi="Arial" w:cs="Arial"/>
                <w:sz w:val="22"/>
                <w:szCs w:val="20"/>
                <w:lang w:val="en-US"/>
              </w:rPr>
              <w:tab/>
              <w:t>Alexandria, Virginia</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nist1.aol-va.symmetricom.com </w:t>
            </w:r>
            <w:r w:rsidRPr="001D46B4">
              <w:rPr>
                <w:rFonts w:ascii="Arial" w:hAnsi="Arial" w:cs="Arial"/>
                <w:sz w:val="22"/>
                <w:szCs w:val="20"/>
                <w:lang w:val="en-US"/>
              </w:rPr>
              <w:tab/>
              <w:t xml:space="preserve">64.236.96.53 </w:t>
            </w:r>
            <w:r w:rsidRPr="001D46B4">
              <w:rPr>
                <w:rFonts w:ascii="Arial" w:hAnsi="Arial" w:cs="Arial"/>
                <w:sz w:val="22"/>
                <w:szCs w:val="20"/>
                <w:lang w:val="en-US"/>
              </w:rPr>
              <w:tab/>
            </w:r>
            <w:r w:rsidRPr="001D46B4">
              <w:rPr>
                <w:rFonts w:ascii="Arial" w:hAnsi="Arial" w:cs="Arial"/>
                <w:sz w:val="22"/>
                <w:szCs w:val="20"/>
                <w:lang w:val="en-US"/>
              </w:rPr>
              <w:tab/>
              <w:t>Reston, Virginia</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nist1.columbiacountyga.gov </w:t>
            </w:r>
            <w:r w:rsidRPr="001D46B4">
              <w:rPr>
                <w:rFonts w:ascii="Arial" w:hAnsi="Arial" w:cs="Arial"/>
                <w:sz w:val="22"/>
                <w:szCs w:val="20"/>
                <w:lang w:val="en-US"/>
              </w:rPr>
              <w:tab/>
            </w:r>
            <w:r w:rsidRPr="001D46B4">
              <w:rPr>
                <w:rFonts w:ascii="Arial" w:hAnsi="Arial" w:cs="Arial"/>
                <w:sz w:val="22"/>
                <w:szCs w:val="20"/>
                <w:lang w:val="en-US"/>
              </w:rPr>
              <w:tab/>
              <w:t xml:space="preserve">68.216.79.113 </w:t>
            </w:r>
            <w:r w:rsidRPr="001D46B4">
              <w:rPr>
                <w:rFonts w:ascii="Arial" w:hAnsi="Arial" w:cs="Arial"/>
                <w:sz w:val="22"/>
                <w:szCs w:val="20"/>
                <w:lang w:val="en-US"/>
              </w:rPr>
              <w:tab/>
            </w:r>
            <w:r w:rsidRPr="001D46B4">
              <w:rPr>
                <w:rFonts w:ascii="Arial" w:hAnsi="Arial" w:cs="Arial"/>
                <w:sz w:val="22"/>
                <w:szCs w:val="20"/>
                <w:lang w:val="en-US"/>
              </w:rPr>
              <w:tab/>
              <w:t>Columbia County, Georgia</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nist.expertsmi.com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71.13.91.122 </w:t>
            </w:r>
            <w:r w:rsidRPr="001D46B4">
              <w:rPr>
                <w:rFonts w:ascii="Arial" w:hAnsi="Arial" w:cs="Arial"/>
                <w:sz w:val="22"/>
                <w:szCs w:val="20"/>
                <w:lang w:val="en-US"/>
              </w:rPr>
              <w:tab/>
            </w:r>
            <w:r w:rsidRPr="001D46B4">
              <w:rPr>
                <w:rFonts w:ascii="Arial" w:hAnsi="Arial" w:cs="Arial"/>
                <w:sz w:val="22"/>
                <w:szCs w:val="20"/>
                <w:lang w:val="en-US"/>
              </w:rPr>
              <w:tab/>
              <w:t>Monroe, Michigan</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nist.netservicesgroup.com </w:t>
            </w:r>
            <w:r w:rsidRPr="001D46B4">
              <w:rPr>
                <w:rFonts w:ascii="Arial" w:hAnsi="Arial" w:cs="Arial"/>
                <w:sz w:val="22"/>
                <w:szCs w:val="20"/>
                <w:lang w:val="en-US"/>
              </w:rPr>
              <w:tab/>
            </w:r>
            <w:r w:rsidRPr="001D46B4">
              <w:rPr>
                <w:rFonts w:ascii="Arial" w:hAnsi="Arial" w:cs="Arial"/>
                <w:sz w:val="22"/>
                <w:szCs w:val="20"/>
                <w:lang w:val="en-US"/>
              </w:rPr>
              <w:tab/>
              <w:t xml:space="preserve">64.113.32.5 </w:t>
            </w:r>
            <w:r w:rsidRPr="001D46B4">
              <w:rPr>
                <w:rFonts w:ascii="Arial" w:hAnsi="Arial" w:cs="Arial"/>
                <w:sz w:val="22"/>
                <w:szCs w:val="20"/>
                <w:lang w:val="en-US"/>
              </w:rPr>
              <w:tab/>
            </w:r>
            <w:r w:rsidRPr="001D46B4">
              <w:rPr>
                <w:rFonts w:ascii="Arial" w:hAnsi="Arial" w:cs="Arial"/>
                <w:sz w:val="22"/>
                <w:szCs w:val="20"/>
                <w:lang w:val="en-US"/>
              </w:rPr>
              <w:tab/>
              <w:t>Southfield, Michigan</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time-a.timefreq.bldrdoc.gov </w:t>
            </w:r>
            <w:r w:rsidRPr="001D46B4">
              <w:rPr>
                <w:rFonts w:ascii="Arial" w:hAnsi="Arial" w:cs="Arial"/>
                <w:sz w:val="22"/>
                <w:szCs w:val="20"/>
                <w:lang w:val="en-US"/>
              </w:rPr>
              <w:tab/>
            </w:r>
            <w:r w:rsidRPr="001D46B4">
              <w:rPr>
                <w:rFonts w:ascii="Arial" w:hAnsi="Arial" w:cs="Arial"/>
                <w:sz w:val="22"/>
                <w:szCs w:val="20"/>
                <w:lang w:val="en-US"/>
              </w:rPr>
              <w:tab/>
              <w:t xml:space="preserve">132.163.4.101 </w:t>
            </w:r>
            <w:r w:rsidRPr="001D46B4">
              <w:rPr>
                <w:rFonts w:ascii="Arial" w:hAnsi="Arial" w:cs="Arial"/>
                <w:sz w:val="22"/>
                <w:szCs w:val="20"/>
                <w:lang w:val="en-US"/>
              </w:rPr>
              <w:tab/>
            </w:r>
            <w:r w:rsidRPr="001D46B4">
              <w:rPr>
                <w:rFonts w:ascii="Arial" w:hAnsi="Arial" w:cs="Arial"/>
                <w:sz w:val="22"/>
                <w:szCs w:val="20"/>
                <w:lang w:val="en-US"/>
              </w:rPr>
              <w:tab/>
              <w:t>NIST, Boulder, Colorado</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time-b.timefreq.bldrdoc.gov </w:t>
            </w:r>
            <w:r w:rsidRPr="001D46B4">
              <w:rPr>
                <w:rFonts w:ascii="Arial" w:hAnsi="Arial" w:cs="Arial"/>
                <w:sz w:val="22"/>
                <w:szCs w:val="20"/>
                <w:lang w:val="en-US"/>
              </w:rPr>
              <w:tab/>
            </w:r>
            <w:r w:rsidRPr="001D46B4">
              <w:rPr>
                <w:rFonts w:ascii="Arial" w:hAnsi="Arial" w:cs="Arial"/>
                <w:sz w:val="22"/>
                <w:szCs w:val="20"/>
                <w:lang w:val="en-US"/>
              </w:rPr>
              <w:tab/>
              <w:t xml:space="preserve">132.163.4.102 </w:t>
            </w:r>
            <w:r w:rsidRPr="001D46B4">
              <w:rPr>
                <w:rFonts w:ascii="Arial" w:hAnsi="Arial" w:cs="Arial"/>
                <w:sz w:val="22"/>
                <w:szCs w:val="20"/>
                <w:lang w:val="en-US"/>
              </w:rPr>
              <w:tab/>
            </w:r>
            <w:r w:rsidRPr="001D46B4">
              <w:rPr>
                <w:rFonts w:ascii="Arial" w:hAnsi="Arial" w:cs="Arial"/>
                <w:sz w:val="22"/>
                <w:szCs w:val="20"/>
                <w:lang w:val="en-US"/>
              </w:rPr>
              <w:tab/>
              <w:t>NIST, Boulder, Colorado</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time-c.timefreq.bldrdoc.gov </w:t>
            </w:r>
            <w:r w:rsidRPr="001D46B4">
              <w:rPr>
                <w:rFonts w:ascii="Arial" w:hAnsi="Arial" w:cs="Arial"/>
                <w:sz w:val="22"/>
                <w:szCs w:val="20"/>
                <w:lang w:val="en-US"/>
              </w:rPr>
              <w:tab/>
            </w:r>
            <w:r w:rsidRPr="001D46B4">
              <w:rPr>
                <w:rFonts w:ascii="Arial" w:hAnsi="Arial" w:cs="Arial"/>
                <w:sz w:val="22"/>
                <w:szCs w:val="20"/>
                <w:lang w:val="en-US"/>
              </w:rPr>
              <w:tab/>
              <w:t xml:space="preserve">132.163.4.103 </w:t>
            </w:r>
            <w:r w:rsidRPr="001D46B4">
              <w:rPr>
                <w:rFonts w:ascii="Arial" w:hAnsi="Arial" w:cs="Arial"/>
                <w:sz w:val="22"/>
                <w:szCs w:val="20"/>
                <w:lang w:val="en-US"/>
              </w:rPr>
              <w:tab/>
            </w:r>
            <w:r w:rsidRPr="001D46B4">
              <w:rPr>
                <w:rFonts w:ascii="Arial" w:hAnsi="Arial" w:cs="Arial"/>
                <w:sz w:val="22"/>
                <w:szCs w:val="20"/>
                <w:lang w:val="en-US"/>
              </w:rPr>
              <w:tab/>
              <w:t>NIST, Boulder, Colorado</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time.nist.gov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192.43.244.18 </w:t>
            </w:r>
            <w:r w:rsidRPr="001D46B4">
              <w:rPr>
                <w:rFonts w:ascii="Arial" w:hAnsi="Arial" w:cs="Arial"/>
                <w:sz w:val="22"/>
                <w:szCs w:val="20"/>
                <w:lang w:val="en-US"/>
              </w:rPr>
              <w:tab/>
            </w:r>
            <w:r w:rsidRPr="001D46B4">
              <w:rPr>
                <w:rFonts w:ascii="Arial" w:hAnsi="Arial" w:cs="Arial"/>
                <w:sz w:val="22"/>
                <w:szCs w:val="20"/>
                <w:lang w:val="en-US"/>
              </w:rPr>
              <w:tab/>
              <w:t>NCAR, Boulder, Colorado</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utcnist.colorado.edu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128.138.140.44 </w:t>
            </w:r>
            <w:r w:rsidRPr="001D46B4">
              <w:rPr>
                <w:rFonts w:ascii="Arial" w:hAnsi="Arial" w:cs="Arial"/>
                <w:sz w:val="22"/>
                <w:szCs w:val="20"/>
                <w:lang w:val="en-US"/>
              </w:rPr>
              <w:tab/>
            </w:r>
            <w:r w:rsidRPr="001D46B4">
              <w:rPr>
                <w:rFonts w:ascii="Arial" w:hAnsi="Arial" w:cs="Arial"/>
                <w:sz w:val="22"/>
                <w:szCs w:val="20"/>
                <w:lang w:val="en-US"/>
              </w:rPr>
              <w:tab/>
              <w:t>University of Colorado, Boulder</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time-nw.nist.gov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131.107.13.100 </w:t>
            </w:r>
            <w:r w:rsidRPr="001D46B4">
              <w:rPr>
                <w:rFonts w:ascii="Arial" w:hAnsi="Arial" w:cs="Arial"/>
                <w:sz w:val="22"/>
                <w:szCs w:val="20"/>
                <w:lang w:val="en-US"/>
              </w:rPr>
              <w:tab/>
            </w:r>
            <w:r w:rsidRPr="001D46B4">
              <w:rPr>
                <w:rFonts w:ascii="Arial" w:hAnsi="Arial" w:cs="Arial"/>
                <w:sz w:val="22"/>
                <w:szCs w:val="20"/>
                <w:lang w:val="en-US"/>
              </w:rPr>
              <w:tab/>
              <w:t>Microsoft, Redmond, Washington</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nist1.aol-ca.symmetricom.com </w:t>
            </w:r>
            <w:r w:rsidRPr="001D46B4">
              <w:rPr>
                <w:rFonts w:ascii="Arial" w:hAnsi="Arial" w:cs="Arial"/>
                <w:sz w:val="22"/>
                <w:szCs w:val="20"/>
                <w:lang w:val="en-US"/>
              </w:rPr>
              <w:tab/>
              <w:t xml:space="preserve">207.200.81.113 </w:t>
            </w:r>
            <w:r w:rsidRPr="001D46B4">
              <w:rPr>
                <w:rFonts w:ascii="Arial" w:hAnsi="Arial" w:cs="Arial"/>
                <w:sz w:val="22"/>
                <w:szCs w:val="20"/>
                <w:lang w:val="en-US"/>
              </w:rPr>
              <w:tab/>
            </w:r>
            <w:r w:rsidRPr="001D46B4">
              <w:rPr>
                <w:rFonts w:ascii="Arial" w:hAnsi="Arial" w:cs="Arial"/>
                <w:sz w:val="22"/>
                <w:szCs w:val="20"/>
                <w:lang w:val="en-US"/>
              </w:rPr>
              <w:tab/>
              <w:t>Mountain View, California</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nist1.symmetricom.com </w:t>
            </w:r>
            <w:r w:rsidRPr="001D46B4">
              <w:rPr>
                <w:rFonts w:ascii="Arial" w:hAnsi="Arial" w:cs="Arial"/>
                <w:sz w:val="22"/>
                <w:szCs w:val="20"/>
                <w:lang w:val="en-US"/>
              </w:rPr>
              <w:tab/>
            </w:r>
            <w:r w:rsidRPr="001D46B4">
              <w:rPr>
                <w:rFonts w:ascii="Arial" w:hAnsi="Arial" w:cs="Arial"/>
                <w:sz w:val="22"/>
                <w:szCs w:val="20"/>
                <w:lang w:val="en-US"/>
              </w:rPr>
              <w:tab/>
              <w:t xml:space="preserve">69.25.96.13 </w:t>
            </w:r>
            <w:r w:rsidRPr="001D46B4">
              <w:rPr>
                <w:rFonts w:ascii="Arial" w:hAnsi="Arial" w:cs="Arial"/>
                <w:sz w:val="22"/>
                <w:szCs w:val="20"/>
                <w:lang w:val="en-US"/>
              </w:rPr>
              <w:tab/>
            </w:r>
            <w:r w:rsidRPr="001D46B4">
              <w:rPr>
                <w:rFonts w:ascii="Arial" w:hAnsi="Arial" w:cs="Arial"/>
                <w:sz w:val="22"/>
                <w:szCs w:val="20"/>
                <w:lang w:val="en-US"/>
              </w:rPr>
              <w:tab/>
              <w:t>San Jose, California</w:t>
            </w:r>
          </w:p>
          <w:p w:rsidR="00D059B2" w:rsidRPr="001D46B4" w:rsidRDefault="00D059B2" w:rsidP="00D059B2">
            <w:pPr>
              <w:rPr>
                <w:rFonts w:ascii="Arial" w:hAnsi="Arial" w:cs="Arial"/>
                <w:sz w:val="22"/>
                <w:szCs w:val="20"/>
                <w:lang w:val="en-US"/>
              </w:rPr>
            </w:pPr>
            <w:r w:rsidRPr="001D46B4">
              <w:rPr>
                <w:rFonts w:ascii="Arial" w:hAnsi="Arial" w:cs="Arial"/>
                <w:sz w:val="22"/>
                <w:szCs w:val="20"/>
                <w:lang w:val="en-US"/>
              </w:rPr>
              <w:t xml:space="preserve">nist1-sj.WiTime.net </w:t>
            </w:r>
            <w:r w:rsidRPr="001D46B4">
              <w:rPr>
                <w:rFonts w:ascii="Arial" w:hAnsi="Arial" w:cs="Arial"/>
                <w:sz w:val="22"/>
                <w:szCs w:val="20"/>
                <w:lang w:val="en-US"/>
              </w:rPr>
              <w:tab/>
            </w:r>
            <w:r w:rsidRPr="001D46B4">
              <w:rPr>
                <w:rFonts w:ascii="Arial" w:hAnsi="Arial" w:cs="Arial"/>
                <w:sz w:val="22"/>
                <w:szCs w:val="20"/>
                <w:lang w:val="en-US"/>
              </w:rPr>
              <w:tab/>
            </w:r>
            <w:r w:rsidRPr="001D46B4">
              <w:rPr>
                <w:rFonts w:ascii="Arial" w:hAnsi="Arial" w:cs="Arial"/>
                <w:sz w:val="22"/>
                <w:szCs w:val="20"/>
                <w:lang w:val="en-US"/>
              </w:rPr>
              <w:tab/>
              <w:t xml:space="preserve">64.125.78.85 </w:t>
            </w:r>
            <w:r w:rsidRPr="001D46B4">
              <w:rPr>
                <w:rFonts w:ascii="Arial" w:hAnsi="Arial" w:cs="Arial"/>
                <w:sz w:val="22"/>
                <w:szCs w:val="20"/>
                <w:lang w:val="en-US"/>
              </w:rPr>
              <w:tab/>
            </w:r>
            <w:r w:rsidRPr="001D46B4">
              <w:rPr>
                <w:rFonts w:ascii="Arial" w:hAnsi="Arial" w:cs="Arial"/>
                <w:sz w:val="22"/>
                <w:szCs w:val="20"/>
                <w:lang w:val="en-US"/>
              </w:rPr>
              <w:tab/>
              <w:t>San Jose, California</w:t>
            </w:r>
          </w:p>
          <w:p w:rsidR="00D059B2" w:rsidRPr="00C37E20" w:rsidRDefault="00D059B2" w:rsidP="00183D5B">
            <w:pPr>
              <w:rPr>
                <w:rFonts w:ascii="Arial" w:hAnsi="Arial" w:cs="Arial"/>
                <w:sz w:val="22"/>
                <w:szCs w:val="20"/>
                <w:lang w:val="en-US"/>
              </w:rPr>
            </w:pPr>
          </w:p>
        </w:tc>
      </w:tr>
    </w:tbl>
    <w:p w:rsidR="00135459" w:rsidRPr="00C37E20" w:rsidRDefault="00135459" w:rsidP="00135459">
      <w:pPr>
        <w:rPr>
          <w:rFonts w:ascii="Arial" w:hAnsi="Arial" w:cs="Arial"/>
          <w:sz w:val="20"/>
          <w:szCs w:val="20"/>
          <w:lang w:val="en-US"/>
        </w:rPr>
      </w:pPr>
    </w:p>
    <w:p w:rsidR="00135459" w:rsidRPr="00C37E20" w:rsidRDefault="00135459" w:rsidP="00135459">
      <w:pPr>
        <w:rPr>
          <w:rFonts w:ascii="Arial" w:hAnsi="Arial" w:cs="Arial"/>
          <w:lang w:val="en-US"/>
        </w:rPr>
      </w:pPr>
      <w:r w:rsidRPr="00C37E20">
        <w:rPr>
          <w:lang w:val="en-US"/>
        </w:rPr>
        <w:br w:type="page"/>
      </w:r>
    </w:p>
    <w:p w:rsidR="00C01F13" w:rsidRPr="00F63EB2" w:rsidRDefault="00C01F13" w:rsidP="003C0C91">
      <w:pPr>
        <w:pStyle w:val="Heading2"/>
      </w:pPr>
      <w:bookmarkStart w:id="49" w:name="_Toc273818088"/>
      <w:bookmarkStart w:id="50" w:name="_Toc275441346"/>
      <w:r w:rsidRPr="00F63EB2">
        <w:lastRenderedPageBreak/>
        <w:t>Automatisch inloggen</w:t>
      </w:r>
      <w:bookmarkEnd w:id="49"/>
      <w:bookmarkEnd w:id="50"/>
    </w:p>
    <w:p w:rsidR="00C01F13" w:rsidRDefault="00C01F13"/>
    <w:tbl>
      <w:tblPr>
        <w:tblW w:w="0" w:type="auto"/>
        <w:tblCellMar>
          <w:top w:w="85" w:type="dxa"/>
          <w:left w:w="85" w:type="dxa"/>
          <w:bottom w:w="85" w:type="dxa"/>
          <w:right w:w="85" w:type="dxa"/>
        </w:tblCellMar>
        <w:tblLook w:val="00BF"/>
      </w:tblPr>
      <w:tblGrid>
        <w:gridCol w:w="4763"/>
        <w:gridCol w:w="5044"/>
      </w:tblGrid>
      <w:tr w:rsidR="00C01F13" w:rsidRPr="00D059B2" w:rsidTr="00C8758C">
        <w:tc>
          <w:tcPr>
            <w:tcW w:w="9807" w:type="dxa"/>
            <w:gridSpan w:val="2"/>
          </w:tcPr>
          <w:p w:rsidR="00C01F13" w:rsidRPr="00964238" w:rsidRDefault="00C01F13" w:rsidP="00964238">
            <w:pPr>
              <w:rPr>
                <w:rFonts w:ascii="Arial" w:hAnsi="Arial" w:cs="Arial"/>
                <w:sz w:val="20"/>
                <w:szCs w:val="20"/>
              </w:rPr>
            </w:pPr>
            <w:r w:rsidRPr="00964238">
              <w:rPr>
                <w:rFonts w:ascii="Arial" w:hAnsi="Arial" w:cs="Arial"/>
                <w:sz w:val="20"/>
                <w:szCs w:val="20"/>
              </w:rPr>
              <w:t xml:space="preserve">Instellen en activeren automatisch inloggen voor </w:t>
            </w:r>
            <w:r w:rsidR="00964238">
              <w:rPr>
                <w:rFonts w:ascii="Arial" w:hAnsi="Arial" w:cs="Arial"/>
                <w:sz w:val="20"/>
                <w:szCs w:val="20"/>
              </w:rPr>
              <w:t>“operator”</w:t>
            </w:r>
            <w:r w:rsidRPr="00964238">
              <w:rPr>
                <w:rFonts w:ascii="Arial" w:hAnsi="Arial" w:cs="Arial"/>
                <w:sz w:val="20"/>
                <w:szCs w:val="20"/>
              </w:rPr>
              <w:t xml:space="preserve"> account: </w:t>
            </w:r>
            <w:r w:rsidRPr="00964238">
              <w:rPr>
                <w:rFonts w:ascii="Arial" w:hAnsi="Arial" w:cs="Arial"/>
                <w:i/>
                <w:sz w:val="20"/>
                <w:szCs w:val="20"/>
              </w:rPr>
              <w:t xml:space="preserve">(Inloggen met </w:t>
            </w:r>
            <w:r w:rsidR="00964238">
              <w:rPr>
                <w:rFonts w:ascii="Arial" w:hAnsi="Arial" w:cs="Arial"/>
                <w:i/>
                <w:sz w:val="20"/>
                <w:szCs w:val="20"/>
              </w:rPr>
              <w:t>gebruikers</w:t>
            </w:r>
            <w:r w:rsidRPr="00964238">
              <w:rPr>
                <w:rFonts w:ascii="Arial" w:hAnsi="Arial" w:cs="Arial"/>
                <w:i/>
                <w:sz w:val="20"/>
                <w:szCs w:val="20"/>
              </w:rPr>
              <w:t>rechten)</w:t>
            </w:r>
          </w:p>
        </w:tc>
      </w:tr>
      <w:tr w:rsidR="00C01F13" w:rsidRPr="00D059B2" w:rsidTr="00C8758C">
        <w:tc>
          <w:tcPr>
            <w:tcW w:w="9807" w:type="dxa"/>
            <w:gridSpan w:val="2"/>
          </w:tcPr>
          <w:p w:rsidR="00C01F13" w:rsidRPr="00D059B2" w:rsidRDefault="00C01F13" w:rsidP="003B1DC6">
            <w:pPr>
              <w:rPr>
                <w:rFonts w:ascii="Arial" w:hAnsi="Arial" w:cs="Arial"/>
                <w:sz w:val="20"/>
                <w:szCs w:val="20"/>
              </w:rPr>
            </w:pPr>
            <w:r w:rsidRPr="00D059B2">
              <w:rPr>
                <w:rFonts w:ascii="Arial" w:hAnsi="Arial" w:cs="Arial"/>
                <w:sz w:val="20"/>
                <w:szCs w:val="20"/>
              </w:rPr>
              <w:t>Ga naar: Start &gt; Run. Start vervolgens de applet met ‘control userpasswords2’.</w:t>
            </w:r>
          </w:p>
        </w:tc>
      </w:tr>
      <w:tr w:rsidR="00C01F13" w:rsidRPr="00D059B2" w:rsidTr="00C8758C">
        <w:tc>
          <w:tcPr>
            <w:tcW w:w="4763" w:type="dxa"/>
          </w:tcPr>
          <w:p w:rsidR="00C01F13" w:rsidRPr="00D059B2" w:rsidRDefault="004A7064" w:rsidP="003B1DC6">
            <w:pPr>
              <w:rPr>
                <w:rFonts w:ascii="Arial" w:hAnsi="Arial" w:cs="Arial"/>
                <w:sz w:val="20"/>
                <w:szCs w:val="20"/>
              </w:rPr>
            </w:pPr>
            <w:r w:rsidRPr="00D059B2">
              <w:rPr>
                <w:rFonts w:ascii="Arial" w:hAnsi="Arial" w:cs="Arial"/>
                <w:noProof/>
                <w:sz w:val="20"/>
                <w:szCs w:val="20"/>
                <w:lang w:val="en-US" w:eastAsia="en-US"/>
              </w:rPr>
              <w:drawing>
                <wp:inline distT="0" distB="0" distL="0" distR="0">
                  <wp:extent cx="2409825" cy="1295400"/>
                  <wp:effectExtent l="19050" t="0" r="9525" b="0"/>
                  <wp:docPr id="43" name="Picture 43" descr="fl6522-1-20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l6522-1-2008-23"/>
                          <pic:cNvPicPr>
                            <a:picLocks noChangeAspect="1" noChangeArrowheads="1"/>
                          </pic:cNvPicPr>
                        </pic:nvPicPr>
                        <pic:blipFill>
                          <a:blip r:embed="rId96" cstate="print"/>
                          <a:srcRect/>
                          <a:stretch>
                            <a:fillRect/>
                          </a:stretch>
                        </pic:blipFill>
                        <pic:spPr bwMode="auto">
                          <a:xfrm>
                            <a:off x="0" y="0"/>
                            <a:ext cx="2409825" cy="1295400"/>
                          </a:xfrm>
                          <a:prstGeom prst="rect">
                            <a:avLst/>
                          </a:prstGeom>
                          <a:noFill/>
                          <a:ln w="9525">
                            <a:noFill/>
                            <a:miter lim="800000"/>
                            <a:headEnd/>
                            <a:tailEnd/>
                          </a:ln>
                        </pic:spPr>
                      </pic:pic>
                    </a:graphicData>
                  </a:graphic>
                </wp:inline>
              </w:drawing>
            </w:r>
          </w:p>
          <w:p w:rsidR="007852B5" w:rsidRPr="00D059B2" w:rsidRDefault="007852B5" w:rsidP="003B1DC6">
            <w:pPr>
              <w:rPr>
                <w:rFonts w:ascii="Arial" w:hAnsi="Arial" w:cs="Arial"/>
                <w:sz w:val="20"/>
                <w:szCs w:val="20"/>
              </w:rPr>
            </w:pPr>
          </w:p>
        </w:tc>
        <w:tc>
          <w:tcPr>
            <w:tcW w:w="5044" w:type="dxa"/>
          </w:tcPr>
          <w:p w:rsidR="00C01F13" w:rsidRPr="00D059B2" w:rsidRDefault="00C01F13" w:rsidP="003B1DC6">
            <w:pPr>
              <w:rPr>
                <w:rFonts w:ascii="Arial" w:hAnsi="Arial" w:cs="Arial"/>
                <w:sz w:val="20"/>
                <w:szCs w:val="20"/>
              </w:rPr>
            </w:pPr>
            <w:r w:rsidRPr="00D059B2">
              <w:rPr>
                <w:rFonts w:ascii="Arial" w:hAnsi="Arial" w:cs="Arial"/>
                <w:sz w:val="20"/>
                <w:szCs w:val="20"/>
              </w:rPr>
              <w:t>Met de tool "control userpasswords2" kunt u de gebruikersaccounts regelen, bijvoorbeeld dat iemand een wachtwoord moet invullen, als hij van zijn pc gebruik wil maken. Of juist niet. Ook kunt u gebruikers de toegang tot een pc geheel weigeren.</w:t>
            </w:r>
          </w:p>
        </w:tc>
      </w:tr>
      <w:tr w:rsidR="00C01F13" w:rsidRPr="00D059B2" w:rsidTr="00C8758C">
        <w:tc>
          <w:tcPr>
            <w:tcW w:w="4763" w:type="dxa"/>
          </w:tcPr>
          <w:p w:rsidR="00C01F13" w:rsidRPr="00D059B2" w:rsidRDefault="00964238" w:rsidP="003B1DC6">
            <w:pPr>
              <w:rPr>
                <w:rFonts w:ascii="Arial" w:hAnsi="Arial" w:cs="Arial"/>
                <w:sz w:val="20"/>
                <w:szCs w:val="20"/>
              </w:rPr>
            </w:pPr>
            <w:r>
              <w:rPr>
                <w:rFonts w:ascii="Arial" w:hAnsi="Arial" w:cs="Arial"/>
                <w:noProof/>
                <w:sz w:val="20"/>
                <w:szCs w:val="20"/>
                <w:lang w:val="en-US" w:eastAsia="en-US"/>
              </w:rPr>
              <w:drawing>
                <wp:inline distT="0" distB="0" distL="0" distR="0">
                  <wp:extent cx="2886075" cy="3250406"/>
                  <wp:effectExtent l="19050" t="0" r="9525" b="0"/>
                  <wp:docPr id="246" name="Picture 87" descr="F:\capture\login1-1-2010-22.2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capture\login1-1-2010-22.21.50.jpg"/>
                          <pic:cNvPicPr>
                            <a:picLocks noChangeAspect="1" noChangeArrowheads="1"/>
                          </pic:cNvPicPr>
                        </pic:nvPicPr>
                        <pic:blipFill>
                          <a:blip r:embed="rId97" cstate="print"/>
                          <a:srcRect/>
                          <a:stretch>
                            <a:fillRect/>
                          </a:stretch>
                        </pic:blipFill>
                        <pic:spPr bwMode="auto">
                          <a:xfrm>
                            <a:off x="0" y="0"/>
                            <a:ext cx="2886075" cy="3250406"/>
                          </a:xfrm>
                          <a:prstGeom prst="rect">
                            <a:avLst/>
                          </a:prstGeom>
                          <a:noFill/>
                          <a:ln w="9525">
                            <a:noFill/>
                            <a:miter lim="800000"/>
                            <a:headEnd/>
                            <a:tailEnd/>
                          </a:ln>
                        </pic:spPr>
                      </pic:pic>
                    </a:graphicData>
                  </a:graphic>
                </wp:inline>
              </w:drawing>
            </w:r>
          </w:p>
          <w:p w:rsidR="007852B5" w:rsidRPr="00D059B2" w:rsidRDefault="007852B5" w:rsidP="003B1DC6">
            <w:pPr>
              <w:rPr>
                <w:rFonts w:ascii="Arial" w:hAnsi="Arial" w:cs="Arial"/>
                <w:sz w:val="20"/>
                <w:szCs w:val="20"/>
              </w:rPr>
            </w:pPr>
          </w:p>
        </w:tc>
        <w:tc>
          <w:tcPr>
            <w:tcW w:w="5044" w:type="dxa"/>
          </w:tcPr>
          <w:p w:rsidR="00C01F13" w:rsidRPr="00D059B2" w:rsidRDefault="00C01F13" w:rsidP="003B1DC6">
            <w:pPr>
              <w:rPr>
                <w:rFonts w:ascii="Arial" w:hAnsi="Arial" w:cs="Arial"/>
                <w:sz w:val="20"/>
                <w:szCs w:val="20"/>
              </w:rPr>
            </w:pPr>
            <w:r w:rsidRPr="00D059B2">
              <w:rPr>
                <w:rFonts w:ascii="Arial" w:hAnsi="Arial" w:cs="Arial"/>
                <w:sz w:val="20"/>
                <w:szCs w:val="20"/>
              </w:rPr>
              <w:t>Verwijder de vink voor ‘Users must enter a user name …..’. Nu hoeft niet meer ingelogd te worden met een gebruikersnaam en een wachtwoord. Na bevestigen dient in het volgden venster de gebruiker en wachtwoord opgegeven te worden waarmee automatisch ingelogd dient te worden.</w:t>
            </w:r>
          </w:p>
        </w:tc>
      </w:tr>
      <w:tr w:rsidR="00C01F13" w:rsidRPr="00D059B2" w:rsidTr="00C8758C">
        <w:tc>
          <w:tcPr>
            <w:tcW w:w="4763" w:type="dxa"/>
          </w:tcPr>
          <w:p w:rsidR="00C01F13" w:rsidRPr="00D059B2" w:rsidRDefault="00964238" w:rsidP="003B1DC6">
            <w:pPr>
              <w:rPr>
                <w:rFonts w:ascii="Arial" w:hAnsi="Arial" w:cs="Arial"/>
                <w:sz w:val="20"/>
                <w:szCs w:val="20"/>
              </w:rPr>
            </w:pPr>
            <w:r>
              <w:rPr>
                <w:rFonts w:ascii="Arial" w:hAnsi="Arial" w:cs="Arial"/>
                <w:noProof/>
                <w:sz w:val="20"/>
                <w:szCs w:val="20"/>
                <w:lang w:val="en-US" w:eastAsia="en-US"/>
              </w:rPr>
              <w:drawing>
                <wp:inline distT="0" distB="0" distL="0" distR="0">
                  <wp:extent cx="2786063" cy="1578769"/>
                  <wp:effectExtent l="19050" t="0" r="0" b="0"/>
                  <wp:docPr id="247" name="Picture 88" descr="F:\capture\login1-1-2010-22.2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capture\login1-1-2010-22.21.53.jpg"/>
                          <pic:cNvPicPr>
                            <a:picLocks noChangeAspect="1" noChangeArrowheads="1"/>
                          </pic:cNvPicPr>
                        </pic:nvPicPr>
                        <pic:blipFill>
                          <a:blip r:embed="rId98" cstate="print"/>
                          <a:srcRect/>
                          <a:stretch>
                            <a:fillRect/>
                          </a:stretch>
                        </pic:blipFill>
                        <pic:spPr bwMode="auto">
                          <a:xfrm>
                            <a:off x="0" y="0"/>
                            <a:ext cx="2786063" cy="1578769"/>
                          </a:xfrm>
                          <a:prstGeom prst="rect">
                            <a:avLst/>
                          </a:prstGeom>
                          <a:noFill/>
                          <a:ln w="9525">
                            <a:noFill/>
                            <a:miter lim="800000"/>
                            <a:headEnd/>
                            <a:tailEnd/>
                          </a:ln>
                        </pic:spPr>
                      </pic:pic>
                    </a:graphicData>
                  </a:graphic>
                </wp:inline>
              </w:drawing>
            </w:r>
          </w:p>
        </w:tc>
        <w:tc>
          <w:tcPr>
            <w:tcW w:w="5044" w:type="dxa"/>
          </w:tcPr>
          <w:p w:rsidR="00C01F13" w:rsidRPr="00D059B2" w:rsidRDefault="00C01F13" w:rsidP="00964238">
            <w:pPr>
              <w:rPr>
                <w:rFonts w:ascii="Arial" w:hAnsi="Arial" w:cs="Arial"/>
                <w:sz w:val="20"/>
                <w:szCs w:val="20"/>
              </w:rPr>
            </w:pPr>
            <w:r w:rsidRPr="00D059B2">
              <w:rPr>
                <w:rFonts w:ascii="Arial" w:hAnsi="Arial" w:cs="Arial"/>
                <w:sz w:val="20"/>
                <w:szCs w:val="20"/>
              </w:rPr>
              <w:t xml:space="preserve">Vul </w:t>
            </w:r>
            <w:r w:rsidR="00964238">
              <w:rPr>
                <w:rFonts w:ascii="Arial" w:hAnsi="Arial" w:cs="Arial"/>
                <w:sz w:val="20"/>
                <w:szCs w:val="20"/>
              </w:rPr>
              <w:t xml:space="preserve">de gebruikersnaam “Operator” in, en laat het veld voor wachtwoord en bevestiging leeg. Activeer automatisch  aanloggen met </w:t>
            </w:r>
            <w:r w:rsidRPr="00D059B2">
              <w:rPr>
                <w:rFonts w:ascii="Arial" w:hAnsi="Arial" w:cs="Arial"/>
                <w:sz w:val="20"/>
                <w:szCs w:val="20"/>
              </w:rPr>
              <w:t>‘</w:t>
            </w:r>
            <w:r w:rsidRPr="00964238">
              <w:rPr>
                <w:rFonts w:ascii="Arial" w:hAnsi="Arial" w:cs="Arial"/>
                <w:i/>
                <w:sz w:val="20"/>
                <w:szCs w:val="20"/>
              </w:rPr>
              <w:t>OK</w:t>
            </w:r>
            <w:r w:rsidRPr="00D059B2">
              <w:rPr>
                <w:rFonts w:ascii="Arial" w:hAnsi="Arial" w:cs="Arial"/>
                <w:sz w:val="20"/>
                <w:szCs w:val="20"/>
              </w:rPr>
              <w:t>’.</w:t>
            </w:r>
          </w:p>
        </w:tc>
      </w:tr>
    </w:tbl>
    <w:p w:rsidR="00C01F13" w:rsidRDefault="00C01F13"/>
    <w:p w:rsidR="00C01F13" w:rsidRPr="005E6EBD" w:rsidRDefault="00C01F13" w:rsidP="003C0C91">
      <w:pPr>
        <w:pStyle w:val="Heading2"/>
      </w:pPr>
      <w:r>
        <w:br w:type="page"/>
      </w:r>
      <w:bookmarkStart w:id="51" w:name="_Toc273818089"/>
      <w:bookmarkStart w:id="52" w:name="_Toc275441347"/>
      <w:r w:rsidRPr="005E6EBD">
        <w:lastRenderedPageBreak/>
        <w:t>Netwerk instellingen</w:t>
      </w:r>
      <w:bookmarkEnd w:id="51"/>
      <w:bookmarkEnd w:id="52"/>
    </w:p>
    <w:p w:rsidR="00C01F13" w:rsidRPr="006327DE" w:rsidRDefault="006327DE" w:rsidP="006327DE">
      <w:pPr>
        <w:pStyle w:val="Heading3"/>
      </w:pPr>
      <w:bookmarkStart w:id="53" w:name="_Toc273818090"/>
      <w:bookmarkStart w:id="54" w:name="_Toc275441348"/>
      <w:r w:rsidRPr="006327DE">
        <w:t>IP adressen</w:t>
      </w:r>
      <w:bookmarkEnd w:id="53"/>
      <w:bookmarkEnd w:id="54"/>
    </w:p>
    <w:tbl>
      <w:tblPr>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BF"/>
      </w:tblPr>
      <w:tblGrid>
        <w:gridCol w:w="4928"/>
        <w:gridCol w:w="2835"/>
        <w:gridCol w:w="2108"/>
      </w:tblGrid>
      <w:tr w:rsidR="00C01F13" w:rsidRPr="00727CFE" w:rsidTr="0096446F">
        <w:tc>
          <w:tcPr>
            <w:tcW w:w="9871" w:type="dxa"/>
            <w:gridSpan w:val="3"/>
          </w:tcPr>
          <w:p w:rsidR="00C01F13" w:rsidRPr="00727CFE" w:rsidRDefault="00C01F13" w:rsidP="003B1DC6">
            <w:pPr>
              <w:rPr>
                <w:rFonts w:ascii="Arial" w:hAnsi="Arial" w:cs="Arial"/>
                <w:sz w:val="20"/>
                <w:szCs w:val="20"/>
              </w:rPr>
            </w:pPr>
            <w:r w:rsidRPr="00727CFE">
              <w:rPr>
                <w:rFonts w:ascii="Arial" w:hAnsi="Arial" w:cs="Arial"/>
                <w:sz w:val="20"/>
                <w:szCs w:val="20"/>
              </w:rPr>
              <w:t>Ga naar: Start &gt; Con</w:t>
            </w:r>
            <w:r w:rsidR="001655A6" w:rsidRPr="00727CFE">
              <w:rPr>
                <w:rFonts w:ascii="Arial" w:hAnsi="Arial" w:cs="Arial"/>
                <w:sz w:val="20"/>
                <w:szCs w:val="20"/>
              </w:rPr>
              <w:t>figuratiescherm</w:t>
            </w:r>
            <w:r w:rsidRPr="00727CFE">
              <w:rPr>
                <w:rFonts w:ascii="Arial" w:hAnsi="Arial" w:cs="Arial"/>
                <w:sz w:val="20"/>
                <w:szCs w:val="20"/>
              </w:rPr>
              <w:t>, open vervolgens ‘Netw</w:t>
            </w:r>
            <w:r w:rsidR="00A64E52" w:rsidRPr="00727CFE">
              <w:rPr>
                <w:rFonts w:ascii="Arial" w:hAnsi="Arial" w:cs="Arial"/>
                <w:sz w:val="20"/>
                <w:szCs w:val="20"/>
              </w:rPr>
              <w:t>e</w:t>
            </w:r>
            <w:r w:rsidRPr="00727CFE">
              <w:rPr>
                <w:rFonts w:ascii="Arial" w:hAnsi="Arial" w:cs="Arial"/>
                <w:sz w:val="20"/>
                <w:szCs w:val="20"/>
              </w:rPr>
              <w:t>rk</w:t>
            </w:r>
            <w:r w:rsidR="001655A6" w:rsidRPr="00727CFE">
              <w:rPr>
                <w:rFonts w:ascii="Arial" w:hAnsi="Arial" w:cs="Arial"/>
                <w:sz w:val="20"/>
                <w:szCs w:val="20"/>
              </w:rPr>
              <w:t>verbindingen</w:t>
            </w:r>
            <w:r w:rsidRPr="00727CFE">
              <w:rPr>
                <w:rFonts w:ascii="Arial" w:hAnsi="Arial" w:cs="Arial"/>
                <w:sz w:val="20"/>
                <w:szCs w:val="20"/>
              </w:rPr>
              <w:t>’.</w:t>
            </w:r>
          </w:p>
        </w:tc>
      </w:tr>
      <w:tr w:rsidR="00C01F13" w:rsidRPr="00727CFE" w:rsidTr="0096446F">
        <w:tc>
          <w:tcPr>
            <w:tcW w:w="7763" w:type="dxa"/>
            <w:gridSpan w:val="2"/>
          </w:tcPr>
          <w:p w:rsidR="00C01F13" w:rsidRPr="00727CFE" w:rsidRDefault="00C8758C" w:rsidP="003B1DC6">
            <w:pPr>
              <w:rPr>
                <w:rFonts w:ascii="Arial" w:hAnsi="Arial" w:cs="Arial"/>
                <w:sz w:val="20"/>
                <w:szCs w:val="20"/>
              </w:rPr>
            </w:pPr>
            <w:r w:rsidRPr="00727CFE">
              <w:rPr>
                <w:rFonts w:ascii="Arial" w:hAnsi="Arial" w:cs="Arial"/>
                <w:noProof/>
                <w:sz w:val="20"/>
                <w:szCs w:val="20"/>
                <w:lang w:val="en-US" w:eastAsia="en-US"/>
              </w:rPr>
              <w:drawing>
                <wp:inline distT="0" distB="0" distL="0" distR="0">
                  <wp:extent cx="4781550" cy="2047875"/>
                  <wp:effectExtent l="19050" t="0" r="0" b="0"/>
                  <wp:docPr id="248" name="Picture 89" descr="F:\capture\netwerk1-1-2010-22.1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capture\netwerk1-1-2010-22.19.43.jpg"/>
                          <pic:cNvPicPr>
                            <a:picLocks noChangeAspect="1" noChangeArrowheads="1"/>
                          </pic:cNvPicPr>
                        </pic:nvPicPr>
                        <pic:blipFill>
                          <a:blip r:embed="rId99" cstate="print"/>
                          <a:srcRect/>
                          <a:stretch>
                            <a:fillRect/>
                          </a:stretch>
                        </pic:blipFill>
                        <pic:spPr bwMode="auto">
                          <a:xfrm>
                            <a:off x="0" y="0"/>
                            <a:ext cx="4781550" cy="2047875"/>
                          </a:xfrm>
                          <a:prstGeom prst="rect">
                            <a:avLst/>
                          </a:prstGeom>
                          <a:noFill/>
                          <a:ln w="9525">
                            <a:noFill/>
                            <a:miter lim="800000"/>
                            <a:headEnd/>
                            <a:tailEnd/>
                          </a:ln>
                        </pic:spPr>
                      </pic:pic>
                    </a:graphicData>
                  </a:graphic>
                </wp:inline>
              </w:drawing>
            </w:r>
          </w:p>
          <w:p w:rsidR="005E6EBD" w:rsidRPr="00727CFE" w:rsidRDefault="005E6EBD" w:rsidP="003B1DC6">
            <w:pPr>
              <w:rPr>
                <w:rFonts w:ascii="Arial" w:hAnsi="Arial" w:cs="Arial"/>
                <w:sz w:val="20"/>
                <w:szCs w:val="20"/>
              </w:rPr>
            </w:pPr>
          </w:p>
        </w:tc>
        <w:tc>
          <w:tcPr>
            <w:tcW w:w="2108" w:type="dxa"/>
          </w:tcPr>
          <w:p w:rsidR="00C01F13" w:rsidRPr="00727CFE" w:rsidRDefault="00C01F13" w:rsidP="003B1DC6">
            <w:pPr>
              <w:rPr>
                <w:rFonts w:ascii="Arial" w:hAnsi="Arial" w:cs="Arial"/>
                <w:sz w:val="20"/>
                <w:szCs w:val="20"/>
              </w:rPr>
            </w:pPr>
          </w:p>
        </w:tc>
      </w:tr>
      <w:tr w:rsidR="00C01F13" w:rsidRPr="00727CFE" w:rsidTr="0096446F">
        <w:tc>
          <w:tcPr>
            <w:tcW w:w="4928" w:type="dxa"/>
          </w:tcPr>
          <w:p w:rsidR="00C01F13" w:rsidRPr="00727CFE" w:rsidRDefault="00C8758C" w:rsidP="003B1DC6">
            <w:pPr>
              <w:rPr>
                <w:rFonts w:ascii="Arial" w:hAnsi="Arial" w:cs="Arial"/>
                <w:sz w:val="20"/>
                <w:szCs w:val="20"/>
              </w:rPr>
            </w:pPr>
            <w:r w:rsidRPr="00727CFE">
              <w:rPr>
                <w:rFonts w:ascii="Arial" w:hAnsi="Arial" w:cs="Arial"/>
                <w:noProof/>
                <w:sz w:val="20"/>
                <w:szCs w:val="20"/>
                <w:lang w:val="en-US" w:eastAsia="en-US"/>
              </w:rPr>
              <w:drawing>
                <wp:inline distT="0" distB="0" distL="0" distR="0">
                  <wp:extent cx="2936367" cy="3600450"/>
                  <wp:effectExtent l="19050" t="0" r="0" b="0"/>
                  <wp:docPr id="249" name="Picture 90" descr="F:\capture\netwerk1-1-2010-22.1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capture\netwerk1-1-2010-22.19.56.jpg"/>
                          <pic:cNvPicPr>
                            <a:picLocks noChangeAspect="1" noChangeArrowheads="1"/>
                          </pic:cNvPicPr>
                        </pic:nvPicPr>
                        <pic:blipFill>
                          <a:blip r:embed="rId100" cstate="print"/>
                          <a:srcRect/>
                          <a:stretch>
                            <a:fillRect/>
                          </a:stretch>
                        </pic:blipFill>
                        <pic:spPr bwMode="auto">
                          <a:xfrm>
                            <a:off x="0" y="0"/>
                            <a:ext cx="2936367" cy="3600450"/>
                          </a:xfrm>
                          <a:prstGeom prst="rect">
                            <a:avLst/>
                          </a:prstGeom>
                          <a:noFill/>
                          <a:ln w="9525">
                            <a:noFill/>
                            <a:miter lim="800000"/>
                            <a:headEnd/>
                            <a:tailEnd/>
                          </a:ln>
                        </pic:spPr>
                      </pic:pic>
                    </a:graphicData>
                  </a:graphic>
                </wp:inline>
              </w:drawing>
            </w:r>
          </w:p>
          <w:p w:rsidR="005E6EBD" w:rsidRPr="00727CFE" w:rsidRDefault="005E6EBD" w:rsidP="003B1DC6">
            <w:pPr>
              <w:rPr>
                <w:rFonts w:ascii="Arial" w:hAnsi="Arial" w:cs="Arial"/>
                <w:sz w:val="20"/>
                <w:szCs w:val="20"/>
              </w:rPr>
            </w:pPr>
          </w:p>
        </w:tc>
        <w:tc>
          <w:tcPr>
            <w:tcW w:w="4943" w:type="dxa"/>
            <w:gridSpan w:val="2"/>
          </w:tcPr>
          <w:p w:rsidR="00727CFE" w:rsidRDefault="00727CFE" w:rsidP="00727CFE">
            <w:pPr>
              <w:rPr>
                <w:rFonts w:ascii="Arial" w:hAnsi="Arial" w:cs="Arial"/>
                <w:sz w:val="20"/>
                <w:szCs w:val="20"/>
              </w:rPr>
            </w:pPr>
            <w:r w:rsidRPr="00727CFE">
              <w:rPr>
                <w:rFonts w:ascii="Arial" w:hAnsi="Arial" w:cs="Arial"/>
                <w:sz w:val="20"/>
                <w:szCs w:val="20"/>
              </w:rPr>
              <w:t>Open voor iedere netwerk connectie de instellingen door met de rechtermuis toets de ‘Eigenschappen’ van een netwerkverbinding te openen.</w:t>
            </w:r>
          </w:p>
          <w:p w:rsidR="00727CFE" w:rsidRPr="00727CFE" w:rsidRDefault="00727CFE" w:rsidP="00727CFE">
            <w:pPr>
              <w:rPr>
                <w:rFonts w:ascii="Arial" w:hAnsi="Arial" w:cs="Arial"/>
                <w:sz w:val="20"/>
                <w:szCs w:val="20"/>
              </w:rPr>
            </w:pPr>
          </w:p>
          <w:p w:rsidR="00727CFE" w:rsidRDefault="00727CFE" w:rsidP="00727CFE">
            <w:pPr>
              <w:rPr>
                <w:rFonts w:ascii="Arial" w:hAnsi="Arial" w:cs="Arial"/>
                <w:sz w:val="20"/>
                <w:szCs w:val="20"/>
              </w:rPr>
            </w:pPr>
            <w:r w:rsidRPr="00727CFE">
              <w:rPr>
                <w:rFonts w:ascii="Arial" w:hAnsi="Arial" w:cs="Arial"/>
                <w:sz w:val="20"/>
                <w:szCs w:val="20"/>
              </w:rPr>
              <w:t xml:space="preserve">Door de optie ‘Pictogram in systeemvak </w:t>
            </w:r>
            <w:r w:rsidR="008E5B09" w:rsidRPr="00727CFE">
              <w:rPr>
                <w:rFonts w:ascii="Arial" w:hAnsi="Arial" w:cs="Arial"/>
                <w:sz w:val="20"/>
                <w:szCs w:val="20"/>
              </w:rPr>
              <w:t>weergeven</w:t>
            </w:r>
            <w:r w:rsidRPr="00727CFE">
              <w:rPr>
                <w:rFonts w:ascii="Arial" w:hAnsi="Arial" w:cs="Arial"/>
                <w:sz w:val="20"/>
                <w:szCs w:val="20"/>
              </w:rPr>
              <w:t xml:space="preserve"> gedurende de verbinding’ aan te vinken is altijd de verbindingsstatus zichtbaar rechtsonder in de taakbalk.</w:t>
            </w:r>
          </w:p>
          <w:p w:rsidR="00727CFE" w:rsidRDefault="00727CFE" w:rsidP="003B1DC6">
            <w:pPr>
              <w:rPr>
                <w:rFonts w:ascii="Arial" w:hAnsi="Arial" w:cs="Arial"/>
                <w:sz w:val="20"/>
                <w:szCs w:val="20"/>
              </w:rPr>
            </w:pPr>
          </w:p>
          <w:p w:rsidR="00727CFE" w:rsidRPr="00727CFE" w:rsidRDefault="00727CFE" w:rsidP="00727CFE">
            <w:pPr>
              <w:rPr>
                <w:rFonts w:ascii="Arial" w:hAnsi="Arial" w:cs="Arial"/>
                <w:sz w:val="20"/>
                <w:szCs w:val="20"/>
              </w:rPr>
            </w:pPr>
            <w:r w:rsidRPr="00727CFE">
              <w:rPr>
                <w:rFonts w:ascii="Arial" w:hAnsi="Arial" w:cs="Arial"/>
                <w:sz w:val="20"/>
                <w:szCs w:val="20"/>
              </w:rPr>
              <w:t xml:space="preserve">Open de opties voor de ‘LAN verbinding’ verbinding en stel het </w:t>
            </w:r>
            <w:r>
              <w:rPr>
                <w:rFonts w:ascii="Arial" w:hAnsi="Arial" w:cs="Arial"/>
                <w:sz w:val="20"/>
                <w:szCs w:val="20"/>
              </w:rPr>
              <w:t>‘Internet Protocol (TCP/IP)’ in, klik hiervoor op “Eigenschappen”.</w:t>
            </w:r>
          </w:p>
          <w:p w:rsidR="00727CFE" w:rsidRDefault="00727CFE" w:rsidP="003B1DC6">
            <w:pPr>
              <w:rPr>
                <w:rFonts w:ascii="Arial" w:hAnsi="Arial" w:cs="Arial"/>
                <w:sz w:val="20"/>
                <w:szCs w:val="20"/>
              </w:rPr>
            </w:pPr>
          </w:p>
          <w:p w:rsidR="00C01F13" w:rsidRPr="00727CFE" w:rsidRDefault="00C01F13" w:rsidP="003B1DC6">
            <w:pPr>
              <w:rPr>
                <w:rFonts w:ascii="Arial" w:hAnsi="Arial" w:cs="Arial"/>
                <w:sz w:val="20"/>
                <w:szCs w:val="20"/>
              </w:rPr>
            </w:pPr>
            <w:r w:rsidRPr="00727CFE">
              <w:rPr>
                <w:rFonts w:ascii="Arial" w:hAnsi="Arial" w:cs="Arial"/>
                <w:sz w:val="20"/>
                <w:szCs w:val="20"/>
              </w:rPr>
              <w:t>Stel vervolgens ip-adres en subnet mask in. Het subnetmask is voor iedere systeem gelijk: 255.255.25</w:t>
            </w:r>
            <w:r w:rsidR="00F63EB2" w:rsidRPr="00727CFE">
              <w:rPr>
                <w:rFonts w:ascii="Arial" w:hAnsi="Arial" w:cs="Arial"/>
                <w:sz w:val="20"/>
                <w:szCs w:val="20"/>
              </w:rPr>
              <w:t>5</w:t>
            </w:r>
            <w:r w:rsidRPr="00727CFE">
              <w:rPr>
                <w:rFonts w:ascii="Arial" w:hAnsi="Arial" w:cs="Arial"/>
                <w:sz w:val="20"/>
                <w:szCs w:val="20"/>
              </w:rPr>
              <w:t>.0</w:t>
            </w:r>
          </w:p>
        </w:tc>
      </w:tr>
      <w:tr w:rsidR="00C01F13" w:rsidRPr="00727CFE" w:rsidTr="0096446F">
        <w:tc>
          <w:tcPr>
            <w:tcW w:w="4928" w:type="dxa"/>
          </w:tcPr>
          <w:p w:rsidR="005E6EBD" w:rsidRPr="00727CFE" w:rsidRDefault="0096446F" w:rsidP="003B1DC6">
            <w:pPr>
              <w:rPr>
                <w:rFonts w:ascii="Arial" w:hAnsi="Arial" w:cs="Arial"/>
                <w:sz w:val="20"/>
                <w:szCs w:val="20"/>
              </w:rPr>
            </w:pPr>
            <w:r>
              <w:rPr>
                <w:rFonts w:ascii="Arial" w:hAnsi="Arial" w:cs="Arial"/>
                <w:noProof/>
                <w:sz w:val="20"/>
                <w:szCs w:val="20"/>
                <w:lang w:val="en-US" w:eastAsia="en-US"/>
              </w:rPr>
              <w:lastRenderedPageBreak/>
              <w:drawing>
                <wp:inline distT="0" distB="0" distL="0" distR="0">
                  <wp:extent cx="2924175" cy="3286125"/>
                  <wp:effectExtent l="19050" t="0" r="9525"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1" cstate="print"/>
                          <a:srcRect/>
                          <a:stretch>
                            <a:fillRect/>
                          </a:stretch>
                        </pic:blipFill>
                        <pic:spPr bwMode="auto">
                          <a:xfrm>
                            <a:off x="0" y="0"/>
                            <a:ext cx="2924175" cy="3286125"/>
                          </a:xfrm>
                          <a:prstGeom prst="rect">
                            <a:avLst/>
                          </a:prstGeom>
                          <a:noFill/>
                          <a:ln w="9525">
                            <a:noFill/>
                            <a:miter lim="800000"/>
                            <a:headEnd/>
                            <a:tailEnd/>
                          </a:ln>
                        </pic:spPr>
                      </pic:pic>
                    </a:graphicData>
                  </a:graphic>
                </wp:inline>
              </w:drawing>
            </w:r>
          </w:p>
        </w:tc>
        <w:tc>
          <w:tcPr>
            <w:tcW w:w="4943" w:type="dxa"/>
            <w:gridSpan w:val="2"/>
          </w:tcPr>
          <w:p w:rsidR="00C01F13" w:rsidRDefault="00727CFE" w:rsidP="003B1DC6">
            <w:pPr>
              <w:rPr>
                <w:rFonts w:ascii="Arial" w:hAnsi="Arial" w:cs="Arial"/>
                <w:sz w:val="20"/>
                <w:szCs w:val="20"/>
              </w:rPr>
            </w:pPr>
            <w:r>
              <w:rPr>
                <w:rFonts w:ascii="Arial" w:hAnsi="Arial" w:cs="Arial"/>
                <w:sz w:val="20"/>
                <w:szCs w:val="20"/>
              </w:rPr>
              <w:t>IP-adres is afhankelijk van het systeem:</w:t>
            </w:r>
          </w:p>
          <w:p w:rsidR="00727CFE" w:rsidRPr="0023704A" w:rsidRDefault="00727CFE" w:rsidP="003B1DC6">
            <w:pPr>
              <w:rPr>
                <w:rFonts w:ascii="Arial" w:hAnsi="Arial" w:cs="Arial"/>
                <w:sz w:val="20"/>
                <w:szCs w:val="20"/>
                <w:lang w:val="en-US"/>
              </w:rPr>
            </w:pPr>
            <w:r w:rsidRPr="0023704A">
              <w:rPr>
                <w:rFonts w:ascii="Arial" w:hAnsi="Arial" w:cs="Arial"/>
                <w:sz w:val="20"/>
                <w:szCs w:val="20"/>
                <w:lang w:val="en-US"/>
              </w:rPr>
              <w:t>C</w:t>
            </w:r>
            <w:r w:rsidR="007F62BC">
              <w:rPr>
                <w:rFonts w:ascii="Arial" w:hAnsi="Arial" w:cs="Arial"/>
                <w:sz w:val="20"/>
                <w:szCs w:val="20"/>
                <w:lang w:val="en-US"/>
              </w:rPr>
              <w:t>lient</w:t>
            </w:r>
            <w:r w:rsidRPr="0023704A">
              <w:rPr>
                <w:rFonts w:ascii="Arial" w:hAnsi="Arial" w:cs="Arial"/>
                <w:sz w:val="20"/>
                <w:szCs w:val="20"/>
                <w:lang w:val="en-US"/>
              </w:rPr>
              <w:t>1 = 10.70.1</w:t>
            </w:r>
            <w:r w:rsidR="007F62BC">
              <w:rPr>
                <w:rFonts w:ascii="Arial" w:hAnsi="Arial" w:cs="Arial"/>
                <w:sz w:val="20"/>
                <w:szCs w:val="20"/>
                <w:lang w:val="en-US"/>
              </w:rPr>
              <w:t>1</w:t>
            </w:r>
            <w:r w:rsidRPr="0023704A">
              <w:rPr>
                <w:rFonts w:ascii="Arial" w:hAnsi="Arial" w:cs="Arial"/>
                <w:sz w:val="20"/>
                <w:szCs w:val="20"/>
                <w:lang w:val="en-US"/>
              </w:rPr>
              <w:t>0.20</w:t>
            </w:r>
          </w:p>
          <w:p w:rsidR="00727CFE" w:rsidRPr="0023704A" w:rsidRDefault="00727CFE" w:rsidP="00727CFE">
            <w:pPr>
              <w:rPr>
                <w:rFonts w:ascii="Arial" w:hAnsi="Arial" w:cs="Arial"/>
                <w:sz w:val="20"/>
                <w:szCs w:val="20"/>
                <w:lang w:val="en-US"/>
              </w:rPr>
            </w:pPr>
            <w:r w:rsidRPr="0023704A">
              <w:rPr>
                <w:rFonts w:ascii="Arial" w:hAnsi="Arial" w:cs="Arial"/>
                <w:sz w:val="20"/>
                <w:szCs w:val="20"/>
                <w:lang w:val="en-US"/>
              </w:rPr>
              <w:t>C</w:t>
            </w:r>
            <w:r w:rsidR="007F62BC">
              <w:rPr>
                <w:rFonts w:ascii="Arial" w:hAnsi="Arial" w:cs="Arial"/>
                <w:sz w:val="20"/>
                <w:szCs w:val="20"/>
                <w:lang w:val="en-US"/>
              </w:rPr>
              <w:t>lient</w:t>
            </w:r>
            <w:r w:rsidRPr="0023704A">
              <w:rPr>
                <w:rFonts w:ascii="Arial" w:hAnsi="Arial" w:cs="Arial"/>
                <w:sz w:val="20"/>
                <w:szCs w:val="20"/>
                <w:lang w:val="en-US"/>
              </w:rPr>
              <w:t>2 = 10.70.1</w:t>
            </w:r>
            <w:r w:rsidR="007F62BC">
              <w:rPr>
                <w:rFonts w:ascii="Arial" w:hAnsi="Arial" w:cs="Arial"/>
                <w:sz w:val="20"/>
                <w:szCs w:val="20"/>
                <w:lang w:val="en-US"/>
              </w:rPr>
              <w:t>1</w:t>
            </w:r>
            <w:r w:rsidRPr="0023704A">
              <w:rPr>
                <w:rFonts w:ascii="Arial" w:hAnsi="Arial" w:cs="Arial"/>
                <w:sz w:val="20"/>
                <w:szCs w:val="20"/>
                <w:lang w:val="en-US"/>
              </w:rPr>
              <w:t>0.2</w:t>
            </w:r>
            <w:r w:rsidR="007F62BC">
              <w:rPr>
                <w:rFonts w:ascii="Arial" w:hAnsi="Arial" w:cs="Arial"/>
                <w:sz w:val="20"/>
                <w:szCs w:val="20"/>
                <w:lang w:val="en-US"/>
              </w:rPr>
              <w:t>9</w:t>
            </w:r>
          </w:p>
          <w:p w:rsidR="00727CFE" w:rsidRPr="0023704A" w:rsidRDefault="00727CFE" w:rsidP="00727CFE">
            <w:pPr>
              <w:rPr>
                <w:rFonts w:ascii="Arial" w:hAnsi="Arial" w:cs="Arial"/>
                <w:sz w:val="20"/>
                <w:szCs w:val="20"/>
                <w:lang w:val="en-US"/>
              </w:rPr>
            </w:pPr>
            <w:r w:rsidRPr="0023704A">
              <w:rPr>
                <w:rFonts w:ascii="Arial" w:hAnsi="Arial" w:cs="Arial"/>
                <w:sz w:val="20"/>
                <w:szCs w:val="20"/>
                <w:lang w:val="en-US"/>
              </w:rPr>
              <w:t>C</w:t>
            </w:r>
            <w:r w:rsidR="007F62BC">
              <w:rPr>
                <w:rFonts w:ascii="Arial" w:hAnsi="Arial" w:cs="Arial"/>
                <w:sz w:val="20"/>
                <w:szCs w:val="20"/>
                <w:lang w:val="en-US"/>
              </w:rPr>
              <w:t>lient</w:t>
            </w:r>
            <w:r w:rsidRPr="0023704A">
              <w:rPr>
                <w:rFonts w:ascii="Arial" w:hAnsi="Arial" w:cs="Arial"/>
                <w:sz w:val="20"/>
                <w:szCs w:val="20"/>
                <w:lang w:val="en-US"/>
              </w:rPr>
              <w:t>3 = 10.70.1</w:t>
            </w:r>
            <w:r w:rsidR="007F62BC">
              <w:rPr>
                <w:rFonts w:ascii="Arial" w:hAnsi="Arial" w:cs="Arial"/>
                <w:sz w:val="20"/>
                <w:szCs w:val="20"/>
                <w:lang w:val="en-US"/>
              </w:rPr>
              <w:t>1</w:t>
            </w:r>
            <w:r w:rsidRPr="0023704A">
              <w:rPr>
                <w:rFonts w:ascii="Arial" w:hAnsi="Arial" w:cs="Arial"/>
                <w:sz w:val="20"/>
                <w:szCs w:val="20"/>
                <w:lang w:val="en-US"/>
              </w:rPr>
              <w:t>0.2</w:t>
            </w:r>
            <w:r w:rsidR="007F62BC">
              <w:rPr>
                <w:rFonts w:ascii="Arial" w:hAnsi="Arial" w:cs="Arial"/>
                <w:sz w:val="20"/>
                <w:szCs w:val="20"/>
                <w:lang w:val="en-US"/>
              </w:rPr>
              <w:t>7</w:t>
            </w:r>
          </w:p>
          <w:p w:rsidR="00727CFE" w:rsidRPr="0023704A" w:rsidRDefault="00727CFE" w:rsidP="00727CFE">
            <w:pPr>
              <w:rPr>
                <w:rFonts w:ascii="Arial" w:hAnsi="Arial" w:cs="Arial"/>
                <w:sz w:val="20"/>
                <w:szCs w:val="20"/>
                <w:lang w:val="en-US"/>
              </w:rPr>
            </w:pPr>
          </w:p>
          <w:p w:rsidR="00727CFE" w:rsidRPr="0023704A" w:rsidRDefault="00727CFE" w:rsidP="003B1DC6">
            <w:pPr>
              <w:rPr>
                <w:rFonts w:ascii="Arial" w:hAnsi="Arial" w:cs="Arial"/>
                <w:sz w:val="20"/>
                <w:szCs w:val="20"/>
                <w:lang w:val="en-US"/>
              </w:rPr>
            </w:pPr>
          </w:p>
          <w:p w:rsidR="00727CFE" w:rsidRPr="0023704A" w:rsidRDefault="00727CFE" w:rsidP="003B1DC6">
            <w:pPr>
              <w:rPr>
                <w:rFonts w:ascii="Arial" w:hAnsi="Arial" w:cs="Arial"/>
                <w:sz w:val="20"/>
                <w:szCs w:val="20"/>
                <w:lang w:val="en-US"/>
              </w:rPr>
            </w:pPr>
            <w:proofErr w:type="spellStart"/>
            <w:r w:rsidRPr="0023704A">
              <w:rPr>
                <w:rFonts w:ascii="Arial" w:hAnsi="Arial" w:cs="Arial"/>
                <w:sz w:val="20"/>
                <w:szCs w:val="20"/>
                <w:lang w:val="en-US"/>
              </w:rPr>
              <w:t>Subnetmask</w:t>
            </w:r>
            <w:proofErr w:type="spellEnd"/>
            <w:r w:rsidRPr="0023704A">
              <w:rPr>
                <w:rFonts w:ascii="Arial" w:hAnsi="Arial" w:cs="Arial"/>
                <w:sz w:val="20"/>
                <w:szCs w:val="20"/>
                <w:lang w:val="en-US"/>
              </w:rPr>
              <w:t xml:space="preserve"> = 255.255.255.0</w:t>
            </w:r>
          </w:p>
          <w:p w:rsidR="00727CFE" w:rsidRPr="0023704A"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r w:rsidRPr="00B1437E">
              <w:rPr>
                <w:rFonts w:ascii="Arial" w:hAnsi="Arial" w:cs="Arial"/>
                <w:sz w:val="20"/>
                <w:szCs w:val="20"/>
                <w:lang w:val="en-US"/>
              </w:rPr>
              <w:t>Gateway = 10.70.1</w:t>
            </w:r>
            <w:r w:rsidR="007F62BC" w:rsidRPr="00B1437E">
              <w:rPr>
                <w:rFonts w:ascii="Arial" w:hAnsi="Arial" w:cs="Arial"/>
                <w:sz w:val="20"/>
                <w:szCs w:val="20"/>
                <w:lang w:val="en-US"/>
              </w:rPr>
              <w:t>1</w:t>
            </w:r>
            <w:r w:rsidRPr="00B1437E">
              <w:rPr>
                <w:rFonts w:ascii="Arial" w:hAnsi="Arial" w:cs="Arial"/>
                <w:sz w:val="20"/>
                <w:szCs w:val="20"/>
                <w:lang w:val="en-US"/>
              </w:rPr>
              <w:t>0.1</w:t>
            </w: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Pr="00B1437E" w:rsidRDefault="00727CFE" w:rsidP="003B1DC6">
            <w:pPr>
              <w:rPr>
                <w:rFonts w:ascii="Arial" w:hAnsi="Arial" w:cs="Arial"/>
                <w:sz w:val="20"/>
                <w:szCs w:val="20"/>
                <w:lang w:val="en-US"/>
              </w:rPr>
            </w:pPr>
          </w:p>
          <w:p w:rsidR="00727CFE" w:rsidRDefault="00727CFE" w:rsidP="003B1DC6">
            <w:pPr>
              <w:rPr>
                <w:rFonts w:ascii="Arial" w:hAnsi="Arial" w:cs="Arial"/>
                <w:sz w:val="20"/>
                <w:szCs w:val="20"/>
              </w:rPr>
            </w:pPr>
            <w:r>
              <w:rPr>
                <w:rFonts w:ascii="Arial" w:hAnsi="Arial" w:cs="Arial"/>
                <w:sz w:val="20"/>
                <w:szCs w:val="20"/>
              </w:rPr>
              <w:t>Open tenslotte de geadvanceerde instellingen met “</w:t>
            </w:r>
            <w:r w:rsidRPr="00727CFE">
              <w:rPr>
                <w:rFonts w:ascii="Arial" w:hAnsi="Arial" w:cs="Arial"/>
                <w:i/>
                <w:sz w:val="20"/>
                <w:szCs w:val="20"/>
              </w:rPr>
              <w:t>Geavanceerd…</w:t>
            </w:r>
            <w:r>
              <w:rPr>
                <w:rFonts w:ascii="Arial" w:hAnsi="Arial" w:cs="Arial"/>
                <w:sz w:val="20"/>
                <w:szCs w:val="20"/>
              </w:rPr>
              <w:t>”.</w:t>
            </w:r>
          </w:p>
          <w:p w:rsidR="00727CFE" w:rsidRPr="00727CFE" w:rsidRDefault="00727CFE" w:rsidP="003B1DC6">
            <w:pPr>
              <w:rPr>
                <w:rFonts w:ascii="Arial" w:hAnsi="Arial" w:cs="Arial"/>
                <w:sz w:val="20"/>
                <w:szCs w:val="20"/>
              </w:rPr>
            </w:pPr>
            <w:r>
              <w:rPr>
                <w:rFonts w:ascii="Arial" w:hAnsi="Arial" w:cs="Arial"/>
                <w:sz w:val="20"/>
                <w:szCs w:val="20"/>
              </w:rPr>
              <w:t>Nadat deze ingesteld zijn kan dit tabblad met “</w:t>
            </w:r>
            <w:r>
              <w:rPr>
                <w:rFonts w:ascii="Arial" w:hAnsi="Arial" w:cs="Arial"/>
                <w:i/>
                <w:sz w:val="20"/>
                <w:szCs w:val="20"/>
              </w:rPr>
              <w:t>OK</w:t>
            </w:r>
            <w:r>
              <w:rPr>
                <w:rFonts w:ascii="Arial" w:hAnsi="Arial" w:cs="Arial"/>
                <w:sz w:val="20"/>
                <w:szCs w:val="20"/>
              </w:rPr>
              <w:t>” afgesloten worden.</w:t>
            </w:r>
          </w:p>
        </w:tc>
      </w:tr>
      <w:tr w:rsidR="00C01F13" w:rsidRPr="00727CFE" w:rsidTr="0096446F">
        <w:tc>
          <w:tcPr>
            <w:tcW w:w="4928" w:type="dxa"/>
          </w:tcPr>
          <w:p w:rsidR="00C01F13" w:rsidRPr="00727CFE" w:rsidRDefault="00C8758C" w:rsidP="003B1DC6">
            <w:pPr>
              <w:rPr>
                <w:rFonts w:ascii="Arial" w:hAnsi="Arial" w:cs="Arial"/>
                <w:sz w:val="20"/>
                <w:szCs w:val="20"/>
              </w:rPr>
            </w:pPr>
            <w:r w:rsidRPr="00727CFE">
              <w:rPr>
                <w:rFonts w:ascii="Arial" w:hAnsi="Arial" w:cs="Arial"/>
                <w:noProof/>
                <w:sz w:val="20"/>
                <w:szCs w:val="20"/>
                <w:lang w:val="en-US" w:eastAsia="en-US"/>
              </w:rPr>
              <w:drawing>
                <wp:inline distT="0" distB="0" distL="0" distR="0">
                  <wp:extent cx="2886075" cy="3486150"/>
                  <wp:effectExtent l="19050" t="0" r="9525" b="0"/>
                  <wp:docPr id="251" name="Picture 92" descr="F:\capture\netwerk1-1-2010-22.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capture\netwerk1-1-2010-22.20.16.jpg"/>
                          <pic:cNvPicPr>
                            <a:picLocks noChangeAspect="1" noChangeArrowheads="1"/>
                          </pic:cNvPicPr>
                        </pic:nvPicPr>
                        <pic:blipFill>
                          <a:blip r:embed="rId102" cstate="print"/>
                          <a:srcRect/>
                          <a:stretch>
                            <a:fillRect/>
                          </a:stretch>
                        </pic:blipFill>
                        <pic:spPr bwMode="auto">
                          <a:xfrm>
                            <a:off x="0" y="0"/>
                            <a:ext cx="2886075" cy="3486150"/>
                          </a:xfrm>
                          <a:prstGeom prst="rect">
                            <a:avLst/>
                          </a:prstGeom>
                          <a:noFill/>
                          <a:ln w="9525">
                            <a:noFill/>
                            <a:miter lim="800000"/>
                            <a:headEnd/>
                            <a:tailEnd/>
                          </a:ln>
                        </pic:spPr>
                      </pic:pic>
                    </a:graphicData>
                  </a:graphic>
                </wp:inline>
              </w:drawing>
            </w:r>
          </w:p>
          <w:p w:rsidR="005E6EBD" w:rsidRPr="00727CFE" w:rsidRDefault="005E6EBD" w:rsidP="003B1DC6">
            <w:pPr>
              <w:rPr>
                <w:rFonts w:ascii="Arial" w:hAnsi="Arial" w:cs="Arial"/>
                <w:sz w:val="20"/>
                <w:szCs w:val="20"/>
              </w:rPr>
            </w:pPr>
          </w:p>
        </w:tc>
        <w:tc>
          <w:tcPr>
            <w:tcW w:w="4943" w:type="dxa"/>
            <w:gridSpan w:val="2"/>
          </w:tcPr>
          <w:p w:rsidR="00C01F13" w:rsidRDefault="00727CFE" w:rsidP="003B1DC6">
            <w:pPr>
              <w:rPr>
                <w:rFonts w:ascii="Arial" w:hAnsi="Arial" w:cs="Arial"/>
                <w:sz w:val="20"/>
                <w:szCs w:val="20"/>
              </w:rPr>
            </w:pPr>
            <w:r>
              <w:rPr>
                <w:rFonts w:ascii="Arial" w:hAnsi="Arial" w:cs="Arial"/>
                <w:sz w:val="20"/>
                <w:szCs w:val="20"/>
              </w:rPr>
              <w:t>In de geadvanceerde opties wordt NETBIOS uitgeschakeld, ga naar de tab “WINS” en selecteer de optie “</w:t>
            </w:r>
            <w:r>
              <w:rPr>
                <w:rFonts w:ascii="Arial" w:hAnsi="Arial" w:cs="Arial"/>
                <w:i/>
                <w:sz w:val="20"/>
                <w:szCs w:val="20"/>
              </w:rPr>
              <w:t>NetBIOS via TCP/IP uitschakelen</w:t>
            </w:r>
            <w:r>
              <w:rPr>
                <w:rFonts w:ascii="Arial" w:hAnsi="Arial" w:cs="Arial"/>
                <w:sz w:val="20"/>
                <w:szCs w:val="20"/>
              </w:rPr>
              <w:t>” .</w:t>
            </w:r>
          </w:p>
          <w:p w:rsidR="00727CFE" w:rsidRDefault="00727CFE" w:rsidP="003B1DC6">
            <w:pPr>
              <w:rPr>
                <w:rFonts w:ascii="Arial" w:hAnsi="Arial" w:cs="Arial"/>
                <w:sz w:val="20"/>
                <w:szCs w:val="20"/>
              </w:rPr>
            </w:pPr>
          </w:p>
          <w:p w:rsidR="00727CFE" w:rsidRDefault="00727CFE" w:rsidP="003B1DC6">
            <w:pPr>
              <w:rPr>
                <w:rFonts w:ascii="Arial" w:hAnsi="Arial" w:cs="Arial"/>
                <w:sz w:val="20"/>
                <w:szCs w:val="20"/>
              </w:rPr>
            </w:pPr>
            <w:r>
              <w:rPr>
                <w:rFonts w:ascii="Arial" w:hAnsi="Arial" w:cs="Arial"/>
                <w:sz w:val="20"/>
                <w:szCs w:val="20"/>
              </w:rPr>
              <w:t>Afsluiten en bevestigen met “</w:t>
            </w:r>
            <w:r>
              <w:rPr>
                <w:rFonts w:ascii="Arial" w:hAnsi="Arial" w:cs="Arial"/>
                <w:i/>
                <w:sz w:val="20"/>
                <w:szCs w:val="20"/>
              </w:rPr>
              <w:t>OK</w:t>
            </w:r>
            <w:r>
              <w:rPr>
                <w:rFonts w:ascii="Arial" w:hAnsi="Arial" w:cs="Arial"/>
                <w:sz w:val="20"/>
                <w:szCs w:val="20"/>
              </w:rPr>
              <w:t>”.</w:t>
            </w:r>
          </w:p>
          <w:p w:rsidR="00E4639A" w:rsidRDefault="00E4639A" w:rsidP="003B1DC6">
            <w:pPr>
              <w:rPr>
                <w:rFonts w:ascii="Arial" w:hAnsi="Arial" w:cs="Arial"/>
                <w:sz w:val="20"/>
                <w:szCs w:val="20"/>
              </w:rPr>
            </w:pPr>
          </w:p>
          <w:p w:rsidR="00E4639A" w:rsidRPr="00727CFE" w:rsidRDefault="00E4639A" w:rsidP="009F4516">
            <w:pPr>
              <w:rPr>
                <w:rFonts w:ascii="Arial" w:hAnsi="Arial" w:cs="Arial"/>
                <w:sz w:val="20"/>
                <w:szCs w:val="20"/>
              </w:rPr>
            </w:pPr>
          </w:p>
        </w:tc>
      </w:tr>
    </w:tbl>
    <w:p w:rsidR="006327DE" w:rsidRDefault="006327DE" w:rsidP="006327DE">
      <w:pPr>
        <w:rPr>
          <w:rFonts w:ascii="Arial" w:hAnsi="Arial" w:cs="Arial"/>
          <w:sz w:val="22"/>
          <w:szCs w:val="22"/>
        </w:rPr>
      </w:pPr>
      <w:r>
        <w:br w:type="page"/>
      </w:r>
    </w:p>
    <w:p w:rsidR="00C01F13" w:rsidRPr="006327DE" w:rsidRDefault="006327DE" w:rsidP="006327DE">
      <w:pPr>
        <w:pStyle w:val="Heading3"/>
      </w:pPr>
      <w:bookmarkStart w:id="55" w:name="_Toc273818091"/>
      <w:bookmarkStart w:id="56" w:name="_Toc275441349"/>
      <w:r>
        <w:lastRenderedPageBreak/>
        <w:t>Media sense en ip-forwarding</w:t>
      </w:r>
      <w:bookmarkEnd w:id="55"/>
      <w:bookmarkEnd w:id="56"/>
    </w:p>
    <w:p w:rsidR="008368D0" w:rsidRPr="006327DE" w:rsidRDefault="008368D0">
      <w:pPr>
        <w:rPr>
          <w:rFonts w:ascii="Arial" w:hAnsi="Arial" w:cs="Arial"/>
          <w:sz w:val="20"/>
          <w:szCs w:val="20"/>
        </w:rPr>
      </w:pPr>
    </w:p>
    <w:tbl>
      <w:tblPr>
        <w:tblW w:w="9871" w:type="dxa"/>
        <w:tblLayout w:type="fixed"/>
        <w:tblCellMar>
          <w:top w:w="85" w:type="dxa"/>
          <w:left w:w="85" w:type="dxa"/>
          <w:bottom w:w="85" w:type="dxa"/>
          <w:right w:w="85" w:type="dxa"/>
        </w:tblCellMar>
        <w:tblLook w:val="00BF"/>
      </w:tblPr>
      <w:tblGrid>
        <w:gridCol w:w="6062"/>
        <w:gridCol w:w="3809"/>
      </w:tblGrid>
      <w:tr w:rsidR="008368D0" w:rsidRPr="008368D0" w:rsidTr="006327DE">
        <w:tc>
          <w:tcPr>
            <w:tcW w:w="6062" w:type="dxa"/>
          </w:tcPr>
          <w:p w:rsidR="008368D0" w:rsidRPr="008368D0" w:rsidRDefault="008368D0" w:rsidP="00996E89">
            <w:pPr>
              <w:rPr>
                <w:rFonts w:ascii="Arial" w:hAnsi="Arial" w:cs="Arial"/>
                <w:sz w:val="20"/>
                <w:szCs w:val="20"/>
              </w:rPr>
            </w:pPr>
            <w:r w:rsidRPr="008368D0">
              <w:rPr>
                <w:rFonts w:ascii="Arial" w:hAnsi="Arial" w:cs="Arial"/>
                <w:noProof/>
                <w:sz w:val="20"/>
                <w:szCs w:val="20"/>
                <w:lang w:val="en-US" w:eastAsia="en-US"/>
              </w:rPr>
              <w:drawing>
                <wp:inline distT="0" distB="0" distL="0" distR="0">
                  <wp:extent cx="3714750" cy="2733675"/>
                  <wp:effectExtent l="19050" t="0" r="0" b="0"/>
                  <wp:docPr id="252" name="Picture 50" descr="NetWiz20-1-200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NetWiz20-1-2008-18"/>
                          <pic:cNvPicPr>
                            <a:picLocks noChangeAspect="1" noChangeArrowheads="1"/>
                          </pic:cNvPicPr>
                        </pic:nvPicPr>
                        <pic:blipFill>
                          <a:blip r:embed="rId103" cstate="print"/>
                          <a:srcRect/>
                          <a:stretch>
                            <a:fillRect/>
                          </a:stretch>
                        </pic:blipFill>
                        <pic:spPr bwMode="auto">
                          <a:xfrm>
                            <a:off x="0" y="0"/>
                            <a:ext cx="3714750" cy="2733675"/>
                          </a:xfrm>
                          <a:prstGeom prst="rect">
                            <a:avLst/>
                          </a:prstGeom>
                          <a:noFill/>
                          <a:ln w="9525">
                            <a:noFill/>
                            <a:miter lim="800000"/>
                            <a:headEnd/>
                            <a:tailEnd/>
                          </a:ln>
                        </pic:spPr>
                      </pic:pic>
                    </a:graphicData>
                  </a:graphic>
                </wp:inline>
              </w:drawing>
            </w:r>
          </w:p>
          <w:p w:rsidR="008368D0" w:rsidRPr="008368D0" w:rsidRDefault="008368D0" w:rsidP="00996E89">
            <w:pPr>
              <w:rPr>
                <w:rFonts w:ascii="Arial" w:hAnsi="Arial" w:cs="Arial"/>
                <w:sz w:val="20"/>
                <w:szCs w:val="20"/>
              </w:rPr>
            </w:pPr>
          </w:p>
        </w:tc>
        <w:tc>
          <w:tcPr>
            <w:tcW w:w="3809" w:type="dxa"/>
          </w:tcPr>
          <w:p w:rsidR="008368D0" w:rsidRPr="008368D0" w:rsidRDefault="008368D0" w:rsidP="00996E89">
            <w:pPr>
              <w:rPr>
                <w:rFonts w:ascii="Arial" w:hAnsi="Arial" w:cs="Arial"/>
                <w:sz w:val="20"/>
                <w:szCs w:val="20"/>
              </w:rPr>
            </w:pPr>
            <w:r w:rsidRPr="008368D0">
              <w:rPr>
                <w:rFonts w:ascii="Arial" w:hAnsi="Arial" w:cs="Arial"/>
                <w:sz w:val="20"/>
                <w:szCs w:val="20"/>
              </w:rPr>
              <w:t>Start het programma netwiz.exe dit programma bevindt zich op de extra CD, tcd\6 Software\netwerk\</w:t>
            </w:r>
          </w:p>
          <w:p w:rsidR="008368D0" w:rsidRPr="008368D0" w:rsidRDefault="008368D0" w:rsidP="00996E89">
            <w:pPr>
              <w:rPr>
                <w:rFonts w:ascii="Arial" w:hAnsi="Arial" w:cs="Arial"/>
                <w:sz w:val="20"/>
                <w:szCs w:val="20"/>
              </w:rPr>
            </w:pPr>
            <w:r w:rsidRPr="008368D0">
              <w:rPr>
                <w:rFonts w:ascii="Arial" w:hAnsi="Arial" w:cs="Arial"/>
                <w:sz w:val="20"/>
                <w:szCs w:val="20"/>
              </w:rPr>
              <w:t>netwiz.exe</w:t>
            </w:r>
          </w:p>
        </w:tc>
      </w:tr>
      <w:tr w:rsidR="008368D0" w:rsidRPr="008368D0" w:rsidTr="006327DE">
        <w:tc>
          <w:tcPr>
            <w:tcW w:w="6062" w:type="dxa"/>
          </w:tcPr>
          <w:p w:rsidR="008368D0" w:rsidRPr="008368D0" w:rsidRDefault="008368D0" w:rsidP="00996E89">
            <w:pPr>
              <w:rPr>
                <w:rFonts w:ascii="Arial" w:hAnsi="Arial" w:cs="Arial"/>
                <w:sz w:val="20"/>
                <w:szCs w:val="20"/>
              </w:rPr>
            </w:pPr>
            <w:r w:rsidRPr="008368D0">
              <w:rPr>
                <w:rFonts w:ascii="Arial" w:hAnsi="Arial" w:cs="Arial"/>
                <w:noProof/>
                <w:sz w:val="20"/>
                <w:szCs w:val="20"/>
                <w:lang w:val="en-US" w:eastAsia="en-US"/>
              </w:rPr>
              <w:drawing>
                <wp:inline distT="0" distB="0" distL="0" distR="0">
                  <wp:extent cx="3714750" cy="2733675"/>
                  <wp:effectExtent l="19050" t="0" r="0" b="0"/>
                  <wp:docPr id="253" name="Picture 51" descr="NetWiz20-1-200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NetWiz20-1-2008-18"/>
                          <pic:cNvPicPr>
                            <a:picLocks noChangeAspect="1" noChangeArrowheads="1"/>
                          </pic:cNvPicPr>
                        </pic:nvPicPr>
                        <pic:blipFill>
                          <a:blip r:embed="rId104" cstate="print"/>
                          <a:srcRect/>
                          <a:stretch>
                            <a:fillRect/>
                          </a:stretch>
                        </pic:blipFill>
                        <pic:spPr bwMode="auto">
                          <a:xfrm>
                            <a:off x="0" y="0"/>
                            <a:ext cx="3714750" cy="2733675"/>
                          </a:xfrm>
                          <a:prstGeom prst="rect">
                            <a:avLst/>
                          </a:prstGeom>
                          <a:noFill/>
                          <a:ln w="9525">
                            <a:noFill/>
                            <a:miter lim="800000"/>
                            <a:headEnd/>
                            <a:tailEnd/>
                          </a:ln>
                        </pic:spPr>
                      </pic:pic>
                    </a:graphicData>
                  </a:graphic>
                </wp:inline>
              </w:drawing>
            </w:r>
          </w:p>
          <w:p w:rsidR="008368D0" w:rsidRPr="008368D0" w:rsidRDefault="008368D0" w:rsidP="00996E89">
            <w:pPr>
              <w:rPr>
                <w:rFonts w:ascii="Arial" w:hAnsi="Arial" w:cs="Arial"/>
                <w:sz w:val="20"/>
                <w:szCs w:val="20"/>
              </w:rPr>
            </w:pPr>
          </w:p>
        </w:tc>
        <w:tc>
          <w:tcPr>
            <w:tcW w:w="3809" w:type="dxa"/>
          </w:tcPr>
          <w:p w:rsidR="008368D0" w:rsidRPr="008368D0" w:rsidRDefault="008368D0" w:rsidP="00996E89">
            <w:pPr>
              <w:rPr>
                <w:rFonts w:ascii="Arial" w:hAnsi="Arial" w:cs="Arial"/>
                <w:sz w:val="20"/>
                <w:szCs w:val="20"/>
                <w:lang w:val="en-US"/>
              </w:rPr>
            </w:pPr>
            <w:r w:rsidRPr="008368D0">
              <w:rPr>
                <w:rFonts w:ascii="Arial" w:hAnsi="Arial" w:cs="Arial"/>
                <w:sz w:val="20"/>
                <w:szCs w:val="20"/>
                <w:lang w:val="en-US"/>
              </w:rPr>
              <w:t xml:space="preserve">Disable de </w:t>
            </w:r>
            <w:proofErr w:type="spellStart"/>
            <w:r w:rsidRPr="008368D0">
              <w:rPr>
                <w:rFonts w:ascii="Arial" w:hAnsi="Arial" w:cs="Arial"/>
                <w:sz w:val="20"/>
                <w:szCs w:val="20"/>
                <w:lang w:val="en-US"/>
              </w:rPr>
              <w:t>opties</w:t>
            </w:r>
            <w:proofErr w:type="spellEnd"/>
            <w:r w:rsidRPr="008368D0">
              <w:rPr>
                <w:rFonts w:ascii="Arial" w:hAnsi="Arial" w:cs="Arial"/>
                <w:sz w:val="20"/>
                <w:szCs w:val="20"/>
                <w:lang w:val="en-US"/>
              </w:rPr>
              <w:t>: ‘Media Sense Enabled’ en ‘Automatic Private IP Addressing is Enabled’.</w:t>
            </w:r>
          </w:p>
          <w:p w:rsidR="008368D0" w:rsidRPr="008368D0" w:rsidRDefault="008368D0" w:rsidP="00996E89">
            <w:pPr>
              <w:rPr>
                <w:rFonts w:ascii="Arial" w:hAnsi="Arial" w:cs="Arial"/>
                <w:sz w:val="20"/>
                <w:szCs w:val="20"/>
              </w:rPr>
            </w:pPr>
            <w:r w:rsidRPr="008368D0">
              <w:rPr>
                <w:rFonts w:ascii="Arial" w:hAnsi="Arial" w:cs="Arial"/>
                <w:sz w:val="20"/>
                <w:szCs w:val="20"/>
              </w:rPr>
              <w:t>Klik vervolgens op ‘Save changes’</w:t>
            </w:r>
          </w:p>
        </w:tc>
      </w:tr>
      <w:tr w:rsidR="008368D0" w:rsidRPr="008368D0" w:rsidTr="006327DE">
        <w:tc>
          <w:tcPr>
            <w:tcW w:w="6062" w:type="dxa"/>
          </w:tcPr>
          <w:p w:rsidR="008368D0" w:rsidRPr="008368D0" w:rsidRDefault="008368D0" w:rsidP="00996E89">
            <w:pPr>
              <w:rPr>
                <w:rFonts w:ascii="Arial" w:hAnsi="Arial" w:cs="Arial"/>
                <w:sz w:val="20"/>
                <w:szCs w:val="20"/>
              </w:rPr>
            </w:pPr>
            <w:r w:rsidRPr="008368D0">
              <w:rPr>
                <w:rFonts w:ascii="Arial" w:hAnsi="Arial" w:cs="Arial"/>
                <w:noProof/>
                <w:sz w:val="20"/>
                <w:szCs w:val="20"/>
                <w:lang w:val="en-US" w:eastAsia="en-US"/>
              </w:rPr>
              <w:lastRenderedPageBreak/>
              <w:drawing>
                <wp:inline distT="0" distB="0" distL="0" distR="0">
                  <wp:extent cx="3714750" cy="2733675"/>
                  <wp:effectExtent l="19050" t="0" r="0" b="0"/>
                  <wp:docPr id="254" name="Picture 52" descr="NetWiz20-1-200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NetWiz20-1-2008-18"/>
                          <pic:cNvPicPr>
                            <a:picLocks noChangeAspect="1" noChangeArrowheads="1"/>
                          </pic:cNvPicPr>
                        </pic:nvPicPr>
                        <pic:blipFill>
                          <a:blip r:embed="rId105" cstate="print"/>
                          <a:srcRect/>
                          <a:stretch>
                            <a:fillRect/>
                          </a:stretch>
                        </pic:blipFill>
                        <pic:spPr bwMode="auto">
                          <a:xfrm>
                            <a:off x="0" y="0"/>
                            <a:ext cx="3714750" cy="2733675"/>
                          </a:xfrm>
                          <a:prstGeom prst="rect">
                            <a:avLst/>
                          </a:prstGeom>
                          <a:noFill/>
                          <a:ln w="9525">
                            <a:noFill/>
                            <a:miter lim="800000"/>
                            <a:headEnd/>
                            <a:tailEnd/>
                          </a:ln>
                        </pic:spPr>
                      </pic:pic>
                    </a:graphicData>
                  </a:graphic>
                </wp:inline>
              </w:drawing>
            </w:r>
          </w:p>
        </w:tc>
        <w:tc>
          <w:tcPr>
            <w:tcW w:w="3809" w:type="dxa"/>
          </w:tcPr>
          <w:p w:rsidR="008368D0" w:rsidRDefault="008368D0" w:rsidP="00996E89">
            <w:pPr>
              <w:rPr>
                <w:rFonts w:ascii="Arial" w:hAnsi="Arial" w:cs="Arial"/>
                <w:sz w:val="20"/>
                <w:szCs w:val="20"/>
              </w:rPr>
            </w:pPr>
            <w:r w:rsidRPr="008368D0">
              <w:rPr>
                <w:rFonts w:ascii="Arial" w:hAnsi="Arial" w:cs="Arial"/>
                <w:sz w:val="20"/>
                <w:szCs w:val="20"/>
              </w:rPr>
              <w:t>De genoemde opties worden nu weergegeven als niet actief.</w:t>
            </w:r>
          </w:p>
          <w:p w:rsidR="008368D0" w:rsidRDefault="008368D0" w:rsidP="00996E89">
            <w:pPr>
              <w:rPr>
                <w:rFonts w:ascii="Arial" w:hAnsi="Arial" w:cs="Arial"/>
                <w:sz w:val="20"/>
                <w:szCs w:val="20"/>
              </w:rPr>
            </w:pPr>
          </w:p>
          <w:p w:rsidR="008368D0" w:rsidRPr="008368D0" w:rsidRDefault="008368D0" w:rsidP="00996E89">
            <w:pPr>
              <w:rPr>
                <w:rFonts w:ascii="Arial" w:hAnsi="Arial" w:cs="Arial"/>
                <w:sz w:val="20"/>
                <w:szCs w:val="20"/>
              </w:rPr>
            </w:pPr>
            <w:r>
              <w:rPr>
                <w:rFonts w:ascii="Arial" w:hAnsi="Arial" w:cs="Arial"/>
                <w:sz w:val="20"/>
                <w:szCs w:val="20"/>
              </w:rPr>
              <w:t>Het systeem dient opnieuw opgestart te worden voordat d eopties actief zijn!</w:t>
            </w:r>
          </w:p>
        </w:tc>
      </w:tr>
    </w:tbl>
    <w:p w:rsidR="008368D0" w:rsidRDefault="008368D0"/>
    <w:p w:rsidR="008368D0" w:rsidRPr="00A639D3" w:rsidRDefault="00A639D3" w:rsidP="00A639D3">
      <w:pPr>
        <w:pStyle w:val="Heading2"/>
      </w:pPr>
      <w:bookmarkStart w:id="57" w:name="_Toc273818092"/>
      <w:bookmarkStart w:id="58" w:name="_Toc275441350"/>
      <w:r w:rsidRPr="00A639D3">
        <w:t>Windows software</w:t>
      </w:r>
      <w:bookmarkEnd w:id="57"/>
      <w:bookmarkEnd w:id="58"/>
    </w:p>
    <w:p w:rsidR="00A639D3" w:rsidRPr="00A639D3" w:rsidRDefault="00A639D3">
      <w:pPr>
        <w:rPr>
          <w:rFonts w:ascii="Arial" w:hAnsi="Arial" w:cs="Arial"/>
          <w:sz w:val="20"/>
          <w:szCs w:val="20"/>
        </w:rPr>
      </w:pPr>
    </w:p>
    <w:tbl>
      <w:tblPr>
        <w:tblW w:w="10296" w:type="dxa"/>
        <w:tblInd w:w="18" w:type="dxa"/>
        <w:tblLayout w:type="fixed"/>
        <w:tblCellMar>
          <w:top w:w="85" w:type="dxa"/>
          <w:left w:w="85" w:type="dxa"/>
          <w:bottom w:w="85" w:type="dxa"/>
          <w:right w:w="85" w:type="dxa"/>
        </w:tblCellMar>
        <w:tblLook w:val="00BF"/>
      </w:tblPr>
      <w:tblGrid>
        <w:gridCol w:w="5760"/>
        <w:gridCol w:w="4536"/>
      </w:tblGrid>
      <w:tr w:rsidR="00A639D3" w:rsidRPr="00E42529" w:rsidTr="006507F5">
        <w:trPr>
          <w:cantSplit/>
          <w:trHeight w:val="131"/>
        </w:trPr>
        <w:tc>
          <w:tcPr>
            <w:tcW w:w="10296" w:type="dxa"/>
            <w:gridSpan w:val="2"/>
          </w:tcPr>
          <w:p w:rsidR="00A639D3" w:rsidRDefault="00A639D3" w:rsidP="00AF0B3E">
            <w:pPr>
              <w:rPr>
                <w:rFonts w:ascii="Arial" w:hAnsi="Arial" w:cs="Arial"/>
                <w:sz w:val="20"/>
                <w:szCs w:val="20"/>
              </w:rPr>
            </w:pPr>
            <w:r>
              <w:rPr>
                <w:rFonts w:ascii="Arial" w:hAnsi="Arial" w:cs="Arial"/>
                <w:sz w:val="20"/>
                <w:szCs w:val="20"/>
              </w:rPr>
              <w:t>Standaard installeert de setup van Windows XP een aantal programma’s die niet benodigd zijn, en ook niet gebruikt hoeven te worden voor een Monitor Pro applicatie.</w:t>
            </w:r>
          </w:p>
          <w:p w:rsidR="00A639D3" w:rsidRPr="00E42529" w:rsidRDefault="00A639D3" w:rsidP="00AF0B3E">
            <w:pPr>
              <w:rPr>
                <w:rFonts w:ascii="Arial" w:hAnsi="Arial" w:cs="Arial"/>
                <w:sz w:val="20"/>
                <w:szCs w:val="20"/>
              </w:rPr>
            </w:pPr>
            <w:r>
              <w:rPr>
                <w:rFonts w:ascii="Arial" w:hAnsi="Arial" w:cs="Arial"/>
                <w:sz w:val="20"/>
                <w:szCs w:val="20"/>
              </w:rPr>
              <w:t xml:space="preserve">Verder deze software, via het configuratie scherm: Start </w:t>
            </w:r>
            <w:r w:rsidRPr="00A639D3">
              <w:rPr>
                <w:rFonts w:ascii="Arial" w:hAnsi="Arial" w:cs="Arial"/>
                <w:sz w:val="20"/>
                <w:szCs w:val="20"/>
              </w:rPr>
              <w:sym w:font="Wingdings" w:char="F0E0"/>
            </w:r>
            <w:r>
              <w:rPr>
                <w:rFonts w:ascii="Arial" w:hAnsi="Arial" w:cs="Arial"/>
                <w:sz w:val="20"/>
                <w:szCs w:val="20"/>
              </w:rPr>
              <w:t xml:space="preserve"> Confguratiescherm </w:t>
            </w:r>
            <w:r w:rsidRPr="00A639D3">
              <w:rPr>
                <w:rFonts w:ascii="Arial" w:hAnsi="Arial" w:cs="Arial"/>
                <w:sz w:val="20"/>
                <w:szCs w:val="20"/>
              </w:rPr>
              <w:sym w:font="Wingdings" w:char="F0E0"/>
            </w:r>
            <w:r>
              <w:rPr>
                <w:rFonts w:ascii="Arial" w:hAnsi="Arial" w:cs="Arial"/>
                <w:sz w:val="20"/>
                <w:szCs w:val="20"/>
              </w:rPr>
              <w:t xml:space="preserve"> Software.</w:t>
            </w:r>
          </w:p>
          <w:p w:rsidR="00A639D3" w:rsidRPr="00E42529" w:rsidRDefault="00A639D3" w:rsidP="00AF0B3E">
            <w:pPr>
              <w:widowControl w:val="0"/>
              <w:autoSpaceDE w:val="0"/>
              <w:autoSpaceDN w:val="0"/>
              <w:adjustRightInd w:val="0"/>
              <w:rPr>
                <w:rFonts w:ascii="Arial" w:hAnsi="Arial" w:cs="Arial"/>
                <w:sz w:val="20"/>
                <w:szCs w:val="20"/>
              </w:rPr>
            </w:pPr>
          </w:p>
        </w:tc>
      </w:tr>
      <w:tr w:rsidR="00A639D3" w:rsidRPr="00E42529" w:rsidTr="006507F5">
        <w:trPr>
          <w:cantSplit/>
          <w:trHeight w:val="131"/>
        </w:trPr>
        <w:tc>
          <w:tcPr>
            <w:tcW w:w="5760" w:type="dxa"/>
          </w:tcPr>
          <w:p w:rsidR="00A639D3" w:rsidRPr="00E42529" w:rsidRDefault="00A639D3" w:rsidP="00AF0B3E">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drawing>
                <wp:inline distT="0" distB="0" distL="0" distR="0">
                  <wp:extent cx="3543300" cy="2571750"/>
                  <wp:effectExtent l="19050" t="0" r="0" b="0"/>
                  <wp:docPr id="114" name="Picture 50" descr="F:\capture\win2-1-2010-13.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capture\win2-1-2010-13.17.38.jpg"/>
                          <pic:cNvPicPr>
                            <a:picLocks noChangeAspect="1" noChangeArrowheads="1"/>
                          </pic:cNvPicPr>
                        </pic:nvPicPr>
                        <pic:blipFill>
                          <a:blip r:embed="rId106" cstate="print"/>
                          <a:srcRect/>
                          <a:stretch>
                            <a:fillRect/>
                          </a:stretch>
                        </pic:blipFill>
                        <pic:spPr bwMode="auto">
                          <a:xfrm>
                            <a:off x="0" y="0"/>
                            <a:ext cx="3543300" cy="2571750"/>
                          </a:xfrm>
                          <a:prstGeom prst="rect">
                            <a:avLst/>
                          </a:prstGeom>
                          <a:noFill/>
                          <a:ln w="9525">
                            <a:noFill/>
                            <a:miter lim="800000"/>
                            <a:headEnd/>
                            <a:tailEnd/>
                          </a:ln>
                        </pic:spPr>
                      </pic:pic>
                    </a:graphicData>
                  </a:graphic>
                </wp:inline>
              </w:drawing>
            </w:r>
          </w:p>
        </w:tc>
        <w:tc>
          <w:tcPr>
            <w:tcW w:w="4536" w:type="dxa"/>
          </w:tcPr>
          <w:p w:rsidR="00A639D3" w:rsidRPr="00A639D3" w:rsidRDefault="00A639D3" w:rsidP="00AF0B3E">
            <w:pPr>
              <w:widowControl w:val="0"/>
              <w:autoSpaceDE w:val="0"/>
              <w:autoSpaceDN w:val="0"/>
              <w:adjustRightInd w:val="0"/>
              <w:rPr>
                <w:rFonts w:ascii="Arial" w:hAnsi="Arial" w:cs="Arial"/>
                <w:sz w:val="20"/>
                <w:szCs w:val="20"/>
              </w:rPr>
            </w:pPr>
            <w:r>
              <w:rPr>
                <w:rFonts w:ascii="Arial" w:hAnsi="Arial" w:cs="Arial"/>
                <w:sz w:val="20"/>
                <w:szCs w:val="20"/>
              </w:rPr>
              <w:t>Kies in de configuratie voor Software de optie “</w:t>
            </w:r>
            <w:r>
              <w:rPr>
                <w:rFonts w:ascii="Arial" w:hAnsi="Arial" w:cs="Arial"/>
                <w:i/>
                <w:sz w:val="20"/>
                <w:szCs w:val="20"/>
              </w:rPr>
              <w:t>Windowsonderdelen toevoegen of verwijderen</w:t>
            </w:r>
            <w:r>
              <w:rPr>
                <w:rFonts w:ascii="Arial" w:hAnsi="Arial" w:cs="Arial"/>
                <w:sz w:val="20"/>
                <w:szCs w:val="20"/>
              </w:rPr>
              <w:t>”.</w:t>
            </w:r>
          </w:p>
        </w:tc>
      </w:tr>
      <w:tr w:rsidR="00A639D3" w:rsidRPr="00E42529" w:rsidTr="006507F5">
        <w:trPr>
          <w:cantSplit/>
          <w:trHeight w:val="131"/>
        </w:trPr>
        <w:tc>
          <w:tcPr>
            <w:tcW w:w="5760" w:type="dxa"/>
          </w:tcPr>
          <w:p w:rsidR="00A639D3" w:rsidRPr="00E42529" w:rsidRDefault="00A639D3" w:rsidP="00AF0B3E">
            <w:pPr>
              <w:widowControl w:val="0"/>
              <w:autoSpaceDE w:val="0"/>
              <w:autoSpaceDN w:val="0"/>
              <w:adjustRightIn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543300" cy="2762250"/>
                  <wp:effectExtent l="19050" t="0" r="0" b="0"/>
                  <wp:docPr id="115" name="Picture 51" descr="F:\capture\win2-1-2010-13.1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capture\win2-1-2010-13.18.02.jpg"/>
                          <pic:cNvPicPr>
                            <a:picLocks noChangeAspect="1" noChangeArrowheads="1"/>
                          </pic:cNvPicPr>
                        </pic:nvPicPr>
                        <pic:blipFill>
                          <a:blip r:embed="rId107" cstate="print"/>
                          <a:srcRect/>
                          <a:stretch>
                            <a:fillRect/>
                          </a:stretch>
                        </pic:blipFill>
                        <pic:spPr bwMode="auto">
                          <a:xfrm>
                            <a:off x="0" y="0"/>
                            <a:ext cx="3543300" cy="2762250"/>
                          </a:xfrm>
                          <a:prstGeom prst="rect">
                            <a:avLst/>
                          </a:prstGeom>
                          <a:noFill/>
                          <a:ln w="9525">
                            <a:noFill/>
                            <a:miter lim="800000"/>
                            <a:headEnd/>
                            <a:tailEnd/>
                          </a:ln>
                        </pic:spPr>
                      </pic:pic>
                    </a:graphicData>
                  </a:graphic>
                </wp:inline>
              </w:drawing>
            </w:r>
          </w:p>
        </w:tc>
        <w:tc>
          <w:tcPr>
            <w:tcW w:w="4536" w:type="dxa"/>
          </w:tcPr>
          <w:p w:rsidR="00A639D3" w:rsidRPr="00A639D3" w:rsidRDefault="00A639D3" w:rsidP="00AF0B3E">
            <w:pPr>
              <w:widowControl w:val="0"/>
              <w:autoSpaceDE w:val="0"/>
              <w:autoSpaceDN w:val="0"/>
              <w:adjustRightInd w:val="0"/>
              <w:rPr>
                <w:rFonts w:ascii="Arial" w:hAnsi="Arial" w:cs="Arial"/>
                <w:sz w:val="20"/>
                <w:szCs w:val="20"/>
              </w:rPr>
            </w:pPr>
            <w:r>
              <w:rPr>
                <w:rFonts w:ascii="Arial" w:hAnsi="Arial" w:cs="Arial"/>
                <w:sz w:val="20"/>
                <w:szCs w:val="20"/>
              </w:rPr>
              <w:t xml:space="preserve">Ga naar </w:t>
            </w:r>
            <w:r>
              <w:rPr>
                <w:rFonts w:ascii="Arial" w:hAnsi="Arial" w:cs="Arial"/>
                <w:i/>
                <w:sz w:val="20"/>
                <w:szCs w:val="20"/>
              </w:rPr>
              <w:t>“Bureauaccessoires en hulpprogramma’s</w:t>
            </w:r>
            <w:r>
              <w:rPr>
                <w:rFonts w:ascii="Arial" w:hAnsi="Arial" w:cs="Arial"/>
                <w:sz w:val="20"/>
                <w:szCs w:val="20"/>
              </w:rPr>
              <w:t xml:space="preserve">”, en open het detailscherm met </w:t>
            </w:r>
            <w:r>
              <w:rPr>
                <w:rFonts w:ascii="Arial" w:hAnsi="Arial" w:cs="Arial"/>
                <w:i/>
                <w:sz w:val="20"/>
                <w:szCs w:val="20"/>
              </w:rPr>
              <w:t>“Details…</w:t>
            </w:r>
            <w:r>
              <w:rPr>
                <w:rFonts w:ascii="Arial" w:hAnsi="Arial" w:cs="Arial"/>
                <w:sz w:val="20"/>
                <w:szCs w:val="20"/>
              </w:rPr>
              <w:t>”.</w:t>
            </w:r>
          </w:p>
        </w:tc>
      </w:tr>
      <w:tr w:rsidR="00A639D3" w:rsidRPr="00E42529" w:rsidTr="006507F5">
        <w:trPr>
          <w:cantSplit/>
          <w:trHeight w:val="131"/>
        </w:trPr>
        <w:tc>
          <w:tcPr>
            <w:tcW w:w="5760" w:type="dxa"/>
          </w:tcPr>
          <w:p w:rsidR="00A639D3" w:rsidRPr="00E42529" w:rsidRDefault="00A639D3" w:rsidP="00AF0B3E">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drawing>
                <wp:inline distT="0" distB="0" distL="0" distR="0">
                  <wp:extent cx="3543300" cy="2771775"/>
                  <wp:effectExtent l="19050" t="0" r="0" b="0"/>
                  <wp:docPr id="116" name="Picture 52" descr="F:\capture\win2-1-2010-13.1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capture\win2-1-2010-13.18.06.jpg"/>
                          <pic:cNvPicPr>
                            <a:picLocks noChangeAspect="1" noChangeArrowheads="1"/>
                          </pic:cNvPicPr>
                        </pic:nvPicPr>
                        <pic:blipFill>
                          <a:blip r:embed="rId108" cstate="print"/>
                          <a:srcRect/>
                          <a:stretch>
                            <a:fillRect/>
                          </a:stretch>
                        </pic:blipFill>
                        <pic:spPr bwMode="auto">
                          <a:xfrm>
                            <a:off x="0" y="0"/>
                            <a:ext cx="3543300" cy="2771775"/>
                          </a:xfrm>
                          <a:prstGeom prst="rect">
                            <a:avLst/>
                          </a:prstGeom>
                          <a:noFill/>
                          <a:ln w="9525">
                            <a:noFill/>
                            <a:miter lim="800000"/>
                            <a:headEnd/>
                            <a:tailEnd/>
                          </a:ln>
                        </pic:spPr>
                      </pic:pic>
                    </a:graphicData>
                  </a:graphic>
                </wp:inline>
              </w:drawing>
            </w:r>
          </w:p>
        </w:tc>
        <w:tc>
          <w:tcPr>
            <w:tcW w:w="4536" w:type="dxa"/>
          </w:tcPr>
          <w:p w:rsidR="00A639D3" w:rsidRDefault="00A639D3" w:rsidP="00AF0B3E">
            <w:pPr>
              <w:widowControl w:val="0"/>
              <w:autoSpaceDE w:val="0"/>
              <w:autoSpaceDN w:val="0"/>
              <w:adjustRightInd w:val="0"/>
              <w:rPr>
                <w:rFonts w:ascii="Arial" w:hAnsi="Arial" w:cs="Arial"/>
                <w:sz w:val="20"/>
                <w:szCs w:val="20"/>
              </w:rPr>
            </w:pPr>
            <w:r>
              <w:rPr>
                <w:rFonts w:ascii="Arial" w:hAnsi="Arial" w:cs="Arial"/>
                <w:sz w:val="20"/>
                <w:szCs w:val="20"/>
              </w:rPr>
              <w:t>Verwijder het vinkje bij “Ontspanning”, en sluit af met “</w:t>
            </w:r>
            <w:r>
              <w:rPr>
                <w:rFonts w:ascii="Arial" w:hAnsi="Arial" w:cs="Arial"/>
                <w:i/>
                <w:sz w:val="20"/>
                <w:szCs w:val="20"/>
              </w:rPr>
              <w:t>OK</w:t>
            </w:r>
            <w:r>
              <w:rPr>
                <w:rFonts w:ascii="Arial" w:hAnsi="Arial" w:cs="Arial"/>
                <w:sz w:val="20"/>
                <w:szCs w:val="20"/>
              </w:rPr>
              <w:t>”.</w:t>
            </w:r>
          </w:p>
          <w:p w:rsidR="00A639D3" w:rsidRDefault="00A639D3" w:rsidP="00AF0B3E">
            <w:pPr>
              <w:widowControl w:val="0"/>
              <w:autoSpaceDE w:val="0"/>
              <w:autoSpaceDN w:val="0"/>
              <w:adjustRightInd w:val="0"/>
              <w:rPr>
                <w:rFonts w:ascii="Arial" w:hAnsi="Arial" w:cs="Arial"/>
                <w:sz w:val="20"/>
                <w:szCs w:val="20"/>
              </w:rPr>
            </w:pPr>
          </w:p>
          <w:p w:rsidR="00A639D3" w:rsidRPr="00A639D3" w:rsidRDefault="00A639D3" w:rsidP="00AF0B3E">
            <w:pPr>
              <w:widowControl w:val="0"/>
              <w:autoSpaceDE w:val="0"/>
              <w:autoSpaceDN w:val="0"/>
              <w:adjustRightInd w:val="0"/>
              <w:rPr>
                <w:rFonts w:ascii="Arial" w:hAnsi="Arial" w:cs="Arial"/>
                <w:sz w:val="20"/>
                <w:szCs w:val="20"/>
              </w:rPr>
            </w:pPr>
            <w:r>
              <w:rPr>
                <w:rFonts w:ascii="Arial" w:hAnsi="Arial" w:cs="Arial"/>
                <w:sz w:val="20"/>
                <w:szCs w:val="20"/>
              </w:rPr>
              <w:t>Nu wordt teruggegaan naar het voorgaande scherm, en kan de volgende optie gekozen worden.</w:t>
            </w:r>
          </w:p>
        </w:tc>
      </w:tr>
      <w:tr w:rsidR="00A639D3" w:rsidRPr="00E42529" w:rsidTr="006507F5">
        <w:trPr>
          <w:cantSplit/>
          <w:trHeight w:val="131"/>
        </w:trPr>
        <w:tc>
          <w:tcPr>
            <w:tcW w:w="5760" w:type="dxa"/>
          </w:tcPr>
          <w:p w:rsidR="00A639D3" w:rsidRPr="00E42529" w:rsidRDefault="00A639D3" w:rsidP="00AF0B3E">
            <w:pPr>
              <w:widowControl w:val="0"/>
              <w:autoSpaceDE w:val="0"/>
              <w:autoSpaceDN w:val="0"/>
              <w:adjustRightIn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543300" cy="2762250"/>
                  <wp:effectExtent l="19050" t="0" r="0" b="0"/>
                  <wp:docPr id="117" name="Picture 53" descr="F:\capture\win2-1-2010-13.1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capture\win2-1-2010-13.18.39.jpg"/>
                          <pic:cNvPicPr>
                            <a:picLocks noChangeAspect="1" noChangeArrowheads="1"/>
                          </pic:cNvPicPr>
                        </pic:nvPicPr>
                        <pic:blipFill>
                          <a:blip r:embed="rId109" cstate="print"/>
                          <a:srcRect/>
                          <a:stretch>
                            <a:fillRect/>
                          </a:stretch>
                        </pic:blipFill>
                        <pic:spPr bwMode="auto">
                          <a:xfrm>
                            <a:off x="0" y="0"/>
                            <a:ext cx="3543300" cy="2762250"/>
                          </a:xfrm>
                          <a:prstGeom prst="rect">
                            <a:avLst/>
                          </a:prstGeom>
                          <a:noFill/>
                          <a:ln w="9525">
                            <a:noFill/>
                            <a:miter lim="800000"/>
                            <a:headEnd/>
                            <a:tailEnd/>
                          </a:ln>
                        </pic:spPr>
                      </pic:pic>
                    </a:graphicData>
                  </a:graphic>
                </wp:inline>
              </w:drawing>
            </w:r>
          </w:p>
        </w:tc>
        <w:tc>
          <w:tcPr>
            <w:tcW w:w="4536" w:type="dxa"/>
          </w:tcPr>
          <w:p w:rsidR="00A639D3" w:rsidRDefault="006507F5" w:rsidP="00AF0B3E">
            <w:pPr>
              <w:widowControl w:val="0"/>
              <w:autoSpaceDE w:val="0"/>
              <w:autoSpaceDN w:val="0"/>
              <w:adjustRightInd w:val="0"/>
              <w:rPr>
                <w:rFonts w:ascii="Arial" w:hAnsi="Arial" w:cs="Arial"/>
                <w:sz w:val="20"/>
                <w:szCs w:val="20"/>
              </w:rPr>
            </w:pPr>
            <w:r>
              <w:rPr>
                <w:rFonts w:ascii="Arial" w:hAnsi="Arial" w:cs="Arial"/>
                <w:sz w:val="20"/>
                <w:szCs w:val="20"/>
              </w:rPr>
              <w:t>Verwijder de vinkjes voor de opties:</w:t>
            </w:r>
          </w:p>
          <w:p w:rsidR="006507F5" w:rsidRDefault="006507F5" w:rsidP="006507F5">
            <w:pPr>
              <w:pStyle w:val="ListParagraph"/>
              <w:widowControl w:val="0"/>
              <w:numPr>
                <w:ilvl w:val="0"/>
                <w:numId w:val="8"/>
              </w:numPr>
              <w:autoSpaceDE w:val="0"/>
              <w:autoSpaceDN w:val="0"/>
              <w:adjustRightInd w:val="0"/>
              <w:rPr>
                <w:rFonts w:ascii="Arial" w:hAnsi="Arial" w:cs="Arial"/>
                <w:sz w:val="20"/>
                <w:szCs w:val="20"/>
              </w:rPr>
            </w:pPr>
            <w:r>
              <w:rPr>
                <w:rFonts w:ascii="Arial" w:hAnsi="Arial" w:cs="Arial"/>
                <w:sz w:val="20"/>
                <w:szCs w:val="20"/>
              </w:rPr>
              <w:t>MSN Explorer</w:t>
            </w:r>
          </w:p>
          <w:p w:rsidR="006507F5" w:rsidRDefault="006507F5" w:rsidP="006507F5">
            <w:pPr>
              <w:pStyle w:val="ListParagraph"/>
              <w:widowControl w:val="0"/>
              <w:numPr>
                <w:ilvl w:val="0"/>
                <w:numId w:val="8"/>
              </w:numPr>
              <w:autoSpaceDE w:val="0"/>
              <w:autoSpaceDN w:val="0"/>
              <w:adjustRightInd w:val="0"/>
              <w:rPr>
                <w:rFonts w:ascii="Arial" w:hAnsi="Arial" w:cs="Arial"/>
                <w:sz w:val="20"/>
                <w:szCs w:val="20"/>
              </w:rPr>
            </w:pPr>
            <w:r>
              <w:rPr>
                <w:rFonts w:ascii="Arial" w:hAnsi="Arial" w:cs="Arial"/>
                <w:sz w:val="20"/>
                <w:szCs w:val="20"/>
              </w:rPr>
              <w:t>Outlook Express</w:t>
            </w:r>
          </w:p>
          <w:p w:rsidR="006507F5" w:rsidRDefault="006507F5" w:rsidP="006507F5">
            <w:pPr>
              <w:pStyle w:val="ListParagraph"/>
              <w:widowControl w:val="0"/>
              <w:numPr>
                <w:ilvl w:val="0"/>
                <w:numId w:val="8"/>
              </w:numPr>
              <w:autoSpaceDE w:val="0"/>
              <w:autoSpaceDN w:val="0"/>
              <w:adjustRightInd w:val="0"/>
              <w:rPr>
                <w:rFonts w:ascii="Arial" w:hAnsi="Arial" w:cs="Arial"/>
                <w:sz w:val="20"/>
                <w:szCs w:val="20"/>
              </w:rPr>
            </w:pPr>
            <w:r>
              <w:rPr>
                <w:rFonts w:ascii="Arial" w:hAnsi="Arial" w:cs="Arial"/>
                <w:sz w:val="20"/>
                <w:szCs w:val="20"/>
              </w:rPr>
              <w:t>Windows Messenger</w:t>
            </w:r>
          </w:p>
          <w:p w:rsidR="006507F5" w:rsidRDefault="006507F5" w:rsidP="006507F5">
            <w:pPr>
              <w:widowControl w:val="0"/>
              <w:autoSpaceDE w:val="0"/>
              <w:autoSpaceDN w:val="0"/>
              <w:adjustRightInd w:val="0"/>
              <w:rPr>
                <w:rFonts w:ascii="Arial" w:hAnsi="Arial" w:cs="Arial"/>
                <w:sz w:val="20"/>
                <w:szCs w:val="20"/>
              </w:rPr>
            </w:pPr>
          </w:p>
          <w:p w:rsidR="006507F5" w:rsidRPr="006507F5" w:rsidRDefault="006507F5" w:rsidP="006507F5">
            <w:pPr>
              <w:widowControl w:val="0"/>
              <w:autoSpaceDE w:val="0"/>
              <w:autoSpaceDN w:val="0"/>
              <w:adjustRightInd w:val="0"/>
              <w:rPr>
                <w:rFonts w:ascii="Arial" w:hAnsi="Arial" w:cs="Arial"/>
                <w:sz w:val="20"/>
                <w:szCs w:val="20"/>
              </w:rPr>
            </w:pPr>
            <w:r>
              <w:rPr>
                <w:rFonts w:ascii="Arial" w:hAnsi="Arial" w:cs="Arial"/>
                <w:sz w:val="20"/>
                <w:szCs w:val="20"/>
              </w:rPr>
              <w:t>Bevestig de keuzes met “</w:t>
            </w:r>
            <w:r>
              <w:rPr>
                <w:rFonts w:ascii="Arial" w:hAnsi="Arial" w:cs="Arial"/>
                <w:i/>
                <w:sz w:val="20"/>
                <w:szCs w:val="20"/>
              </w:rPr>
              <w:t>Volgende &gt;</w:t>
            </w:r>
            <w:r>
              <w:rPr>
                <w:rFonts w:ascii="Arial" w:hAnsi="Arial" w:cs="Arial"/>
                <w:sz w:val="20"/>
                <w:szCs w:val="20"/>
              </w:rPr>
              <w:t>”, de verwijdering van de gekozen onderdelen wordt vervolgens uitgevoerd.</w:t>
            </w:r>
          </w:p>
        </w:tc>
      </w:tr>
      <w:tr w:rsidR="006507F5" w:rsidRPr="00E42529" w:rsidTr="006507F5">
        <w:trPr>
          <w:cantSplit/>
          <w:trHeight w:val="131"/>
        </w:trPr>
        <w:tc>
          <w:tcPr>
            <w:tcW w:w="5760" w:type="dxa"/>
          </w:tcPr>
          <w:p w:rsidR="006507F5" w:rsidRDefault="006507F5" w:rsidP="00AF0B3E">
            <w:pPr>
              <w:widowControl w:val="0"/>
              <w:autoSpaceDE w:val="0"/>
              <w:autoSpaceDN w:val="0"/>
              <w:adjustRightIn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543300" cy="2762250"/>
                  <wp:effectExtent l="19050" t="0" r="0" b="0"/>
                  <wp:docPr id="119" name="Picture 55" descr="F:\capture\win2-1-2010-13.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capture\win2-1-2010-13.18.58.jpg"/>
                          <pic:cNvPicPr>
                            <a:picLocks noChangeAspect="1" noChangeArrowheads="1"/>
                          </pic:cNvPicPr>
                        </pic:nvPicPr>
                        <pic:blipFill>
                          <a:blip r:embed="rId110" cstate="print"/>
                          <a:srcRect/>
                          <a:stretch>
                            <a:fillRect/>
                          </a:stretch>
                        </pic:blipFill>
                        <pic:spPr bwMode="auto">
                          <a:xfrm>
                            <a:off x="0" y="0"/>
                            <a:ext cx="3543300" cy="2762250"/>
                          </a:xfrm>
                          <a:prstGeom prst="rect">
                            <a:avLst/>
                          </a:prstGeom>
                          <a:noFill/>
                          <a:ln w="9525">
                            <a:noFill/>
                            <a:miter lim="800000"/>
                            <a:headEnd/>
                            <a:tailEnd/>
                          </a:ln>
                        </pic:spPr>
                      </pic:pic>
                    </a:graphicData>
                  </a:graphic>
                </wp:inline>
              </w:drawing>
            </w:r>
          </w:p>
        </w:tc>
        <w:tc>
          <w:tcPr>
            <w:tcW w:w="4536" w:type="dxa"/>
          </w:tcPr>
          <w:p w:rsidR="006507F5" w:rsidRPr="006507F5" w:rsidRDefault="006507F5" w:rsidP="00AF0B3E">
            <w:pPr>
              <w:widowControl w:val="0"/>
              <w:autoSpaceDE w:val="0"/>
              <w:autoSpaceDN w:val="0"/>
              <w:adjustRightInd w:val="0"/>
              <w:rPr>
                <w:rFonts w:ascii="Arial" w:hAnsi="Arial" w:cs="Arial"/>
                <w:sz w:val="20"/>
                <w:szCs w:val="20"/>
              </w:rPr>
            </w:pPr>
            <w:r>
              <w:rPr>
                <w:rFonts w:ascii="Arial" w:hAnsi="Arial" w:cs="Arial"/>
                <w:sz w:val="20"/>
                <w:szCs w:val="20"/>
              </w:rPr>
              <w:t>De wizard Windows-onderdelen kan afgesloten worden nadat de (de)installatie is voltooid met “</w:t>
            </w:r>
            <w:r>
              <w:rPr>
                <w:rFonts w:ascii="Arial" w:hAnsi="Arial" w:cs="Arial"/>
                <w:i/>
                <w:sz w:val="20"/>
                <w:szCs w:val="20"/>
              </w:rPr>
              <w:t>Voltooien</w:t>
            </w:r>
            <w:r>
              <w:rPr>
                <w:rFonts w:ascii="Arial" w:hAnsi="Arial" w:cs="Arial"/>
                <w:sz w:val="20"/>
                <w:szCs w:val="20"/>
              </w:rPr>
              <w:t>”.</w:t>
            </w:r>
          </w:p>
        </w:tc>
      </w:tr>
    </w:tbl>
    <w:p w:rsidR="00A639D3" w:rsidRDefault="00A639D3"/>
    <w:p w:rsidR="00757468" w:rsidRDefault="00757468">
      <w:pPr>
        <w:suppressAutoHyphens w:val="0"/>
      </w:pPr>
      <w:r>
        <w:br w:type="page"/>
      </w:r>
    </w:p>
    <w:p w:rsidR="002C14D7" w:rsidRDefault="002C14D7" w:rsidP="003C0C91">
      <w:pPr>
        <w:pStyle w:val="Heading1"/>
      </w:pPr>
      <w:bookmarkStart w:id="59" w:name="_Toc273818093"/>
      <w:bookmarkStart w:id="60" w:name="_Toc275441351"/>
      <w:proofErr w:type="spellStart"/>
      <w:r>
        <w:lastRenderedPageBreak/>
        <w:t>Installeren</w:t>
      </w:r>
      <w:proofErr w:type="spellEnd"/>
      <w:r>
        <w:t xml:space="preserve"> software</w:t>
      </w:r>
      <w:bookmarkEnd w:id="59"/>
      <w:bookmarkEnd w:id="60"/>
    </w:p>
    <w:p w:rsidR="0036489E" w:rsidRDefault="0036489E" w:rsidP="0036489E">
      <w:pPr>
        <w:rPr>
          <w:lang w:val="en-US"/>
        </w:rPr>
      </w:pPr>
    </w:p>
    <w:p w:rsidR="0036489E" w:rsidRPr="0023704A" w:rsidRDefault="0036489E" w:rsidP="0036489E">
      <w:pPr>
        <w:rPr>
          <w:rFonts w:ascii="Arial" w:hAnsi="Arial" w:cs="Arial"/>
          <w:sz w:val="20"/>
          <w:szCs w:val="20"/>
        </w:rPr>
      </w:pPr>
      <w:r w:rsidRPr="0023704A">
        <w:rPr>
          <w:rFonts w:ascii="Arial" w:hAnsi="Arial" w:cs="Arial"/>
          <w:sz w:val="20"/>
          <w:szCs w:val="20"/>
        </w:rPr>
        <w:t>De software programma’s kunnen allen onder het gebruikers account ‘operator’ geinstalleerd worden. Indien A</w:t>
      </w:r>
      <w:r w:rsidR="00C774E7">
        <w:rPr>
          <w:rFonts w:ascii="Arial" w:hAnsi="Arial" w:cs="Arial"/>
          <w:sz w:val="20"/>
          <w:szCs w:val="20"/>
        </w:rPr>
        <w:t>d</w:t>
      </w:r>
      <w:r w:rsidRPr="0023704A">
        <w:rPr>
          <w:rFonts w:ascii="Arial" w:hAnsi="Arial" w:cs="Arial"/>
          <w:sz w:val="20"/>
          <w:szCs w:val="20"/>
        </w:rPr>
        <w:t>ministrator rechten benodigd zijn wordt dit expliciet aangegeven.</w:t>
      </w:r>
    </w:p>
    <w:p w:rsidR="006327DE" w:rsidRPr="006327DE" w:rsidRDefault="006327DE" w:rsidP="006327DE">
      <w:pPr>
        <w:pStyle w:val="Heading2"/>
        <w:rPr>
          <w:sz w:val="20"/>
          <w:szCs w:val="20"/>
        </w:rPr>
      </w:pPr>
      <w:bookmarkStart w:id="61" w:name="_Toc273818094"/>
      <w:bookmarkStart w:id="62" w:name="_Toc275441352"/>
      <w:r w:rsidRPr="006327DE">
        <w:rPr>
          <w:sz w:val="20"/>
          <w:szCs w:val="20"/>
        </w:rPr>
        <w:t>7-Zip</w:t>
      </w:r>
      <w:bookmarkEnd w:id="61"/>
      <w:bookmarkEnd w:id="62"/>
    </w:p>
    <w:p w:rsidR="006327DE" w:rsidRDefault="006327DE" w:rsidP="006327DE"/>
    <w:tbl>
      <w:tblPr>
        <w:tblW w:w="0" w:type="auto"/>
        <w:tblInd w:w="8" w:type="dxa"/>
        <w:tblLayout w:type="fixed"/>
        <w:tblCellMar>
          <w:top w:w="85" w:type="dxa"/>
          <w:left w:w="85" w:type="dxa"/>
          <w:bottom w:w="85" w:type="dxa"/>
          <w:right w:w="85" w:type="dxa"/>
        </w:tblCellMar>
        <w:tblLook w:val="0000"/>
      </w:tblPr>
      <w:tblGrid>
        <w:gridCol w:w="4755"/>
        <w:gridCol w:w="1005"/>
        <w:gridCol w:w="3980"/>
      </w:tblGrid>
      <w:tr w:rsidR="006327DE" w:rsidRPr="006327DE" w:rsidTr="00044989">
        <w:tc>
          <w:tcPr>
            <w:tcW w:w="9740" w:type="dxa"/>
            <w:gridSpan w:val="3"/>
          </w:tcPr>
          <w:p w:rsidR="006327DE" w:rsidRPr="006327DE" w:rsidRDefault="006327DE" w:rsidP="00996E89">
            <w:pPr>
              <w:widowControl w:val="0"/>
              <w:autoSpaceDE w:val="0"/>
              <w:snapToGrid w:val="0"/>
              <w:rPr>
                <w:rFonts w:ascii="Arial" w:hAnsi="Arial" w:cs="Arial"/>
                <w:sz w:val="20"/>
                <w:szCs w:val="20"/>
              </w:rPr>
            </w:pPr>
            <w:r w:rsidRPr="006327DE">
              <w:rPr>
                <w:rFonts w:ascii="Arial" w:hAnsi="Arial" w:cs="Arial"/>
                <w:sz w:val="20"/>
                <w:szCs w:val="20"/>
              </w:rPr>
              <w:t>Het programma 7-zip is een ‘open source’ alternatief voor WinZip, met vergelijkbare specificaties. 7-Zip kan tevens rar, 7zp en linux gecomprimeerde bestanden lezen</w:t>
            </w:r>
            <w:r>
              <w:rPr>
                <w:rFonts w:ascii="Arial" w:hAnsi="Arial" w:cs="Arial"/>
                <w:sz w:val="20"/>
                <w:szCs w:val="20"/>
              </w:rPr>
              <w:t xml:space="preserve">, </w:t>
            </w:r>
            <w:r w:rsidRPr="006327DE">
              <w:rPr>
                <w:rFonts w:ascii="Arial" w:hAnsi="Arial" w:cs="Arial"/>
                <w:sz w:val="20"/>
                <w:szCs w:val="20"/>
              </w:rPr>
              <w:t>aanmaken</w:t>
            </w:r>
            <w:r>
              <w:rPr>
                <w:rFonts w:ascii="Arial" w:hAnsi="Arial" w:cs="Arial"/>
                <w:sz w:val="20"/>
                <w:szCs w:val="20"/>
              </w:rPr>
              <w:t xml:space="preserve"> en uitpakken</w:t>
            </w:r>
            <w:r w:rsidRPr="006327DE">
              <w:rPr>
                <w:rFonts w:ascii="Arial" w:hAnsi="Arial" w:cs="Arial"/>
                <w:sz w:val="20"/>
                <w:szCs w:val="20"/>
              </w:rPr>
              <w:t>.</w:t>
            </w:r>
          </w:p>
          <w:p w:rsidR="006327DE" w:rsidRDefault="006327DE" w:rsidP="00996E89">
            <w:pPr>
              <w:widowControl w:val="0"/>
              <w:autoSpaceDE w:val="0"/>
              <w:snapToGrid w:val="0"/>
              <w:rPr>
                <w:rFonts w:ascii="Arial" w:hAnsi="Arial" w:cs="Arial"/>
                <w:sz w:val="20"/>
                <w:szCs w:val="20"/>
              </w:rPr>
            </w:pPr>
          </w:p>
          <w:p w:rsidR="006327DE" w:rsidRPr="006327DE" w:rsidRDefault="006327DE" w:rsidP="00BB4B55">
            <w:pPr>
              <w:rPr>
                <w:rFonts w:ascii="Arial" w:hAnsi="Arial" w:cs="Arial"/>
                <w:sz w:val="20"/>
                <w:szCs w:val="20"/>
              </w:rPr>
            </w:pPr>
            <w:r w:rsidRPr="008368D0">
              <w:rPr>
                <w:rFonts w:ascii="Arial" w:hAnsi="Arial" w:cs="Arial"/>
                <w:sz w:val="20"/>
                <w:szCs w:val="20"/>
              </w:rPr>
              <w:t xml:space="preserve">Start het programma </w:t>
            </w:r>
            <w:r>
              <w:rPr>
                <w:rFonts w:ascii="Arial" w:hAnsi="Arial" w:cs="Arial"/>
                <w:sz w:val="20"/>
                <w:szCs w:val="20"/>
              </w:rPr>
              <w:t>7z465.msi</w:t>
            </w:r>
            <w:r w:rsidRPr="008368D0">
              <w:rPr>
                <w:rFonts w:ascii="Arial" w:hAnsi="Arial" w:cs="Arial"/>
                <w:sz w:val="20"/>
                <w:szCs w:val="20"/>
              </w:rPr>
              <w:t xml:space="preserve"> dit programma bevindt zich op de extra CD, tcd\6 Software\</w:t>
            </w:r>
            <w:r>
              <w:rPr>
                <w:rFonts w:ascii="Arial" w:hAnsi="Arial" w:cs="Arial"/>
                <w:sz w:val="20"/>
                <w:szCs w:val="20"/>
              </w:rPr>
              <w:t>7Zip.</w:t>
            </w:r>
            <w:r w:rsidRPr="006327DE">
              <w:rPr>
                <w:rFonts w:ascii="Arial" w:hAnsi="Arial" w:cs="Arial"/>
                <w:sz w:val="20"/>
                <w:szCs w:val="20"/>
              </w:rPr>
              <w:t xml:space="preserve"> </w:t>
            </w:r>
          </w:p>
        </w:tc>
      </w:tr>
      <w:tr w:rsidR="006327DE" w:rsidRPr="006327DE" w:rsidTr="00044989">
        <w:tc>
          <w:tcPr>
            <w:tcW w:w="5760" w:type="dxa"/>
            <w:gridSpan w:val="2"/>
          </w:tcPr>
          <w:p w:rsidR="006327DE" w:rsidRPr="006327DE" w:rsidRDefault="008547DC" w:rsidP="00996E89">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543300" cy="2781300"/>
                  <wp:effectExtent l="19050" t="0" r="0" b="0"/>
                  <wp:docPr id="260" name="Picture 95" descr="F:\capture\7z2-1-2010-12.0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F:\capture\7z2-1-2010-12.01.19.jpg"/>
                          <pic:cNvPicPr>
                            <a:picLocks noChangeAspect="1" noChangeArrowheads="1"/>
                          </pic:cNvPicPr>
                        </pic:nvPicPr>
                        <pic:blipFill>
                          <a:blip r:embed="rId111" cstate="print"/>
                          <a:srcRect/>
                          <a:stretch>
                            <a:fillRect/>
                          </a:stretch>
                        </pic:blipFill>
                        <pic:spPr bwMode="auto">
                          <a:xfrm>
                            <a:off x="0" y="0"/>
                            <a:ext cx="3543300" cy="2781300"/>
                          </a:xfrm>
                          <a:prstGeom prst="rect">
                            <a:avLst/>
                          </a:prstGeom>
                          <a:noFill/>
                          <a:ln w="9525">
                            <a:noFill/>
                            <a:miter lim="800000"/>
                            <a:headEnd/>
                            <a:tailEnd/>
                          </a:ln>
                        </pic:spPr>
                      </pic:pic>
                    </a:graphicData>
                  </a:graphic>
                </wp:inline>
              </w:drawing>
            </w:r>
          </w:p>
        </w:tc>
        <w:tc>
          <w:tcPr>
            <w:tcW w:w="3980" w:type="dxa"/>
          </w:tcPr>
          <w:p w:rsidR="006327DE" w:rsidRPr="006327DE" w:rsidRDefault="006327DE" w:rsidP="00996E89">
            <w:pPr>
              <w:widowControl w:val="0"/>
              <w:autoSpaceDE w:val="0"/>
              <w:snapToGrid w:val="0"/>
              <w:rPr>
                <w:rFonts w:ascii="Arial" w:hAnsi="Arial" w:cs="Arial"/>
                <w:sz w:val="20"/>
                <w:szCs w:val="20"/>
              </w:rPr>
            </w:pPr>
            <w:r w:rsidRPr="006327DE">
              <w:rPr>
                <w:rFonts w:ascii="Arial" w:hAnsi="Arial" w:cs="Arial"/>
                <w:sz w:val="20"/>
                <w:szCs w:val="20"/>
              </w:rPr>
              <w:t>Het volgende scherm verschijnt.</w:t>
            </w:r>
          </w:p>
          <w:p w:rsidR="006327DE" w:rsidRPr="006327DE" w:rsidRDefault="006327DE" w:rsidP="00996E89">
            <w:pPr>
              <w:widowControl w:val="0"/>
              <w:autoSpaceDE w:val="0"/>
              <w:rPr>
                <w:rFonts w:ascii="Arial" w:hAnsi="Arial" w:cs="Arial"/>
                <w:sz w:val="20"/>
                <w:szCs w:val="20"/>
              </w:rPr>
            </w:pPr>
          </w:p>
          <w:p w:rsidR="006327DE" w:rsidRPr="006327DE" w:rsidRDefault="006327DE" w:rsidP="00996E89">
            <w:pPr>
              <w:widowControl w:val="0"/>
              <w:autoSpaceDE w:val="0"/>
              <w:rPr>
                <w:rFonts w:ascii="Arial" w:hAnsi="Arial" w:cs="Arial"/>
                <w:sz w:val="20"/>
                <w:szCs w:val="20"/>
              </w:rPr>
            </w:pPr>
            <w:r w:rsidRPr="006327DE">
              <w:rPr>
                <w:rFonts w:ascii="Arial" w:hAnsi="Arial" w:cs="Arial"/>
                <w:sz w:val="20"/>
                <w:szCs w:val="20"/>
              </w:rPr>
              <w:t>Druk op “</w:t>
            </w:r>
            <w:r w:rsidR="00BB4B55">
              <w:rPr>
                <w:rFonts w:ascii="Arial" w:hAnsi="Arial" w:cs="Arial"/>
                <w:i/>
                <w:sz w:val="20"/>
                <w:szCs w:val="20"/>
              </w:rPr>
              <w:t>Next</w:t>
            </w:r>
            <w:r w:rsidRPr="006327DE">
              <w:rPr>
                <w:rFonts w:ascii="Arial" w:hAnsi="Arial" w:cs="Arial"/>
                <w:sz w:val="20"/>
                <w:szCs w:val="20"/>
              </w:rPr>
              <w:t>” om door te gaan</w:t>
            </w:r>
            <w:r w:rsidR="00BB4B55">
              <w:rPr>
                <w:rFonts w:ascii="Arial" w:hAnsi="Arial" w:cs="Arial"/>
                <w:sz w:val="20"/>
                <w:szCs w:val="20"/>
              </w:rPr>
              <w:t xml:space="preserve"> met de installatie.</w:t>
            </w:r>
          </w:p>
          <w:p w:rsidR="006327DE" w:rsidRPr="006327DE" w:rsidRDefault="006327DE" w:rsidP="00996E89">
            <w:pPr>
              <w:widowControl w:val="0"/>
              <w:autoSpaceDE w:val="0"/>
              <w:rPr>
                <w:rFonts w:ascii="Arial" w:hAnsi="Arial" w:cs="Arial"/>
                <w:sz w:val="20"/>
                <w:szCs w:val="20"/>
              </w:rPr>
            </w:pPr>
          </w:p>
          <w:p w:rsidR="006327DE" w:rsidRPr="006327DE" w:rsidRDefault="006327DE" w:rsidP="00996E89">
            <w:pPr>
              <w:widowControl w:val="0"/>
              <w:autoSpaceDE w:val="0"/>
              <w:rPr>
                <w:rFonts w:ascii="Arial" w:hAnsi="Arial" w:cs="Arial"/>
                <w:sz w:val="20"/>
                <w:szCs w:val="20"/>
              </w:rPr>
            </w:pPr>
          </w:p>
        </w:tc>
      </w:tr>
      <w:tr w:rsidR="006327DE" w:rsidRPr="006327DE" w:rsidTr="00044989">
        <w:tc>
          <w:tcPr>
            <w:tcW w:w="5760" w:type="dxa"/>
            <w:gridSpan w:val="2"/>
          </w:tcPr>
          <w:p w:rsidR="006327DE" w:rsidRPr="006327DE" w:rsidRDefault="00BB4B55" w:rsidP="00996E89">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543300" cy="2781300"/>
                  <wp:effectExtent l="19050" t="0" r="0" b="0"/>
                  <wp:docPr id="261" name="Picture 96" descr="F:\capture\7z2-1-2010-12.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F:\capture\7z2-1-2010-12.01.25.jpg"/>
                          <pic:cNvPicPr>
                            <a:picLocks noChangeAspect="1" noChangeArrowheads="1"/>
                          </pic:cNvPicPr>
                        </pic:nvPicPr>
                        <pic:blipFill>
                          <a:blip r:embed="rId112" cstate="print"/>
                          <a:srcRect/>
                          <a:stretch>
                            <a:fillRect/>
                          </a:stretch>
                        </pic:blipFill>
                        <pic:spPr bwMode="auto">
                          <a:xfrm>
                            <a:off x="0" y="0"/>
                            <a:ext cx="3543300" cy="2781300"/>
                          </a:xfrm>
                          <a:prstGeom prst="rect">
                            <a:avLst/>
                          </a:prstGeom>
                          <a:noFill/>
                          <a:ln w="9525">
                            <a:noFill/>
                            <a:miter lim="800000"/>
                            <a:headEnd/>
                            <a:tailEnd/>
                          </a:ln>
                        </pic:spPr>
                      </pic:pic>
                    </a:graphicData>
                  </a:graphic>
                </wp:inline>
              </w:drawing>
            </w:r>
          </w:p>
        </w:tc>
        <w:tc>
          <w:tcPr>
            <w:tcW w:w="3980" w:type="dxa"/>
          </w:tcPr>
          <w:p w:rsidR="006327DE" w:rsidRPr="006327DE" w:rsidRDefault="00BB4B55" w:rsidP="00BB4B55">
            <w:pPr>
              <w:widowControl w:val="0"/>
              <w:autoSpaceDE w:val="0"/>
              <w:snapToGrid w:val="0"/>
              <w:rPr>
                <w:rFonts w:ascii="Arial" w:hAnsi="Arial" w:cs="Arial"/>
                <w:sz w:val="20"/>
                <w:szCs w:val="20"/>
              </w:rPr>
            </w:pPr>
            <w:r>
              <w:rPr>
                <w:rFonts w:ascii="Arial" w:hAnsi="Arial" w:cs="Arial"/>
                <w:sz w:val="20"/>
                <w:szCs w:val="20"/>
              </w:rPr>
              <w:t xml:space="preserve">Accepteer de licentie overeenkomst en ga verder met </w:t>
            </w:r>
            <w:r w:rsidR="006327DE" w:rsidRPr="006327DE">
              <w:rPr>
                <w:rFonts w:ascii="Arial" w:hAnsi="Arial" w:cs="Arial"/>
                <w:sz w:val="20"/>
                <w:szCs w:val="20"/>
              </w:rPr>
              <w:t>“</w:t>
            </w:r>
            <w:r>
              <w:rPr>
                <w:rFonts w:ascii="Arial" w:hAnsi="Arial" w:cs="Arial"/>
                <w:sz w:val="20"/>
                <w:szCs w:val="20"/>
              </w:rPr>
              <w:t>Next</w:t>
            </w:r>
            <w:r w:rsidR="006327DE" w:rsidRPr="006327DE">
              <w:rPr>
                <w:rFonts w:ascii="Arial" w:hAnsi="Arial" w:cs="Arial"/>
                <w:sz w:val="20"/>
                <w:szCs w:val="20"/>
              </w:rPr>
              <w:t>”</w:t>
            </w:r>
            <w:r>
              <w:rPr>
                <w:rFonts w:ascii="Arial" w:hAnsi="Arial" w:cs="Arial"/>
                <w:sz w:val="20"/>
                <w:szCs w:val="20"/>
              </w:rPr>
              <w:t>.</w:t>
            </w:r>
          </w:p>
        </w:tc>
      </w:tr>
      <w:tr w:rsidR="00BB4B55" w:rsidRPr="006327DE" w:rsidTr="00044989">
        <w:tc>
          <w:tcPr>
            <w:tcW w:w="5760" w:type="dxa"/>
            <w:gridSpan w:val="2"/>
          </w:tcPr>
          <w:p w:rsidR="00BB4B55" w:rsidRDefault="00BB4B55" w:rsidP="00996E89">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543300" cy="2781300"/>
                  <wp:effectExtent l="19050" t="0" r="0" b="0"/>
                  <wp:docPr id="262" name="Picture 97" descr="F:\capture\7z2-1-2010-12.0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F:\capture\7z2-1-2010-12.02.00.jpg"/>
                          <pic:cNvPicPr>
                            <a:picLocks noChangeAspect="1" noChangeArrowheads="1"/>
                          </pic:cNvPicPr>
                        </pic:nvPicPr>
                        <pic:blipFill>
                          <a:blip r:embed="rId113" cstate="print"/>
                          <a:srcRect/>
                          <a:stretch>
                            <a:fillRect/>
                          </a:stretch>
                        </pic:blipFill>
                        <pic:spPr bwMode="auto">
                          <a:xfrm>
                            <a:off x="0" y="0"/>
                            <a:ext cx="3543300" cy="2781300"/>
                          </a:xfrm>
                          <a:prstGeom prst="rect">
                            <a:avLst/>
                          </a:prstGeom>
                          <a:noFill/>
                          <a:ln w="9525">
                            <a:noFill/>
                            <a:miter lim="800000"/>
                            <a:headEnd/>
                            <a:tailEnd/>
                          </a:ln>
                        </pic:spPr>
                      </pic:pic>
                    </a:graphicData>
                  </a:graphic>
                </wp:inline>
              </w:drawing>
            </w:r>
          </w:p>
        </w:tc>
        <w:tc>
          <w:tcPr>
            <w:tcW w:w="3980" w:type="dxa"/>
          </w:tcPr>
          <w:p w:rsidR="00BB4B55" w:rsidRPr="00BB4B55" w:rsidRDefault="00BB4B55" w:rsidP="00BB4B55">
            <w:pPr>
              <w:widowControl w:val="0"/>
              <w:autoSpaceDE w:val="0"/>
              <w:snapToGrid w:val="0"/>
              <w:rPr>
                <w:rFonts w:ascii="Arial" w:hAnsi="Arial" w:cs="Arial"/>
                <w:sz w:val="20"/>
                <w:szCs w:val="20"/>
              </w:rPr>
            </w:pPr>
            <w:r>
              <w:rPr>
                <w:rFonts w:ascii="Arial" w:hAnsi="Arial" w:cs="Arial"/>
                <w:sz w:val="20"/>
                <w:szCs w:val="20"/>
              </w:rPr>
              <w:t>De standaard instellingen, zoals map voor installatie, hoeven niet aangepast te worden, ga verder met “</w:t>
            </w:r>
            <w:r>
              <w:rPr>
                <w:rFonts w:ascii="Arial" w:hAnsi="Arial" w:cs="Arial"/>
                <w:i/>
                <w:sz w:val="20"/>
                <w:szCs w:val="20"/>
              </w:rPr>
              <w:t>Next</w:t>
            </w:r>
            <w:r>
              <w:rPr>
                <w:rFonts w:ascii="Arial" w:hAnsi="Arial" w:cs="Arial"/>
                <w:sz w:val="20"/>
                <w:szCs w:val="20"/>
              </w:rPr>
              <w:t>”.</w:t>
            </w:r>
          </w:p>
        </w:tc>
      </w:tr>
      <w:tr w:rsidR="00BB4B55" w:rsidRPr="006327DE" w:rsidTr="00044989">
        <w:tc>
          <w:tcPr>
            <w:tcW w:w="5760" w:type="dxa"/>
            <w:gridSpan w:val="2"/>
          </w:tcPr>
          <w:p w:rsidR="00BB4B55" w:rsidRDefault="00BB4B55" w:rsidP="00996E89">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543300" cy="2781300"/>
                  <wp:effectExtent l="19050" t="0" r="0" b="0"/>
                  <wp:docPr id="263" name="Picture 98" descr="F:\capture\7z2-1-2010-12.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F:\capture\7z2-1-2010-12.02.06.jpg"/>
                          <pic:cNvPicPr>
                            <a:picLocks noChangeAspect="1" noChangeArrowheads="1"/>
                          </pic:cNvPicPr>
                        </pic:nvPicPr>
                        <pic:blipFill>
                          <a:blip r:embed="rId114" cstate="print"/>
                          <a:srcRect/>
                          <a:stretch>
                            <a:fillRect/>
                          </a:stretch>
                        </pic:blipFill>
                        <pic:spPr bwMode="auto">
                          <a:xfrm>
                            <a:off x="0" y="0"/>
                            <a:ext cx="3543300" cy="2781300"/>
                          </a:xfrm>
                          <a:prstGeom prst="rect">
                            <a:avLst/>
                          </a:prstGeom>
                          <a:noFill/>
                          <a:ln w="9525">
                            <a:noFill/>
                            <a:miter lim="800000"/>
                            <a:headEnd/>
                            <a:tailEnd/>
                          </a:ln>
                        </pic:spPr>
                      </pic:pic>
                    </a:graphicData>
                  </a:graphic>
                </wp:inline>
              </w:drawing>
            </w:r>
          </w:p>
        </w:tc>
        <w:tc>
          <w:tcPr>
            <w:tcW w:w="3980" w:type="dxa"/>
          </w:tcPr>
          <w:p w:rsidR="00BB4B55" w:rsidRPr="00BB4B55" w:rsidRDefault="00BB4B55" w:rsidP="00BB4B55">
            <w:pPr>
              <w:widowControl w:val="0"/>
              <w:autoSpaceDE w:val="0"/>
              <w:snapToGrid w:val="0"/>
              <w:rPr>
                <w:rFonts w:ascii="Arial" w:hAnsi="Arial" w:cs="Arial"/>
                <w:sz w:val="20"/>
                <w:szCs w:val="20"/>
              </w:rPr>
            </w:pPr>
            <w:r>
              <w:rPr>
                <w:rFonts w:ascii="Arial" w:hAnsi="Arial" w:cs="Arial"/>
                <w:sz w:val="20"/>
                <w:szCs w:val="20"/>
              </w:rPr>
              <w:t>De installatie kan nu gestart worden met “</w:t>
            </w:r>
            <w:r>
              <w:rPr>
                <w:rFonts w:ascii="Arial" w:hAnsi="Arial" w:cs="Arial"/>
                <w:i/>
                <w:sz w:val="20"/>
                <w:szCs w:val="20"/>
              </w:rPr>
              <w:t>Install</w:t>
            </w:r>
            <w:r>
              <w:rPr>
                <w:rFonts w:ascii="Arial" w:hAnsi="Arial" w:cs="Arial"/>
                <w:sz w:val="20"/>
                <w:szCs w:val="20"/>
              </w:rPr>
              <w:t>”.</w:t>
            </w:r>
          </w:p>
        </w:tc>
      </w:tr>
      <w:tr w:rsidR="00BB4B55" w:rsidRPr="006327DE" w:rsidTr="00044989">
        <w:tc>
          <w:tcPr>
            <w:tcW w:w="5760" w:type="dxa"/>
            <w:gridSpan w:val="2"/>
          </w:tcPr>
          <w:p w:rsidR="00BB4B55" w:rsidRDefault="00BB4B55" w:rsidP="00996E89">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3543300" cy="2781300"/>
                  <wp:effectExtent l="19050" t="0" r="0" b="0"/>
                  <wp:docPr id="267" name="Picture 99" descr="F:\capture\7z2-1-2010-12.0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F:\capture\7z2-1-2010-12.02.15.jpg"/>
                          <pic:cNvPicPr>
                            <a:picLocks noChangeAspect="1" noChangeArrowheads="1"/>
                          </pic:cNvPicPr>
                        </pic:nvPicPr>
                        <pic:blipFill>
                          <a:blip r:embed="rId115" cstate="print"/>
                          <a:srcRect/>
                          <a:stretch>
                            <a:fillRect/>
                          </a:stretch>
                        </pic:blipFill>
                        <pic:spPr bwMode="auto">
                          <a:xfrm>
                            <a:off x="0" y="0"/>
                            <a:ext cx="3543300" cy="2781300"/>
                          </a:xfrm>
                          <a:prstGeom prst="rect">
                            <a:avLst/>
                          </a:prstGeom>
                          <a:noFill/>
                          <a:ln w="9525">
                            <a:noFill/>
                            <a:miter lim="800000"/>
                            <a:headEnd/>
                            <a:tailEnd/>
                          </a:ln>
                        </pic:spPr>
                      </pic:pic>
                    </a:graphicData>
                  </a:graphic>
                </wp:inline>
              </w:drawing>
            </w:r>
          </w:p>
        </w:tc>
        <w:tc>
          <w:tcPr>
            <w:tcW w:w="3980" w:type="dxa"/>
          </w:tcPr>
          <w:p w:rsidR="00BB4B55" w:rsidRDefault="00BB4B55" w:rsidP="00BB4B55">
            <w:pPr>
              <w:widowControl w:val="0"/>
              <w:autoSpaceDE w:val="0"/>
              <w:snapToGrid w:val="0"/>
              <w:rPr>
                <w:rFonts w:ascii="Arial" w:hAnsi="Arial" w:cs="Arial"/>
                <w:sz w:val="20"/>
                <w:szCs w:val="20"/>
              </w:rPr>
            </w:pPr>
            <w:r>
              <w:rPr>
                <w:rFonts w:ascii="Arial" w:hAnsi="Arial" w:cs="Arial"/>
                <w:sz w:val="20"/>
                <w:szCs w:val="20"/>
              </w:rPr>
              <w:t>Sluit de installatie af met “</w:t>
            </w:r>
            <w:r>
              <w:rPr>
                <w:rFonts w:ascii="Arial" w:hAnsi="Arial" w:cs="Arial"/>
                <w:i/>
                <w:sz w:val="20"/>
                <w:szCs w:val="20"/>
              </w:rPr>
              <w:t>Finish</w:t>
            </w:r>
            <w:r>
              <w:rPr>
                <w:rFonts w:ascii="Arial" w:hAnsi="Arial" w:cs="Arial"/>
                <w:sz w:val="20"/>
                <w:szCs w:val="20"/>
              </w:rPr>
              <w:t>”.</w:t>
            </w:r>
          </w:p>
          <w:p w:rsidR="00BB4B55" w:rsidRPr="00BB4B55" w:rsidRDefault="00BB4B55" w:rsidP="00BB4B55">
            <w:pPr>
              <w:widowControl w:val="0"/>
              <w:autoSpaceDE w:val="0"/>
              <w:snapToGrid w:val="0"/>
              <w:rPr>
                <w:rFonts w:ascii="Arial" w:hAnsi="Arial" w:cs="Arial"/>
                <w:sz w:val="20"/>
                <w:szCs w:val="20"/>
              </w:rPr>
            </w:pPr>
            <w:r>
              <w:rPr>
                <w:rFonts w:ascii="Arial" w:hAnsi="Arial" w:cs="Arial"/>
                <w:sz w:val="20"/>
                <w:szCs w:val="20"/>
              </w:rPr>
              <w:t xml:space="preserve">Start vervolgens 7Zip voor de eerste keer via Start </w:t>
            </w:r>
            <w:r w:rsidRPr="00BB4B55">
              <w:rPr>
                <w:rFonts w:ascii="Arial" w:hAnsi="Arial" w:cs="Arial"/>
                <w:sz w:val="20"/>
                <w:szCs w:val="20"/>
              </w:rPr>
              <w:sym w:font="Wingdings" w:char="F0E0"/>
            </w:r>
            <w:r>
              <w:rPr>
                <w:rFonts w:ascii="Arial" w:hAnsi="Arial" w:cs="Arial"/>
                <w:sz w:val="20"/>
                <w:szCs w:val="20"/>
              </w:rPr>
              <w:t xml:space="preserve"> Alle Programma’s </w:t>
            </w:r>
            <w:r w:rsidRPr="00BB4B55">
              <w:rPr>
                <w:rFonts w:ascii="Arial" w:hAnsi="Arial" w:cs="Arial"/>
                <w:sz w:val="20"/>
                <w:szCs w:val="20"/>
              </w:rPr>
              <w:sym w:font="Wingdings" w:char="F0E0"/>
            </w:r>
            <w:r>
              <w:rPr>
                <w:rFonts w:ascii="Arial" w:hAnsi="Arial" w:cs="Arial"/>
                <w:sz w:val="20"/>
                <w:szCs w:val="20"/>
              </w:rPr>
              <w:t xml:space="preserve"> 7-Zip </w:t>
            </w:r>
            <w:r w:rsidRPr="00BB4B55">
              <w:rPr>
                <w:rFonts w:ascii="Arial" w:hAnsi="Arial" w:cs="Arial"/>
                <w:sz w:val="20"/>
                <w:szCs w:val="20"/>
              </w:rPr>
              <w:sym w:font="Wingdings" w:char="F0E0"/>
            </w:r>
            <w:r>
              <w:rPr>
                <w:rFonts w:ascii="Arial" w:hAnsi="Arial" w:cs="Arial"/>
                <w:sz w:val="20"/>
                <w:szCs w:val="20"/>
              </w:rPr>
              <w:t xml:space="preserve"> 7-Zip File Manager.</w:t>
            </w:r>
          </w:p>
        </w:tc>
      </w:tr>
      <w:tr w:rsidR="00BB4B55" w:rsidRPr="006327DE" w:rsidTr="00044989">
        <w:tc>
          <w:tcPr>
            <w:tcW w:w="5760" w:type="dxa"/>
            <w:gridSpan w:val="2"/>
          </w:tcPr>
          <w:p w:rsidR="00BB4B55" w:rsidRDefault="00BB4B55" w:rsidP="00996E89">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543300" cy="1924050"/>
                  <wp:effectExtent l="19050" t="0" r="0" b="0"/>
                  <wp:docPr id="268" name="Picture 100" descr="F:\capture\7z2-1-2010-12.0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F:\capture\7z2-1-2010-12.02.48.jpg"/>
                          <pic:cNvPicPr>
                            <a:picLocks noChangeAspect="1" noChangeArrowheads="1"/>
                          </pic:cNvPicPr>
                        </pic:nvPicPr>
                        <pic:blipFill>
                          <a:blip r:embed="rId116" cstate="print"/>
                          <a:srcRect/>
                          <a:stretch>
                            <a:fillRect/>
                          </a:stretch>
                        </pic:blipFill>
                        <pic:spPr bwMode="auto">
                          <a:xfrm>
                            <a:off x="0" y="0"/>
                            <a:ext cx="3543300" cy="1924050"/>
                          </a:xfrm>
                          <a:prstGeom prst="rect">
                            <a:avLst/>
                          </a:prstGeom>
                          <a:noFill/>
                          <a:ln w="9525">
                            <a:noFill/>
                            <a:miter lim="800000"/>
                            <a:headEnd/>
                            <a:tailEnd/>
                          </a:ln>
                        </pic:spPr>
                      </pic:pic>
                    </a:graphicData>
                  </a:graphic>
                </wp:inline>
              </w:drawing>
            </w:r>
          </w:p>
        </w:tc>
        <w:tc>
          <w:tcPr>
            <w:tcW w:w="3980" w:type="dxa"/>
          </w:tcPr>
          <w:p w:rsidR="00BB4B55" w:rsidRDefault="00BB4B55" w:rsidP="00BB4B55">
            <w:pPr>
              <w:widowControl w:val="0"/>
              <w:autoSpaceDE w:val="0"/>
              <w:snapToGrid w:val="0"/>
              <w:rPr>
                <w:rFonts w:ascii="Arial" w:hAnsi="Arial" w:cs="Arial"/>
                <w:sz w:val="20"/>
                <w:szCs w:val="20"/>
              </w:rPr>
            </w:pPr>
            <w:r>
              <w:rPr>
                <w:rFonts w:ascii="Arial" w:hAnsi="Arial" w:cs="Arial"/>
                <w:sz w:val="20"/>
                <w:szCs w:val="20"/>
              </w:rPr>
              <w:t xml:space="preserve">In 7-Zip kies in het menu: Extra </w:t>
            </w:r>
            <w:r w:rsidRPr="00BB4B55">
              <w:rPr>
                <w:rFonts w:ascii="Arial" w:hAnsi="Arial" w:cs="Arial"/>
                <w:sz w:val="20"/>
                <w:szCs w:val="20"/>
              </w:rPr>
              <w:sym w:font="Wingdings" w:char="F0E0"/>
            </w:r>
            <w:r>
              <w:rPr>
                <w:rFonts w:ascii="Arial" w:hAnsi="Arial" w:cs="Arial"/>
                <w:sz w:val="20"/>
                <w:szCs w:val="20"/>
              </w:rPr>
              <w:t xml:space="preserve"> Opties.</w:t>
            </w:r>
          </w:p>
        </w:tc>
      </w:tr>
      <w:tr w:rsidR="00BB4B55" w:rsidRPr="006327DE" w:rsidTr="00044989">
        <w:tc>
          <w:tcPr>
            <w:tcW w:w="4755" w:type="dxa"/>
          </w:tcPr>
          <w:p w:rsidR="00BB4B55" w:rsidRDefault="00BB4B55" w:rsidP="00996E89">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2693670" cy="3147060"/>
                  <wp:effectExtent l="19050" t="0" r="0" b="0"/>
                  <wp:docPr id="269" name="Picture 101" descr="F:\capture\7z2-1-2010-12.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F:\capture\7z2-1-2010-12.03.09.jpg"/>
                          <pic:cNvPicPr>
                            <a:picLocks noChangeAspect="1" noChangeArrowheads="1"/>
                          </pic:cNvPicPr>
                        </pic:nvPicPr>
                        <pic:blipFill>
                          <a:blip r:embed="rId117" cstate="print"/>
                          <a:srcRect/>
                          <a:stretch>
                            <a:fillRect/>
                          </a:stretch>
                        </pic:blipFill>
                        <pic:spPr bwMode="auto">
                          <a:xfrm>
                            <a:off x="0" y="0"/>
                            <a:ext cx="2693670" cy="3147060"/>
                          </a:xfrm>
                          <a:prstGeom prst="rect">
                            <a:avLst/>
                          </a:prstGeom>
                          <a:noFill/>
                          <a:ln w="9525">
                            <a:noFill/>
                            <a:miter lim="800000"/>
                            <a:headEnd/>
                            <a:tailEnd/>
                          </a:ln>
                        </pic:spPr>
                      </pic:pic>
                    </a:graphicData>
                  </a:graphic>
                </wp:inline>
              </w:drawing>
            </w:r>
          </w:p>
        </w:tc>
        <w:tc>
          <w:tcPr>
            <w:tcW w:w="4985" w:type="dxa"/>
            <w:gridSpan w:val="2"/>
          </w:tcPr>
          <w:p w:rsidR="00BB4B55" w:rsidRPr="00BB4B55" w:rsidRDefault="00BB4B55" w:rsidP="00BB4B55">
            <w:pPr>
              <w:widowControl w:val="0"/>
              <w:autoSpaceDE w:val="0"/>
              <w:snapToGrid w:val="0"/>
              <w:rPr>
                <w:rFonts w:ascii="Arial" w:hAnsi="Arial" w:cs="Arial"/>
                <w:sz w:val="20"/>
                <w:szCs w:val="20"/>
              </w:rPr>
            </w:pPr>
            <w:r>
              <w:rPr>
                <w:rFonts w:ascii="Arial" w:hAnsi="Arial" w:cs="Arial"/>
                <w:sz w:val="20"/>
                <w:szCs w:val="20"/>
              </w:rPr>
              <w:t>Kies in het tabblad Opties, de tab “Systeem”, en druk op “</w:t>
            </w:r>
            <w:r>
              <w:rPr>
                <w:rFonts w:ascii="Arial" w:hAnsi="Arial" w:cs="Arial"/>
                <w:i/>
                <w:sz w:val="20"/>
                <w:szCs w:val="20"/>
              </w:rPr>
              <w:t>Alles selecteren</w:t>
            </w:r>
            <w:r>
              <w:rPr>
                <w:rFonts w:ascii="Arial" w:hAnsi="Arial" w:cs="Arial"/>
                <w:sz w:val="20"/>
                <w:szCs w:val="20"/>
              </w:rPr>
              <w:t>”. Nu zijn alle mogelijke extensies voor gecomprimeerde bestanden geassocieerd met 7-Zip. Dit betekent dat een gecom</w:t>
            </w:r>
            <w:r>
              <w:rPr>
                <w:rFonts w:ascii="Arial" w:hAnsi="Arial" w:cs="Arial"/>
                <w:sz w:val="20"/>
                <w:szCs w:val="20"/>
              </w:rPr>
              <w:softHyphen/>
              <w:t>primeerd bestand standaard wordt geopend met 7-Zip.</w:t>
            </w:r>
          </w:p>
        </w:tc>
      </w:tr>
    </w:tbl>
    <w:p w:rsidR="006327DE" w:rsidRPr="00A93F09" w:rsidRDefault="006327DE" w:rsidP="006327DE">
      <w:pPr>
        <w:pStyle w:val="Heading2"/>
      </w:pPr>
      <w:bookmarkStart w:id="63" w:name="_Toc273818095"/>
      <w:bookmarkStart w:id="64" w:name="_Toc275441353"/>
      <w:r>
        <w:lastRenderedPageBreak/>
        <w:t xml:space="preserve">Sysinternals </w:t>
      </w:r>
      <w:r w:rsidRPr="00A93F09">
        <w:t>PageDefrag</w:t>
      </w:r>
      <w:bookmarkEnd w:id="63"/>
      <w:bookmarkEnd w:id="64"/>
    </w:p>
    <w:p w:rsidR="006327DE" w:rsidRDefault="006327DE" w:rsidP="006327DE"/>
    <w:tbl>
      <w:tblPr>
        <w:tblW w:w="10270" w:type="dxa"/>
        <w:tblLayout w:type="fixed"/>
        <w:tblCellMar>
          <w:top w:w="85" w:type="dxa"/>
          <w:left w:w="85" w:type="dxa"/>
          <w:bottom w:w="85" w:type="dxa"/>
          <w:right w:w="85" w:type="dxa"/>
        </w:tblCellMar>
        <w:tblLook w:val="00BF"/>
      </w:tblPr>
      <w:tblGrid>
        <w:gridCol w:w="5778"/>
        <w:gridCol w:w="1134"/>
        <w:gridCol w:w="3358"/>
      </w:tblGrid>
      <w:tr w:rsidR="006327DE" w:rsidRPr="0036489E" w:rsidTr="00A639D3">
        <w:tc>
          <w:tcPr>
            <w:tcW w:w="10270" w:type="dxa"/>
            <w:gridSpan w:val="3"/>
          </w:tcPr>
          <w:p w:rsidR="0036489E" w:rsidRPr="006327DE" w:rsidRDefault="0036489E" w:rsidP="0036489E">
            <w:pPr>
              <w:rPr>
                <w:rFonts w:ascii="Arial" w:hAnsi="Arial" w:cs="Arial"/>
                <w:sz w:val="20"/>
                <w:szCs w:val="20"/>
              </w:rPr>
            </w:pPr>
            <w:r>
              <w:rPr>
                <w:rFonts w:ascii="Arial" w:hAnsi="Arial" w:cs="Arial"/>
                <w:sz w:val="20"/>
                <w:szCs w:val="20"/>
              </w:rPr>
              <w:t xml:space="preserve">Open het gecomprimeerde bestand </w:t>
            </w:r>
            <w:r w:rsidR="00DD393B">
              <w:rPr>
                <w:rFonts w:ascii="Arial" w:hAnsi="Arial" w:cs="Arial"/>
                <w:sz w:val="20"/>
                <w:szCs w:val="20"/>
              </w:rPr>
              <w:t>PageDefrag</w:t>
            </w:r>
            <w:r>
              <w:rPr>
                <w:rFonts w:ascii="Arial" w:hAnsi="Arial" w:cs="Arial"/>
                <w:sz w:val="20"/>
                <w:szCs w:val="20"/>
              </w:rPr>
              <w:t xml:space="preserve">.zip met 7Zip (dubbel klikken), </w:t>
            </w:r>
            <w:r w:rsidRPr="008368D0">
              <w:rPr>
                <w:rFonts w:ascii="Arial" w:hAnsi="Arial" w:cs="Arial"/>
                <w:sz w:val="20"/>
                <w:szCs w:val="20"/>
              </w:rPr>
              <w:t xml:space="preserve">dit </w:t>
            </w:r>
            <w:r>
              <w:rPr>
                <w:rFonts w:ascii="Arial" w:hAnsi="Arial" w:cs="Arial"/>
                <w:sz w:val="20"/>
                <w:szCs w:val="20"/>
              </w:rPr>
              <w:t xml:space="preserve">bestand </w:t>
            </w:r>
            <w:r w:rsidRPr="008368D0">
              <w:rPr>
                <w:rFonts w:ascii="Arial" w:hAnsi="Arial" w:cs="Arial"/>
                <w:sz w:val="20"/>
                <w:szCs w:val="20"/>
              </w:rPr>
              <w:t>bevindt zich op de extra CD, tcd\6 Software\</w:t>
            </w:r>
            <w:r w:rsidR="00DD393B">
              <w:rPr>
                <w:rFonts w:ascii="Arial" w:hAnsi="Arial" w:cs="Arial"/>
                <w:sz w:val="20"/>
                <w:szCs w:val="20"/>
              </w:rPr>
              <w:t>PageDefrag</w:t>
            </w:r>
            <w:r>
              <w:rPr>
                <w:rFonts w:ascii="Arial" w:hAnsi="Arial" w:cs="Arial"/>
                <w:sz w:val="20"/>
                <w:szCs w:val="20"/>
              </w:rPr>
              <w:t>.</w:t>
            </w:r>
            <w:r w:rsidRPr="006327DE">
              <w:rPr>
                <w:rFonts w:ascii="Arial" w:hAnsi="Arial" w:cs="Arial"/>
                <w:sz w:val="20"/>
                <w:szCs w:val="20"/>
              </w:rPr>
              <w:t xml:space="preserve"> </w:t>
            </w:r>
          </w:p>
          <w:p w:rsidR="0036489E" w:rsidRDefault="0036489E" w:rsidP="00996E89">
            <w:pPr>
              <w:rPr>
                <w:rFonts w:ascii="Arial" w:hAnsi="Arial" w:cs="Arial"/>
                <w:sz w:val="20"/>
                <w:szCs w:val="20"/>
              </w:rPr>
            </w:pPr>
          </w:p>
          <w:p w:rsidR="006327DE" w:rsidRPr="0036489E" w:rsidRDefault="0036489E" w:rsidP="00DD393B">
            <w:pPr>
              <w:rPr>
                <w:rFonts w:ascii="Arial" w:hAnsi="Arial" w:cs="Arial"/>
                <w:sz w:val="20"/>
                <w:szCs w:val="20"/>
              </w:rPr>
            </w:pPr>
            <w:r>
              <w:rPr>
                <w:rFonts w:ascii="Arial" w:hAnsi="Arial" w:cs="Arial"/>
                <w:sz w:val="20"/>
                <w:szCs w:val="20"/>
              </w:rPr>
              <w:t>Pak de bestanden uit naar de map “C:\Program Files\Sysinternals\</w:t>
            </w:r>
            <w:r w:rsidR="00DD393B">
              <w:rPr>
                <w:rFonts w:ascii="Arial" w:hAnsi="Arial" w:cs="Arial"/>
                <w:sz w:val="20"/>
                <w:szCs w:val="20"/>
              </w:rPr>
              <w:t>Pagedefrag</w:t>
            </w:r>
            <w:r>
              <w:rPr>
                <w:rFonts w:ascii="Arial" w:hAnsi="Arial" w:cs="Arial"/>
                <w:sz w:val="20"/>
                <w:szCs w:val="20"/>
              </w:rPr>
              <w:t>”, indien ma</w:t>
            </w:r>
            <w:r w:rsidR="00DD393B">
              <w:rPr>
                <w:rFonts w:ascii="Arial" w:hAnsi="Arial" w:cs="Arial"/>
                <w:sz w:val="20"/>
                <w:szCs w:val="20"/>
              </w:rPr>
              <w:t>p</w:t>
            </w:r>
            <w:r>
              <w:rPr>
                <w:rFonts w:ascii="Arial" w:hAnsi="Arial" w:cs="Arial"/>
                <w:sz w:val="20"/>
                <w:szCs w:val="20"/>
              </w:rPr>
              <w:t>pen niet bestaan dan kunnen deze vanuit 7Zip aangemaakt te worden alvorens de bestanden uit te pakken.</w:t>
            </w:r>
          </w:p>
        </w:tc>
      </w:tr>
      <w:tr w:rsidR="006327DE" w:rsidRPr="0036489E" w:rsidTr="00A639D3">
        <w:tc>
          <w:tcPr>
            <w:tcW w:w="6912" w:type="dxa"/>
            <w:gridSpan w:val="2"/>
          </w:tcPr>
          <w:p w:rsidR="006327DE" w:rsidRPr="0036489E" w:rsidRDefault="00E45D60" w:rsidP="00996E89">
            <w:pPr>
              <w:rPr>
                <w:rFonts w:ascii="Arial" w:hAnsi="Arial" w:cs="Arial"/>
                <w:sz w:val="20"/>
                <w:szCs w:val="20"/>
              </w:rPr>
            </w:pPr>
            <w:r>
              <w:rPr>
                <w:rFonts w:ascii="Arial" w:hAnsi="Arial" w:cs="Arial"/>
                <w:noProof/>
                <w:sz w:val="20"/>
                <w:szCs w:val="20"/>
                <w:lang w:val="en-US" w:eastAsia="en-US"/>
              </w:rPr>
              <w:drawing>
                <wp:inline distT="0" distB="0" distL="0" distR="0">
                  <wp:extent cx="4276725" cy="1390650"/>
                  <wp:effectExtent l="19050" t="0" r="9525" b="0"/>
                  <wp:docPr id="2" name="Picture 30" descr="F:\capture\pagedefrag2-1-2010-12.4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capture\pagedefrag2-1-2010-12.48.21.jpg"/>
                          <pic:cNvPicPr>
                            <a:picLocks noChangeAspect="1" noChangeArrowheads="1"/>
                          </pic:cNvPicPr>
                        </pic:nvPicPr>
                        <pic:blipFill>
                          <a:blip r:embed="rId118" cstate="print"/>
                          <a:srcRect/>
                          <a:stretch>
                            <a:fillRect/>
                          </a:stretch>
                        </pic:blipFill>
                        <pic:spPr bwMode="auto">
                          <a:xfrm>
                            <a:off x="0" y="0"/>
                            <a:ext cx="4276725" cy="1390650"/>
                          </a:xfrm>
                          <a:prstGeom prst="rect">
                            <a:avLst/>
                          </a:prstGeom>
                          <a:noFill/>
                          <a:ln w="9525">
                            <a:noFill/>
                            <a:miter lim="800000"/>
                            <a:headEnd/>
                            <a:tailEnd/>
                          </a:ln>
                        </pic:spPr>
                      </pic:pic>
                    </a:graphicData>
                  </a:graphic>
                </wp:inline>
              </w:drawing>
            </w:r>
          </w:p>
        </w:tc>
        <w:tc>
          <w:tcPr>
            <w:tcW w:w="3358" w:type="dxa"/>
          </w:tcPr>
          <w:p w:rsidR="006327DE" w:rsidRPr="0036489E" w:rsidRDefault="00DF3618" w:rsidP="00996E89">
            <w:pPr>
              <w:rPr>
                <w:rFonts w:ascii="Arial" w:hAnsi="Arial" w:cs="Arial"/>
                <w:sz w:val="20"/>
                <w:szCs w:val="20"/>
              </w:rPr>
            </w:pPr>
            <w:r>
              <w:rPr>
                <w:rFonts w:ascii="Arial" w:hAnsi="Arial" w:cs="Arial"/>
                <w:sz w:val="20"/>
                <w:szCs w:val="20"/>
              </w:rPr>
              <w:t>Start het programma pagedfrg.exe in de map “C:\Program Files\Sysinternals\Pagedefrag”, nadat de bestanden zijn uitgepakt.</w:t>
            </w:r>
          </w:p>
          <w:p w:rsidR="006327DE" w:rsidRPr="0036489E" w:rsidRDefault="006327DE" w:rsidP="00996E89">
            <w:pPr>
              <w:rPr>
                <w:rFonts w:ascii="Arial" w:hAnsi="Arial" w:cs="Arial"/>
                <w:sz w:val="20"/>
                <w:szCs w:val="20"/>
              </w:rPr>
            </w:pPr>
          </w:p>
        </w:tc>
      </w:tr>
      <w:tr w:rsidR="00DF3618" w:rsidRPr="0036489E" w:rsidTr="00A639D3">
        <w:tc>
          <w:tcPr>
            <w:tcW w:w="5778" w:type="dxa"/>
          </w:tcPr>
          <w:p w:rsidR="00DF3618" w:rsidRPr="0036489E" w:rsidRDefault="00E45D60" w:rsidP="00996E89">
            <w:pPr>
              <w:rPr>
                <w:rFonts w:ascii="Arial" w:hAnsi="Arial" w:cs="Arial"/>
                <w:sz w:val="20"/>
                <w:szCs w:val="20"/>
              </w:rPr>
            </w:pPr>
            <w:r>
              <w:rPr>
                <w:rFonts w:ascii="Arial" w:hAnsi="Arial" w:cs="Arial"/>
                <w:noProof/>
                <w:sz w:val="20"/>
                <w:szCs w:val="20"/>
                <w:lang w:val="en-US" w:eastAsia="en-US"/>
              </w:rPr>
              <w:drawing>
                <wp:inline distT="0" distB="0" distL="0" distR="0">
                  <wp:extent cx="3386138" cy="2321719"/>
                  <wp:effectExtent l="19050" t="0" r="4762" b="0"/>
                  <wp:docPr id="23" name="Picture 32" descr="F:\capture\pagedefrag2-1-2010-12.4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capture\pagedefrag2-1-2010-12.48.28.jpg"/>
                          <pic:cNvPicPr>
                            <a:picLocks noChangeAspect="1" noChangeArrowheads="1"/>
                          </pic:cNvPicPr>
                        </pic:nvPicPr>
                        <pic:blipFill>
                          <a:blip r:embed="rId119" cstate="print"/>
                          <a:srcRect/>
                          <a:stretch>
                            <a:fillRect/>
                          </a:stretch>
                        </pic:blipFill>
                        <pic:spPr bwMode="auto">
                          <a:xfrm>
                            <a:off x="0" y="0"/>
                            <a:ext cx="3386138" cy="2321719"/>
                          </a:xfrm>
                          <a:prstGeom prst="rect">
                            <a:avLst/>
                          </a:prstGeom>
                          <a:noFill/>
                          <a:ln w="9525">
                            <a:noFill/>
                            <a:miter lim="800000"/>
                            <a:headEnd/>
                            <a:tailEnd/>
                          </a:ln>
                        </pic:spPr>
                      </pic:pic>
                    </a:graphicData>
                  </a:graphic>
                </wp:inline>
              </w:drawing>
            </w:r>
          </w:p>
        </w:tc>
        <w:tc>
          <w:tcPr>
            <w:tcW w:w="4492" w:type="dxa"/>
            <w:gridSpan w:val="2"/>
          </w:tcPr>
          <w:p w:rsidR="00DF3618" w:rsidRPr="0036489E" w:rsidRDefault="00DF3618" w:rsidP="00DF3618">
            <w:pPr>
              <w:rPr>
                <w:rFonts w:ascii="Arial" w:hAnsi="Arial" w:cs="Arial"/>
                <w:sz w:val="20"/>
                <w:szCs w:val="20"/>
              </w:rPr>
            </w:pPr>
            <w:r>
              <w:rPr>
                <w:rFonts w:ascii="Arial" w:hAnsi="Arial" w:cs="Arial"/>
                <w:sz w:val="20"/>
                <w:szCs w:val="20"/>
              </w:rPr>
              <w:t xml:space="preserve">Indien </w:t>
            </w:r>
            <w:r w:rsidRPr="0036489E">
              <w:rPr>
                <w:rFonts w:ascii="Arial" w:hAnsi="Arial" w:cs="Arial"/>
                <w:sz w:val="20"/>
                <w:szCs w:val="20"/>
              </w:rPr>
              <w:t xml:space="preserve">PageDefrag </w:t>
            </w:r>
            <w:r>
              <w:rPr>
                <w:rFonts w:ascii="Arial" w:hAnsi="Arial" w:cs="Arial"/>
                <w:sz w:val="20"/>
                <w:szCs w:val="20"/>
              </w:rPr>
              <w:t xml:space="preserve">voor de eerste keer wordt gestart, dient de gebruikersovereenkomst </w:t>
            </w:r>
            <w:r w:rsidR="00E45D60">
              <w:rPr>
                <w:rFonts w:ascii="Arial" w:hAnsi="Arial" w:cs="Arial"/>
                <w:sz w:val="20"/>
                <w:szCs w:val="20"/>
              </w:rPr>
              <w:t>geaccepteerd</w:t>
            </w:r>
            <w:r>
              <w:rPr>
                <w:rFonts w:ascii="Arial" w:hAnsi="Arial" w:cs="Arial"/>
                <w:sz w:val="20"/>
                <w:szCs w:val="20"/>
              </w:rPr>
              <w:t xml:space="preserve"> te worden.</w:t>
            </w:r>
          </w:p>
        </w:tc>
      </w:tr>
      <w:tr w:rsidR="006327DE" w:rsidRPr="0036489E" w:rsidTr="00A639D3">
        <w:tc>
          <w:tcPr>
            <w:tcW w:w="5778" w:type="dxa"/>
          </w:tcPr>
          <w:p w:rsidR="006327DE" w:rsidRPr="0036489E" w:rsidRDefault="00E45D60" w:rsidP="00996E89">
            <w:pPr>
              <w:rPr>
                <w:rFonts w:ascii="Arial" w:hAnsi="Arial" w:cs="Arial"/>
                <w:sz w:val="20"/>
                <w:szCs w:val="20"/>
              </w:rPr>
            </w:pPr>
            <w:r>
              <w:rPr>
                <w:rFonts w:ascii="Arial" w:hAnsi="Arial" w:cs="Arial"/>
                <w:noProof/>
                <w:sz w:val="20"/>
                <w:szCs w:val="20"/>
                <w:lang w:val="en-US" w:eastAsia="en-US"/>
              </w:rPr>
              <w:drawing>
                <wp:inline distT="0" distB="0" distL="0" distR="0">
                  <wp:extent cx="3562350" cy="2886075"/>
                  <wp:effectExtent l="19050" t="0" r="0" b="0"/>
                  <wp:docPr id="26" name="Picture 33" descr="F:\capture\pagedefrag2-1-2010-12.4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capture\pagedefrag2-1-2010-12.48.36.jpg"/>
                          <pic:cNvPicPr>
                            <a:picLocks noChangeAspect="1" noChangeArrowheads="1"/>
                          </pic:cNvPicPr>
                        </pic:nvPicPr>
                        <pic:blipFill>
                          <a:blip r:embed="rId120" cstate="print"/>
                          <a:srcRect/>
                          <a:stretch>
                            <a:fillRect/>
                          </a:stretch>
                        </pic:blipFill>
                        <pic:spPr bwMode="auto">
                          <a:xfrm>
                            <a:off x="0" y="0"/>
                            <a:ext cx="3562350" cy="2886075"/>
                          </a:xfrm>
                          <a:prstGeom prst="rect">
                            <a:avLst/>
                          </a:prstGeom>
                          <a:noFill/>
                          <a:ln w="9525">
                            <a:noFill/>
                            <a:miter lim="800000"/>
                            <a:headEnd/>
                            <a:tailEnd/>
                          </a:ln>
                        </pic:spPr>
                      </pic:pic>
                    </a:graphicData>
                  </a:graphic>
                </wp:inline>
              </w:drawing>
            </w:r>
          </w:p>
        </w:tc>
        <w:tc>
          <w:tcPr>
            <w:tcW w:w="4492" w:type="dxa"/>
            <w:gridSpan w:val="2"/>
          </w:tcPr>
          <w:p w:rsidR="006327DE" w:rsidRPr="0036489E" w:rsidRDefault="006327DE" w:rsidP="00DF3618">
            <w:pPr>
              <w:rPr>
                <w:rFonts w:ascii="Arial" w:hAnsi="Arial" w:cs="Arial"/>
                <w:sz w:val="20"/>
                <w:szCs w:val="20"/>
              </w:rPr>
            </w:pPr>
            <w:r w:rsidRPr="0036489E">
              <w:rPr>
                <w:rFonts w:ascii="Arial" w:hAnsi="Arial" w:cs="Arial"/>
                <w:sz w:val="20"/>
                <w:szCs w:val="20"/>
              </w:rPr>
              <w:t>PageDefrag defragmenteert het wissel bestand, tijdens de opstart van het systeem. Selecteer deze optie, met als afbreek</w:t>
            </w:r>
            <w:r w:rsidR="00DF3618">
              <w:rPr>
                <w:rFonts w:ascii="Arial" w:hAnsi="Arial" w:cs="Arial"/>
                <w:sz w:val="20"/>
                <w:szCs w:val="20"/>
              </w:rPr>
              <w:t xml:space="preserve">tijd </w:t>
            </w:r>
            <w:r w:rsidRPr="0036489E">
              <w:rPr>
                <w:rFonts w:ascii="Arial" w:hAnsi="Arial" w:cs="Arial"/>
                <w:sz w:val="20"/>
                <w:szCs w:val="20"/>
              </w:rPr>
              <w:t>3 seconden.</w:t>
            </w:r>
          </w:p>
        </w:tc>
      </w:tr>
    </w:tbl>
    <w:p w:rsidR="00E45D60" w:rsidRPr="00524190" w:rsidRDefault="00E42529" w:rsidP="00E45D60">
      <w:pPr>
        <w:pStyle w:val="Heading2"/>
      </w:pPr>
      <w:bookmarkStart w:id="65" w:name="_Toc273818096"/>
      <w:bookmarkStart w:id="66" w:name="_Toc275441354"/>
      <w:r>
        <w:lastRenderedPageBreak/>
        <w:t xml:space="preserve">Sysinternals </w:t>
      </w:r>
      <w:r w:rsidR="00E45D60" w:rsidRPr="00524190">
        <w:t>bginfo</w:t>
      </w:r>
      <w:bookmarkEnd w:id="65"/>
      <w:bookmarkEnd w:id="66"/>
    </w:p>
    <w:p w:rsidR="00E45D60" w:rsidRDefault="00E45D60" w:rsidP="00E45D60"/>
    <w:tbl>
      <w:tblPr>
        <w:tblW w:w="10293" w:type="dxa"/>
        <w:tblInd w:w="-23" w:type="dxa"/>
        <w:tblLayout w:type="fixed"/>
        <w:tblCellMar>
          <w:top w:w="85" w:type="dxa"/>
          <w:left w:w="85" w:type="dxa"/>
          <w:bottom w:w="85" w:type="dxa"/>
          <w:right w:w="85" w:type="dxa"/>
        </w:tblCellMar>
        <w:tblLook w:val="00BF"/>
      </w:tblPr>
      <w:tblGrid>
        <w:gridCol w:w="23"/>
        <w:gridCol w:w="5614"/>
        <w:gridCol w:w="439"/>
        <w:gridCol w:w="142"/>
        <w:gridCol w:w="710"/>
        <w:gridCol w:w="1989"/>
        <w:gridCol w:w="1376"/>
      </w:tblGrid>
      <w:tr w:rsidR="00E45D60" w:rsidRPr="0036489E" w:rsidTr="00A639D3">
        <w:tc>
          <w:tcPr>
            <w:tcW w:w="10293" w:type="dxa"/>
            <w:gridSpan w:val="7"/>
          </w:tcPr>
          <w:p w:rsidR="00E45D60" w:rsidRPr="006327DE" w:rsidRDefault="00E45D60" w:rsidP="00AF0B3E">
            <w:pPr>
              <w:rPr>
                <w:rFonts w:ascii="Arial" w:hAnsi="Arial" w:cs="Arial"/>
                <w:sz w:val="20"/>
                <w:szCs w:val="20"/>
              </w:rPr>
            </w:pPr>
            <w:r>
              <w:rPr>
                <w:rFonts w:ascii="Arial" w:hAnsi="Arial" w:cs="Arial"/>
                <w:sz w:val="20"/>
                <w:szCs w:val="20"/>
              </w:rPr>
              <w:t xml:space="preserve">Open het gecomprimeerde bestand BgInfo.zip met 7Zip (dubbel klikken), </w:t>
            </w:r>
            <w:r w:rsidRPr="008368D0">
              <w:rPr>
                <w:rFonts w:ascii="Arial" w:hAnsi="Arial" w:cs="Arial"/>
                <w:sz w:val="20"/>
                <w:szCs w:val="20"/>
              </w:rPr>
              <w:t xml:space="preserve">dit </w:t>
            </w:r>
            <w:r>
              <w:rPr>
                <w:rFonts w:ascii="Arial" w:hAnsi="Arial" w:cs="Arial"/>
                <w:sz w:val="20"/>
                <w:szCs w:val="20"/>
              </w:rPr>
              <w:t xml:space="preserve">bestand </w:t>
            </w:r>
            <w:r w:rsidRPr="008368D0">
              <w:rPr>
                <w:rFonts w:ascii="Arial" w:hAnsi="Arial" w:cs="Arial"/>
                <w:sz w:val="20"/>
                <w:szCs w:val="20"/>
              </w:rPr>
              <w:t>bevindt zich op de extra CD, tcd\6 Software\</w:t>
            </w:r>
            <w:r>
              <w:rPr>
                <w:rFonts w:ascii="Arial" w:hAnsi="Arial" w:cs="Arial"/>
                <w:sz w:val="20"/>
                <w:szCs w:val="20"/>
              </w:rPr>
              <w:t>BgInfo.</w:t>
            </w:r>
            <w:r w:rsidRPr="006327DE">
              <w:rPr>
                <w:rFonts w:ascii="Arial" w:hAnsi="Arial" w:cs="Arial"/>
                <w:sz w:val="20"/>
                <w:szCs w:val="20"/>
              </w:rPr>
              <w:t xml:space="preserve"> </w:t>
            </w:r>
          </w:p>
          <w:p w:rsidR="00E45D60" w:rsidRDefault="00E45D60" w:rsidP="00AF0B3E">
            <w:pPr>
              <w:rPr>
                <w:rFonts w:ascii="Arial" w:hAnsi="Arial" w:cs="Arial"/>
                <w:sz w:val="20"/>
                <w:szCs w:val="20"/>
              </w:rPr>
            </w:pPr>
          </w:p>
          <w:p w:rsidR="00E45D60" w:rsidRPr="0036489E" w:rsidRDefault="00E45D60" w:rsidP="00AF0B3E">
            <w:pPr>
              <w:rPr>
                <w:rFonts w:ascii="Arial" w:hAnsi="Arial" w:cs="Arial"/>
                <w:sz w:val="20"/>
                <w:szCs w:val="20"/>
              </w:rPr>
            </w:pPr>
            <w:r>
              <w:rPr>
                <w:rFonts w:ascii="Arial" w:hAnsi="Arial" w:cs="Arial"/>
                <w:sz w:val="20"/>
                <w:szCs w:val="20"/>
              </w:rPr>
              <w:t>Pak de bestanden uit naar de map “C:\Program Files\Sysinternals\BgInfo”, indien mapen niet bestaan dan kunnen deze vanuit 7Zip aangemaakt te worden alvorens de bestanden uit te pakken.</w:t>
            </w:r>
          </w:p>
        </w:tc>
      </w:tr>
      <w:tr w:rsidR="00E45D60" w:rsidRPr="00044989" w:rsidTr="00A639D3">
        <w:tc>
          <w:tcPr>
            <w:tcW w:w="6928" w:type="dxa"/>
            <w:gridSpan w:val="5"/>
          </w:tcPr>
          <w:p w:rsidR="00E45D60" w:rsidRPr="00044989" w:rsidRDefault="00E45D60" w:rsidP="00AF0B3E">
            <w:pPr>
              <w:rPr>
                <w:rFonts w:ascii="Arial" w:hAnsi="Arial" w:cs="Arial"/>
                <w:sz w:val="20"/>
                <w:szCs w:val="20"/>
              </w:rPr>
            </w:pPr>
            <w:r>
              <w:rPr>
                <w:rFonts w:ascii="Arial" w:hAnsi="Arial" w:cs="Arial"/>
                <w:noProof/>
                <w:sz w:val="20"/>
                <w:szCs w:val="20"/>
                <w:lang w:val="en-US" w:eastAsia="en-US"/>
              </w:rPr>
              <w:drawing>
                <wp:inline distT="0" distB="0" distL="0" distR="0">
                  <wp:extent cx="4248150" cy="1390650"/>
                  <wp:effectExtent l="19050" t="0" r="0" b="0"/>
                  <wp:docPr id="45" name="Picture 34" descr="F:\capture\bginfo2-1-2010-12.4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capture\bginfo2-1-2010-12.48.58.jpg"/>
                          <pic:cNvPicPr>
                            <a:picLocks noChangeAspect="1" noChangeArrowheads="1"/>
                          </pic:cNvPicPr>
                        </pic:nvPicPr>
                        <pic:blipFill>
                          <a:blip r:embed="rId121" cstate="print"/>
                          <a:srcRect/>
                          <a:stretch>
                            <a:fillRect/>
                          </a:stretch>
                        </pic:blipFill>
                        <pic:spPr bwMode="auto">
                          <a:xfrm>
                            <a:off x="0" y="0"/>
                            <a:ext cx="4248150" cy="1390650"/>
                          </a:xfrm>
                          <a:prstGeom prst="rect">
                            <a:avLst/>
                          </a:prstGeom>
                          <a:noFill/>
                          <a:ln w="9525">
                            <a:noFill/>
                            <a:miter lim="800000"/>
                            <a:headEnd/>
                            <a:tailEnd/>
                          </a:ln>
                        </pic:spPr>
                      </pic:pic>
                    </a:graphicData>
                  </a:graphic>
                </wp:inline>
              </w:drawing>
            </w:r>
          </w:p>
        </w:tc>
        <w:tc>
          <w:tcPr>
            <w:tcW w:w="3365" w:type="dxa"/>
            <w:gridSpan w:val="2"/>
          </w:tcPr>
          <w:p w:rsidR="00E45D60" w:rsidRPr="0036489E" w:rsidRDefault="00E45D60" w:rsidP="00AF0B3E">
            <w:pPr>
              <w:rPr>
                <w:rFonts w:ascii="Arial" w:hAnsi="Arial" w:cs="Arial"/>
                <w:sz w:val="20"/>
                <w:szCs w:val="20"/>
              </w:rPr>
            </w:pPr>
            <w:r>
              <w:rPr>
                <w:rFonts w:ascii="Arial" w:hAnsi="Arial" w:cs="Arial"/>
                <w:sz w:val="20"/>
                <w:szCs w:val="20"/>
              </w:rPr>
              <w:t>Start het programma bginfo.exe in de map “C:\Program Files\Sysinternals\BgInfo”, nadat de bestanden zijn uitgepakt.</w:t>
            </w:r>
          </w:p>
          <w:p w:rsidR="00E45D60" w:rsidRPr="0036489E" w:rsidRDefault="00E45D60" w:rsidP="00AF0B3E">
            <w:pPr>
              <w:rPr>
                <w:rFonts w:ascii="Arial" w:hAnsi="Arial" w:cs="Arial"/>
                <w:sz w:val="20"/>
                <w:szCs w:val="20"/>
              </w:rPr>
            </w:pPr>
          </w:p>
        </w:tc>
      </w:tr>
      <w:tr w:rsidR="00E45D60" w:rsidRPr="0036489E" w:rsidTr="00A639D3">
        <w:trPr>
          <w:gridBefore w:val="1"/>
          <w:wBefore w:w="23" w:type="dxa"/>
        </w:trPr>
        <w:tc>
          <w:tcPr>
            <w:tcW w:w="5614" w:type="dxa"/>
          </w:tcPr>
          <w:p w:rsidR="00E45D60" w:rsidRPr="0036489E" w:rsidRDefault="00E45D60" w:rsidP="00AF0B3E">
            <w:pPr>
              <w:rPr>
                <w:rFonts w:ascii="Arial" w:hAnsi="Arial" w:cs="Arial"/>
                <w:sz w:val="20"/>
                <w:szCs w:val="20"/>
              </w:rPr>
            </w:pPr>
            <w:r>
              <w:rPr>
                <w:rFonts w:ascii="Arial" w:hAnsi="Arial" w:cs="Arial"/>
                <w:noProof/>
                <w:sz w:val="20"/>
                <w:szCs w:val="20"/>
                <w:lang w:val="en-US" w:eastAsia="en-US"/>
              </w:rPr>
              <w:drawing>
                <wp:inline distT="0" distB="0" distL="0" distR="0">
                  <wp:extent cx="3160395" cy="2166938"/>
                  <wp:effectExtent l="19050" t="0" r="1905" b="0"/>
                  <wp:docPr id="47" name="Picture 35" descr="F:\capture\bginfo2-1-2010-12.4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capture\bginfo2-1-2010-12.49.02.jpg"/>
                          <pic:cNvPicPr>
                            <a:picLocks noChangeAspect="1" noChangeArrowheads="1"/>
                          </pic:cNvPicPr>
                        </pic:nvPicPr>
                        <pic:blipFill>
                          <a:blip r:embed="rId122" cstate="print"/>
                          <a:srcRect/>
                          <a:stretch>
                            <a:fillRect/>
                          </a:stretch>
                        </pic:blipFill>
                        <pic:spPr bwMode="auto">
                          <a:xfrm>
                            <a:off x="0" y="0"/>
                            <a:ext cx="3160395" cy="2166938"/>
                          </a:xfrm>
                          <a:prstGeom prst="rect">
                            <a:avLst/>
                          </a:prstGeom>
                          <a:noFill/>
                          <a:ln w="9525">
                            <a:noFill/>
                            <a:miter lim="800000"/>
                            <a:headEnd/>
                            <a:tailEnd/>
                          </a:ln>
                        </pic:spPr>
                      </pic:pic>
                    </a:graphicData>
                  </a:graphic>
                </wp:inline>
              </w:drawing>
            </w:r>
          </w:p>
        </w:tc>
        <w:tc>
          <w:tcPr>
            <w:tcW w:w="4656" w:type="dxa"/>
            <w:gridSpan w:val="5"/>
          </w:tcPr>
          <w:p w:rsidR="00E45D60" w:rsidRPr="0036489E" w:rsidRDefault="00E45D60" w:rsidP="00AF0B3E">
            <w:pPr>
              <w:rPr>
                <w:rFonts w:ascii="Arial" w:hAnsi="Arial" w:cs="Arial"/>
                <w:sz w:val="20"/>
                <w:szCs w:val="20"/>
              </w:rPr>
            </w:pPr>
            <w:r>
              <w:rPr>
                <w:rFonts w:ascii="Arial" w:hAnsi="Arial" w:cs="Arial"/>
                <w:sz w:val="20"/>
                <w:szCs w:val="20"/>
              </w:rPr>
              <w:t>Indien BgInfo voor de eerste keer wordt gestart, dient de gebruikersovereenkomst geaccepteerd te worden.</w:t>
            </w:r>
          </w:p>
        </w:tc>
      </w:tr>
      <w:tr w:rsidR="00E45D60" w:rsidRPr="00044989" w:rsidTr="00A639D3">
        <w:tc>
          <w:tcPr>
            <w:tcW w:w="6218" w:type="dxa"/>
            <w:gridSpan w:val="4"/>
          </w:tcPr>
          <w:p w:rsidR="00E45D60" w:rsidRPr="00044989" w:rsidRDefault="00E45D60" w:rsidP="00AF0B3E">
            <w:pPr>
              <w:rPr>
                <w:rFonts w:ascii="Arial" w:hAnsi="Arial" w:cs="Arial"/>
                <w:sz w:val="20"/>
                <w:szCs w:val="20"/>
              </w:rPr>
            </w:pPr>
            <w:r>
              <w:rPr>
                <w:rFonts w:ascii="Arial" w:hAnsi="Arial" w:cs="Arial"/>
                <w:noProof/>
                <w:sz w:val="20"/>
                <w:szCs w:val="20"/>
                <w:lang w:val="en-US" w:eastAsia="en-US"/>
              </w:rPr>
              <w:drawing>
                <wp:inline distT="0" distB="0" distL="0" distR="0">
                  <wp:extent cx="3673792" cy="3113723"/>
                  <wp:effectExtent l="19050" t="0" r="2858" b="0"/>
                  <wp:docPr id="48" name="Picture 36" descr="F:\capture\bginfo2-1-2010-12.5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capture\bginfo2-1-2010-12.51.17.jpg"/>
                          <pic:cNvPicPr>
                            <a:picLocks noChangeAspect="1" noChangeArrowheads="1"/>
                          </pic:cNvPicPr>
                        </pic:nvPicPr>
                        <pic:blipFill>
                          <a:blip r:embed="rId123" cstate="print"/>
                          <a:srcRect/>
                          <a:stretch>
                            <a:fillRect/>
                          </a:stretch>
                        </pic:blipFill>
                        <pic:spPr bwMode="auto">
                          <a:xfrm>
                            <a:off x="0" y="0"/>
                            <a:ext cx="3673792" cy="3113723"/>
                          </a:xfrm>
                          <a:prstGeom prst="rect">
                            <a:avLst/>
                          </a:prstGeom>
                          <a:noFill/>
                          <a:ln w="9525">
                            <a:noFill/>
                            <a:miter lim="800000"/>
                            <a:headEnd/>
                            <a:tailEnd/>
                          </a:ln>
                        </pic:spPr>
                      </pic:pic>
                    </a:graphicData>
                  </a:graphic>
                </wp:inline>
              </w:drawing>
            </w:r>
          </w:p>
        </w:tc>
        <w:tc>
          <w:tcPr>
            <w:tcW w:w="4075" w:type="dxa"/>
            <w:gridSpan w:val="3"/>
          </w:tcPr>
          <w:p w:rsidR="00E42529" w:rsidRDefault="00E45D60" w:rsidP="00E42529">
            <w:pPr>
              <w:rPr>
                <w:rFonts w:ascii="Arial" w:hAnsi="Arial" w:cs="Arial"/>
                <w:noProof/>
                <w:sz w:val="20"/>
                <w:szCs w:val="20"/>
                <w:lang w:eastAsia="nl-NL"/>
              </w:rPr>
            </w:pPr>
            <w:r w:rsidRPr="00044989">
              <w:rPr>
                <w:rFonts w:ascii="Arial" w:hAnsi="Arial" w:cs="Arial"/>
                <w:sz w:val="20"/>
                <w:szCs w:val="20"/>
              </w:rPr>
              <w:t>Wijzig de instellingen zoals hiernaast aangegeven, kies vervolgens ‘</w:t>
            </w:r>
            <w:r w:rsidRPr="00E45D60">
              <w:rPr>
                <w:rFonts w:ascii="Arial" w:hAnsi="Arial" w:cs="Arial"/>
                <w:i/>
                <w:sz w:val="20"/>
                <w:szCs w:val="20"/>
              </w:rPr>
              <w:t>Position’</w:t>
            </w:r>
            <w:r w:rsidRPr="00044989">
              <w:rPr>
                <w:rFonts w:ascii="Arial" w:hAnsi="Arial" w:cs="Arial"/>
                <w:sz w:val="20"/>
                <w:szCs w:val="20"/>
              </w:rPr>
              <w:t xml:space="preserve"> en stel in zoals aangegeven.</w:t>
            </w:r>
            <w:r w:rsidR="00E42529">
              <w:rPr>
                <w:rFonts w:ascii="Arial" w:hAnsi="Arial" w:cs="Arial"/>
                <w:noProof/>
                <w:sz w:val="20"/>
                <w:szCs w:val="20"/>
                <w:lang w:eastAsia="nl-NL"/>
              </w:rPr>
              <w:t xml:space="preserve"> </w:t>
            </w:r>
          </w:p>
          <w:p w:rsidR="00E42529" w:rsidRDefault="00E42529" w:rsidP="00E42529">
            <w:pPr>
              <w:rPr>
                <w:rFonts w:ascii="Arial" w:hAnsi="Arial" w:cs="Arial"/>
                <w:noProof/>
                <w:sz w:val="20"/>
                <w:szCs w:val="20"/>
                <w:lang w:eastAsia="nl-NL"/>
              </w:rPr>
            </w:pPr>
          </w:p>
          <w:p w:rsidR="00E45D60" w:rsidRDefault="00E42529" w:rsidP="00E42529">
            <w:pPr>
              <w:rPr>
                <w:rFonts w:ascii="Arial" w:hAnsi="Arial" w:cs="Arial"/>
                <w:sz w:val="20"/>
                <w:szCs w:val="20"/>
              </w:rPr>
            </w:pPr>
            <w:r>
              <w:rPr>
                <w:rFonts w:ascii="Arial" w:hAnsi="Arial" w:cs="Arial"/>
                <w:noProof/>
                <w:sz w:val="20"/>
                <w:szCs w:val="20"/>
                <w:lang w:val="en-US" w:eastAsia="en-US"/>
              </w:rPr>
              <w:drawing>
                <wp:inline distT="0" distB="0" distL="0" distR="0">
                  <wp:extent cx="2380298" cy="1846897"/>
                  <wp:effectExtent l="19050" t="0" r="952" b="0"/>
                  <wp:docPr id="60" name="Picture 37" descr="F:\capture\bginfo2-1-2010-12.5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capture\bginfo2-1-2010-12.51.30.jpg"/>
                          <pic:cNvPicPr>
                            <a:picLocks noChangeAspect="1" noChangeArrowheads="1"/>
                          </pic:cNvPicPr>
                        </pic:nvPicPr>
                        <pic:blipFill>
                          <a:blip r:embed="rId124" cstate="print"/>
                          <a:srcRect/>
                          <a:stretch>
                            <a:fillRect/>
                          </a:stretch>
                        </pic:blipFill>
                        <pic:spPr bwMode="auto">
                          <a:xfrm>
                            <a:off x="0" y="0"/>
                            <a:ext cx="2380298" cy="1846897"/>
                          </a:xfrm>
                          <a:prstGeom prst="rect">
                            <a:avLst/>
                          </a:prstGeom>
                          <a:noFill/>
                          <a:ln w="9525">
                            <a:noFill/>
                            <a:miter lim="800000"/>
                            <a:headEnd/>
                            <a:tailEnd/>
                          </a:ln>
                        </pic:spPr>
                      </pic:pic>
                    </a:graphicData>
                  </a:graphic>
                </wp:inline>
              </w:drawing>
            </w:r>
          </w:p>
          <w:p w:rsidR="00E42529" w:rsidRDefault="00E42529" w:rsidP="00E42529">
            <w:pPr>
              <w:rPr>
                <w:rFonts w:ascii="Arial" w:hAnsi="Arial" w:cs="Arial"/>
                <w:sz w:val="20"/>
                <w:szCs w:val="20"/>
              </w:rPr>
            </w:pPr>
          </w:p>
          <w:p w:rsidR="00E42529" w:rsidRDefault="00E42529" w:rsidP="00E42529">
            <w:pPr>
              <w:rPr>
                <w:rFonts w:ascii="Arial" w:hAnsi="Arial" w:cs="Arial"/>
                <w:sz w:val="20"/>
                <w:szCs w:val="20"/>
              </w:rPr>
            </w:pPr>
            <w:r w:rsidRPr="00044989">
              <w:rPr>
                <w:rFonts w:ascii="Arial" w:hAnsi="Arial" w:cs="Arial"/>
                <w:sz w:val="20"/>
                <w:szCs w:val="20"/>
              </w:rPr>
              <w:t>De systeem informatie wordt in de rechter bovenhoek van het bureau blad getoond.</w:t>
            </w:r>
          </w:p>
          <w:p w:rsidR="00E42529" w:rsidRPr="00044989" w:rsidRDefault="00E42529" w:rsidP="00E42529">
            <w:pPr>
              <w:rPr>
                <w:rFonts w:ascii="Arial" w:hAnsi="Arial" w:cs="Arial"/>
                <w:sz w:val="20"/>
                <w:szCs w:val="20"/>
              </w:rPr>
            </w:pPr>
            <w:r>
              <w:rPr>
                <w:rFonts w:ascii="Arial" w:hAnsi="Arial" w:cs="Arial"/>
                <w:sz w:val="20"/>
                <w:szCs w:val="20"/>
              </w:rPr>
              <w:t>Keuze bevestigen met “</w:t>
            </w:r>
            <w:r>
              <w:rPr>
                <w:rFonts w:ascii="Arial" w:hAnsi="Arial" w:cs="Arial"/>
                <w:i/>
                <w:sz w:val="20"/>
                <w:szCs w:val="20"/>
              </w:rPr>
              <w:t>OK</w:t>
            </w:r>
            <w:r>
              <w:rPr>
                <w:rFonts w:ascii="Arial" w:hAnsi="Arial" w:cs="Arial"/>
                <w:sz w:val="20"/>
                <w:szCs w:val="20"/>
              </w:rPr>
              <w:t>”.</w:t>
            </w:r>
          </w:p>
        </w:tc>
      </w:tr>
      <w:tr w:rsidR="00E45D60" w:rsidRPr="00044989" w:rsidTr="00A639D3">
        <w:tc>
          <w:tcPr>
            <w:tcW w:w="8917" w:type="dxa"/>
            <w:gridSpan w:val="6"/>
          </w:tcPr>
          <w:p w:rsidR="00E45D60" w:rsidRPr="00044989" w:rsidRDefault="00E45D60" w:rsidP="00AF0B3E">
            <w:pPr>
              <w:rPr>
                <w:rFonts w:ascii="Arial" w:hAnsi="Arial" w:cs="Arial"/>
                <w:sz w:val="20"/>
                <w:szCs w:val="20"/>
              </w:rPr>
            </w:pPr>
            <w:r>
              <w:rPr>
                <w:rFonts w:ascii="Arial" w:hAnsi="Arial" w:cs="Arial"/>
                <w:noProof/>
                <w:sz w:val="20"/>
                <w:szCs w:val="20"/>
                <w:lang w:val="en-US" w:eastAsia="en-US"/>
              </w:rPr>
              <w:lastRenderedPageBreak/>
              <w:drawing>
                <wp:inline distT="0" distB="0" distL="0" distR="0">
                  <wp:extent cx="5543550" cy="1809750"/>
                  <wp:effectExtent l="19050" t="0" r="0" b="0"/>
                  <wp:docPr id="50" name="Picture 38" descr="F:\capture\bginfo2-1-2010-12.5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capture\bginfo2-1-2010-12.53.28.jpg"/>
                          <pic:cNvPicPr>
                            <a:picLocks noChangeAspect="1" noChangeArrowheads="1"/>
                          </pic:cNvPicPr>
                        </pic:nvPicPr>
                        <pic:blipFill>
                          <a:blip r:embed="rId125" cstate="print"/>
                          <a:srcRect/>
                          <a:stretch>
                            <a:fillRect/>
                          </a:stretch>
                        </pic:blipFill>
                        <pic:spPr bwMode="auto">
                          <a:xfrm>
                            <a:off x="0" y="0"/>
                            <a:ext cx="5543550" cy="1809750"/>
                          </a:xfrm>
                          <a:prstGeom prst="rect">
                            <a:avLst/>
                          </a:prstGeom>
                          <a:noFill/>
                          <a:ln w="9525">
                            <a:noFill/>
                            <a:miter lim="800000"/>
                            <a:headEnd/>
                            <a:tailEnd/>
                          </a:ln>
                        </pic:spPr>
                      </pic:pic>
                    </a:graphicData>
                  </a:graphic>
                </wp:inline>
              </w:drawing>
            </w:r>
          </w:p>
        </w:tc>
        <w:tc>
          <w:tcPr>
            <w:tcW w:w="1376" w:type="dxa"/>
          </w:tcPr>
          <w:p w:rsidR="00E45D60" w:rsidRPr="00044989" w:rsidRDefault="00E45D60" w:rsidP="00AF0B3E">
            <w:pPr>
              <w:rPr>
                <w:rFonts w:ascii="Arial" w:hAnsi="Arial" w:cs="Arial"/>
                <w:sz w:val="20"/>
                <w:szCs w:val="20"/>
              </w:rPr>
            </w:pPr>
          </w:p>
        </w:tc>
      </w:tr>
      <w:tr w:rsidR="00E45D60" w:rsidRPr="00A27C9C" w:rsidTr="00A639D3">
        <w:tc>
          <w:tcPr>
            <w:tcW w:w="6076" w:type="dxa"/>
            <w:gridSpan w:val="3"/>
          </w:tcPr>
          <w:p w:rsidR="00E45D60" w:rsidRPr="00044989" w:rsidRDefault="00E45D60" w:rsidP="00AF0B3E">
            <w:pPr>
              <w:rPr>
                <w:rFonts w:ascii="Arial" w:hAnsi="Arial" w:cs="Arial"/>
                <w:sz w:val="20"/>
                <w:szCs w:val="20"/>
              </w:rPr>
            </w:pPr>
            <w:r>
              <w:rPr>
                <w:rFonts w:ascii="Arial" w:hAnsi="Arial" w:cs="Arial"/>
                <w:noProof/>
                <w:sz w:val="20"/>
                <w:szCs w:val="20"/>
                <w:lang w:val="en-US" w:eastAsia="en-US"/>
              </w:rPr>
              <w:drawing>
                <wp:inline distT="0" distB="0" distL="0" distR="0">
                  <wp:extent cx="2866454" cy="3975544"/>
                  <wp:effectExtent l="19050" t="0" r="0" b="0"/>
                  <wp:docPr id="51" name="Picture 39" descr="F:\capture\bginfo2-1-2010-12.5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capture\bginfo2-1-2010-12.53.24.jpg"/>
                          <pic:cNvPicPr>
                            <a:picLocks noChangeAspect="1" noChangeArrowheads="1"/>
                          </pic:cNvPicPr>
                        </pic:nvPicPr>
                        <pic:blipFill>
                          <a:blip r:embed="rId126" cstate="print"/>
                          <a:srcRect/>
                          <a:stretch>
                            <a:fillRect/>
                          </a:stretch>
                        </pic:blipFill>
                        <pic:spPr bwMode="auto">
                          <a:xfrm>
                            <a:off x="0" y="0"/>
                            <a:ext cx="2866454" cy="3975544"/>
                          </a:xfrm>
                          <a:prstGeom prst="rect">
                            <a:avLst/>
                          </a:prstGeom>
                          <a:noFill/>
                          <a:ln w="9525">
                            <a:noFill/>
                            <a:miter lim="800000"/>
                            <a:headEnd/>
                            <a:tailEnd/>
                          </a:ln>
                        </pic:spPr>
                      </pic:pic>
                    </a:graphicData>
                  </a:graphic>
                </wp:inline>
              </w:drawing>
            </w:r>
          </w:p>
        </w:tc>
        <w:tc>
          <w:tcPr>
            <w:tcW w:w="4217" w:type="dxa"/>
            <w:gridSpan w:val="4"/>
          </w:tcPr>
          <w:p w:rsidR="00E45D60" w:rsidRPr="00044989" w:rsidRDefault="00E45D60" w:rsidP="00AF0B3E">
            <w:pPr>
              <w:rPr>
                <w:rFonts w:ascii="Arial" w:hAnsi="Arial" w:cs="Arial"/>
                <w:sz w:val="20"/>
                <w:szCs w:val="20"/>
              </w:rPr>
            </w:pPr>
            <w:r w:rsidRPr="00044989">
              <w:rPr>
                <w:rFonts w:ascii="Arial" w:hAnsi="Arial" w:cs="Arial"/>
                <w:sz w:val="20"/>
                <w:szCs w:val="20"/>
              </w:rPr>
              <w:t>Maak een snelkoppeling (shortcut) aan die wijst naar bginfo.exe in de ‘C:\Program Files\Sysinternals’ directorie. Open de properties van deze snelkoppeling en voeg als parameter ‘/timer:0’ toe. Dit zorgt er voor dat de gegevens op de desktop eenmalig bijgewerkt worden.</w:t>
            </w:r>
          </w:p>
          <w:p w:rsidR="00E45D60" w:rsidRPr="00044989" w:rsidRDefault="00E45D60" w:rsidP="00AF0B3E">
            <w:pPr>
              <w:rPr>
                <w:rFonts w:ascii="Arial" w:hAnsi="Arial" w:cs="Arial"/>
                <w:sz w:val="20"/>
                <w:szCs w:val="20"/>
              </w:rPr>
            </w:pPr>
            <w:r w:rsidRPr="00044989">
              <w:rPr>
                <w:rFonts w:ascii="Arial" w:hAnsi="Arial" w:cs="Arial"/>
                <w:sz w:val="20"/>
                <w:szCs w:val="20"/>
              </w:rPr>
              <w:t xml:space="preserve">Vervolgens de snelkoppeling </w:t>
            </w:r>
            <w:r w:rsidRPr="00E45D60">
              <w:rPr>
                <w:rFonts w:ascii="Arial" w:hAnsi="Arial" w:cs="Arial"/>
                <w:sz w:val="20"/>
                <w:szCs w:val="20"/>
                <w:u w:val="single"/>
              </w:rPr>
              <w:t>verplaatsen</w:t>
            </w:r>
            <w:r w:rsidRPr="00044989">
              <w:rPr>
                <w:rFonts w:ascii="Arial" w:hAnsi="Arial" w:cs="Arial"/>
                <w:sz w:val="20"/>
                <w:szCs w:val="20"/>
              </w:rPr>
              <w:t xml:space="preserve"> naar de opstart map van alle gebruikers. Dan wordt deze actie eenmalig bij opstart van het systeem uitgevoerd en is zichtbaar om welk systeem het gaat, en wanneer deze herstart is.</w:t>
            </w:r>
          </w:p>
          <w:p w:rsidR="00E45D60" w:rsidRPr="00044989" w:rsidRDefault="00E45D60" w:rsidP="00AF0B3E">
            <w:pPr>
              <w:rPr>
                <w:rFonts w:ascii="Arial" w:hAnsi="Arial" w:cs="Arial"/>
                <w:sz w:val="20"/>
                <w:szCs w:val="20"/>
              </w:rPr>
            </w:pPr>
            <w:r w:rsidRPr="00044989">
              <w:rPr>
                <w:rFonts w:ascii="Arial" w:hAnsi="Arial" w:cs="Arial"/>
                <w:sz w:val="20"/>
                <w:szCs w:val="20"/>
              </w:rPr>
              <w:t>De opstart map voor alle gebruikers is:</w:t>
            </w:r>
          </w:p>
          <w:p w:rsidR="00E45D60" w:rsidRPr="00044989" w:rsidRDefault="00E45D60" w:rsidP="00AF0B3E">
            <w:pPr>
              <w:rPr>
                <w:rFonts w:ascii="Arial" w:hAnsi="Arial" w:cs="Arial"/>
                <w:sz w:val="20"/>
                <w:szCs w:val="20"/>
                <w:lang w:val="en-US"/>
              </w:rPr>
            </w:pPr>
            <w:r w:rsidRPr="00044989">
              <w:rPr>
                <w:rFonts w:ascii="Arial" w:hAnsi="Arial" w:cs="Arial"/>
                <w:sz w:val="20"/>
                <w:szCs w:val="20"/>
                <w:lang w:val="en-US"/>
              </w:rPr>
              <w:t>‘C:\Documents and Settings\All Users\Start Menu\Programs\Startup’</w:t>
            </w:r>
          </w:p>
        </w:tc>
      </w:tr>
      <w:tr w:rsidR="00E45D60" w:rsidRPr="00044989" w:rsidTr="00A639D3">
        <w:tc>
          <w:tcPr>
            <w:tcW w:w="8917" w:type="dxa"/>
            <w:gridSpan w:val="6"/>
          </w:tcPr>
          <w:p w:rsidR="00E45D60" w:rsidRPr="00044989" w:rsidRDefault="00E45D60" w:rsidP="00AF0B3E">
            <w:pPr>
              <w:rPr>
                <w:rFonts w:ascii="Arial" w:hAnsi="Arial" w:cs="Arial"/>
                <w:sz w:val="20"/>
                <w:szCs w:val="20"/>
              </w:rPr>
            </w:pPr>
            <w:r>
              <w:rPr>
                <w:rFonts w:ascii="Arial" w:hAnsi="Arial" w:cs="Arial"/>
                <w:noProof/>
                <w:sz w:val="20"/>
                <w:szCs w:val="20"/>
                <w:lang w:val="en-US" w:eastAsia="en-US"/>
              </w:rPr>
              <w:drawing>
                <wp:inline distT="0" distB="0" distL="0" distR="0">
                  <wp:extent cx="5543550" cy="1857375"/>
                  <wp:effectExtent l="19050" t="0" r="0" b="0"/>
                  <wp:docPr id="52" name="Picture 40" descr="F:\capture\bginfo2-1-2010-12.5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capture\bginfo2-1-2010-12.54.11.jpg"/>
                          <pic:cNvPicPr>
                            <a:picLocks noChangeAspect="1" noChangeArrowheads="1"/>
                          </pic:cNvPicPr>
                        </pic:nvPicPr>
                        <pic:blipFill>
                          <a:blip r:embed="rId127" cstate="print"/>
                          <a:srcRect/>
                          <a:stretch>
                            <a:fillRect/>
                          </a:stretch>
                        </pic:blipFill>
                        <pic:spPr bwMode="auto">
                          <a:xfrm>
                            <a:off x="0" y="0"/>
                            <a:ext cx="5543550" cy="1857375"/>
                          </a:xfrm>
                          <a:prstGeom prst="rect">
                            <a:avLst/>
                          </a:prstGeom>
                          <a:noFill/>
                          <a:ln w="9525">
                            <a:noFill/>
                            <a:miter lim="800000"/>
                            <a:headEnd/>
                            <a:tailEnd/>
                          </a:ln>
                        </pic:spPr>
                      </pic:pic>
                    </a:graphicData>
                  </a:graphic>
                </wp:inline>
              </w:drawing>
            </w:r>
          </w:p>
        </w:tc>
        <w:tc>
          <w:tcPr>
            <w:tcW w:w="1376" w:type="dxa"/>
          </w:tcPr>
          <w:p w:rsidR="00E45D60" w:rsidRPr="00044989" w:rsidRDefault="00E45D60" w:rsidP="00AF0B3E">
            <w:pPr>
              <w:rPr>
                <w:rFonts w:ascii="Arial" w:hAnsi="Arial" w:cs="Arial"/>
                <w:sz w:val="20"/>
                <w:szCs w:val="20"/>
              </w:rPr>
            </w:pPr>
          </w:p>
        </w:tc>
      </w:tr>
    </w:tbl>
    <w:p w:rsidR="00E42529" w:rsidRDefault="00E42529" w:rsidP="00E45D60">
      <w:pPr>
        <w:rPr>
          <w:rFonts w:ascii="Arial" w:hAnsi="Arial" w:cs="Arial"/>
          <w:sz w:val="20"/>
          <w:szCs w:val="20"/>
        </w:rPr>
      </w:pPr>
    </w:p>
    <w:p w:rsidR="00E42529" w:rsidRPr="00E42529" w:rsidRDefault="00E42529" w:rsidP="00E45D60">
      <w:pPr>
        <w:rPr>
          <w:rFonts w:ascii="Arial" w:hAnsi="Arial" w:cs="Arial"/>
          <w:sz w:val="20"/>
          <w:szCs w:val="20"/>
        </w:rPr>
      </w:pPr>
    </w:p>
    <w:p w:rsidR="001420A2" w:rsidRPr="001420A2" w:rsidRDefault="001420A2" w:rsidP="002C14D7">
      <w:pPr>
        <w:pStyle w:val="Heading2"/>
      </w:pPr>
      <w:bookmarkStart w:id="67" w:name="_Toc273818097"/>
      <w:bookmarkStart w:id="68" w:name="_Toc275441355"/>
      <w:r>
        <w:lastRenderedPageBreak/>
        <w:t>Desksweeper</w:t>
      </w:r>
      <w:bookmarkEnd w:id="67"/>
      <w:bookmarkEnd w:id="68"/>
    </w:p>
    <w:p w:rsidR="001420A2" w:rsidRDefault="001420A2" w:rsidP="001247BF">
      <w:pPr>
        <w:rPr>
          <w:lang w:val="en-US"/>
        </w:rPr>
      </w:pPr>
    </w:p>
    <w:tbl>
      <w:tblPr>
        <w:tblW w:w="10296" w:type="dxa"/>
        <w:tblInd w:w="18" w:type="dxa"/>
        <w:tblLayout w:type="fixed"/>
        <w:tblCellMar>
          <w:top w:w="85" w:type="dxa"/>
          <w:left w:w="85" w:type="dxa"/>
          <w:bottom w:w="85" w:type="dxa"/>
          <w:right w:w="85" w:type="dxa"/>
        </w:tblCellMar>
        <w:tblLook w:val="00BF"/>
      </w:tblPr>
      <w:tblGrid>
        <w:gridCol w:w="5760"/>
        <w:gridCol w:w="2671"/>
        <w:gridCol w:w="1865"/>
      </w:tblGrid>
      <w:tr w:rsidR="001420A2" w:rsidRPr="00E42529" w:rsidTr="008A5D5A">
        <w:trPr>
          <w:cantSplit/>
          <w:trHeight w:val="131"/>
        </w:trPr>
        <w:tc>
          <w:tcPr>
            <w:tcW w:w="10296" w:type="dxa"/>
            <w:gridSpan w:val="3"/>
          </w:tcPr>
          <w:p w:rsidR="001420A2" w:rsidRPr="00E42529" w:rsidRDefault="001420A2" w:rsidP="00FB2FD7">
            <w:pPr>
              <w:widowControl w:val="0"/>
              <w:autoSpaceDE w:val="0"/>
              <w:autoSpaceDN w:val="0"/>
              <w:adjustRightInd w:val="0"/>
              <w:rPr>
                <w:rFonts w:ascii="Arial" w:hAnsi="Arial" w:cs="Arial"/>
                <w:sz w:val="20"/>
                <w:szCs w:val="20"/>
              </w:rPr>
            </w:pPr>
            <w:r w:rsidRPr="00E42529">
              <w:rPr>
                <w:rFonts w:ascii="Arial" w:hAnsi="Arial" w:cs="Arial"/>
                <w:sz w:val="20"/>
                <w:szCs w:val="20"/>
              </w:rPr>
              <w:t xml:space="preserve">Het programma DeskSweeper maakt het mogelijk om (tijdelijk) alle iconen van het bureaublad te verbergen </w:t>
            </w:r>
          </w:p>
          <w:p w:rsidR="008A5D5A" w:rsidRPr="00E42529" w:rsidRDefault="001420A2" w:rsidP="00FB2FD7">
            <w:pPr>
              <w:rPr>
                <w:rFonts w:ascii="Arial" w:hAnsi="Arial" w:cs="Arial"/>
                <w:sz w:val="20"/>
                <w:szCs w:val="20"/>
              </w:rPr>
            </w:pPr>
            <w:r w:rsidRPr="00E42529">
              <w:rPr>
                <w:rFonts w:ascii="Arial" w:hAnsi="Arial" w:cs="Arial"/>
                <w:sz w:val="20"/>
                <w:szCs w:val="20"/>
              </w:rPr>
              <w:t>Start de installatie: dubbelklik op “dsweep</w:t>
            </w:r>
            <w:r w:rsidR="008A5D5A">
              <w:rPr>
                <w:rFonts w:ascii="Arial" w:hAnsi="Arial" w:cs="Arial"/>
                <w:sz w:val="20"/>
                <w:szCs w:val="20"/>
              </w:rPr>
              <w:t>20</w:t>
            </w:r>
            <w:r w:rsidRPr="00E42529">
              <w:rPr>
                <w:rFonts w:ascii="Arial" w:hAnsi="Arial" w:cs="Arial"/>
                <w:sz w:val="20"/>
                <w:szCs w:val="20"/>
              </w:rPr>
              <w:t>.</w:t>
            </w:r>
            <w:r w:rsidR="008A5D5A">
              <w:rPr>
                <w:rFonts w:ascii="Arial" w:hAnsi="Arial" w:cs="Arial"/>
                <w:sz w:val="20"/>
                <w:szCs w:val="20"/>
              </w:rPr>
              <w:t>zip</w:t>
            </w:r>
            <w:r w:rsidRPr="00E42529">
              <w:rPr>
                <w:rFonts w:ascii="Arial" w:hAnsi="Arial" w:cs="Arial"/>
                <w:sz w:val="20"/>
                <w:szCs w:val="20"/>
              </w:rPr>
              <w:t>”</w:t>
            </w:r>
            <w:r w:rsidR="008A5D5A">
              <w:rPr>
                <w:rFonts w:ascii="Arial" w:hAnsi="Arial" w:cs="Arial"/>
                <w:sz w:val="20"/>
                <w:szCs w:val="20"/>
              </w:rPr>
              <w:t xml:space="preserve">, </w:t>
            </w:r>
            <w:r w:rsidR="008A5D5A" w:rsidRPr="008368D0">
              <w:rPr>
                <w:rFonts w:ascii="Arial" w:hAnsi="Arial" w:cs="Arial"/>
                <w:sz w:val="20"/>
                <w:szCs w:val="20"/>
              </w:rPr>
              <w:t xml:space="preserve">dit </w:t>
            </w:r>
            <w:r w:rsidR="008A5D5A">
              <w:rPr>
                <w:rFonts w:ascii="Arial" w:hAnsi="Arial" w:cs="Arial"/>
                <w:sz w:val="20"/>
                <w:szCs w:val="20"/>
              </w:rPr>
              <w:t xml:space="preserve">bestand </w:t>
            </w:r>
            <w:r w:rsidR="008A5D5A" w:rsidRPr="008368D0">
              <w:rPr>
                <w:rFonts w:ascii="Arial" w:hAnsi="Arial" w:cs="Arial"/>
                <w:sz w:val="20"/>
                <w:szCs w:val="20"/>
              </w:rPr>
              <w:t>bevindt zich op de extra CD, tcd\6 Software\</w:t>
            </w:r>
            <w:r w:rsidR="008A5D5A">
              <w:rPr>
                <w:rFonts w:ascii="Arial" w:hAnsi="Arial" w:cs="Arial"/>
                <w:sz w:val="20"/>
                <w:szCs w:val="20"/>
              </w:rPr>
              <w:t>desksweeper.</w:t>
            </w:r>
          </w:p>
          <w:p w:rsidR="001420A2" w:rsidRPr="00E42529" w:rsidRDefault="008A5D5A" w:rsidP="00FB2FD7">
            <w:pPr>
              <w:widowControl w:val="0"/>
              <w:autoSpaceDE w:val="0"/>
              <w:autoSpaceDN w:val="0"/>
              <w:adjustRightInd w:val="0"/>
              <w:rPr>
                <w:rFonts w:ascii="Arial" w:hAnsi="Arial" w:cs="Arial"/>
                <w:sz w:val="20"/>
                <w:szCs w:val="20"/>
              </w:rPr>
            </w:pPr>
            <w:r>
              <w:rPr>
                <w:rFonts w:ascii="Arial" w:hAnsi="Arial" w:cs="Arial"/>
                <w:sz w:val="20"/>
                <w:szCs w:val="20"/>
              </w:rPr>
              <w:t>Het zip bestand wordt geopend met 7Zip, dubbelklik vervolgens op “setup.exe” om de installatie te starten.</w:t>
            </w:r>
          </w:p>
        </w:tc>
      </w:tr>
      <w:tr w:rsidR="008A5D5A" w:rsidRPr="00E42529" w:rsidTr="008A5D5A">
        <w:trPr>
          <w:cantSplit/>
          <w:trHeight w:val="131"/>
        </w:trPr>
        <w:tc>
          <w:tcPr>
            <w:tcW w:w="8431" w:type="dxa"/>
            <w:gridSpan w:val="2"/>
          </w:tcPr>
          <w:p w:rsidR="008A5D5A" w:rsidRPr="00E42529" w:rsidRDefault="008A5D5A" w:rsidP="00AF0B3E">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drawing>
                <wp:inline distT="0" distB="0" distL="0" distR="0">
                  <wp:extent cx="4358640" cy="2362200"/>
                  <wp:effectExtent l="19050" t="0" r="3810" b="0"/>
                  <wp:docPr id="161" name="Picture 56" descr="F:\capture\dsweep2-1-2010-13.0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capture\dsweep2-1-2010-13.07.30.jpg"/>
                          <pic:cNvPicPr>
                            <a:picLocks noChangeAspect="1" noChangeArrowheads="1"/>
                          </pic:cNvPicPr>
                        </pic:nvPicPr>
                        <pic:blipFill>
                          <a:blip r:embed="rId128" cstate="print"/>
                          <a:srcRect/>
                          <a:stretch>
                            <a:fillRect/>
                          </a:stretch>
                        </pic:blipFill>
                        <pic:spPr bwMode="auto">
                          <a:xfrm>
                            <a:off x="0" y="0"/>
                            <a:ext cx="4358640" cy="2362200"/>
                          </a:xfrm>
                          <a:prstGeom prst="rect">
                            <a:avLst/>
                          </a:prstGeom>
                          <a:noFill/>
                          <a:ln w="9525">
                            <a:noFill/>
                            <a:miter lim="800000"/>
                            <a:headEnd/>
                            <a:tailEnd/>
                          </a:ln>
                        </pic:spPr>
                      </pic:pic>
                    </a:graphicData>
                  </a:graphic>
                </wp:inline>
              </w:drawing>
            </w:r>
          </w:p>
        </w:tc>
        <w:tc>
          <w:tcPr>
            <w:tcW w:w="1865" w:type="dxa"/>
          </w:tcPr>
          <w:p w:rsidR="008A5D5A" w:rsidRPr="00E42529" w:rsidRDefault="008A5D5A" w:rsidP="00AF0B3E">
            <w:pPr>
              <w:widowControl w:val="0"/>
              <w:autoSpaceDE w:val="0"/>
              <w:autoSpaceDN w:val="0"/>
              <w:adjustRightInd w:val="0"/>
              <w:rPr>
                <w:rFonts w:ascii="Arial" w:hAnsi="Arial" w:cs="Arial"/>
                <w:sz w:val="20"/>
                <w:szCs w:val="20"/>
              </w:rPr>
            </w:pPr>
          </w:p>
        </w:tc>
      </w:tr>
      <w:tr w:rsidR="00E45C40" w:rsidRPr="00E42529" w:rsidTr="008A5D5A">
        <w:trPr>
          <w:cantSplit/>
          <w:trHeight w:val="131"/>
        </w:trPr>
        <w:tc>
          <w:tcPr>
            <w:tcW w:w="5760" w:type="dxa"/>
          </w:tcPr>
          <w:p w:rsidR="00E45C40" w:rsidRPr="00E42529" w:rsidRDefault="004A7064" w:rsidP="008A5D5A">
            <w:pPr>
              <w:widowControl w:val="0"/>
              <w:autoSpaceDE w:val="0"/>
              <w:autoSpaceDN w:val="0"/>
              <w:adjustRightInd w:val="0"/>
              <w:rPr>
                <w:rFonts w:ascii="Arial" w:hAnsi="Arial" w:cs="Arial"/>
                <w:sz w:val="20"/>
                <w:szCs w:val="20"/>
                <w:lang w:val="en-GB"/>
              </w:rPr>
            </w:pPr>
            <w:r w:rsidRPr="00E42529">
              <w:rPr>
                <w:rFonts w:ascii="Arial" w:hAnsi="Arial" w:cs="Arial"/>
                <w:noProof/>
                <w:sz w:val="20"/>
                <w:szCs w:val="20"/>
                <w:lang w:val="en-US" w:eastAsia="en-US"/>
              </w:rPr>
              <w:drawing>
                <wp:inline distT="0" distB="0" distL="0" distR="0">
                  <wp:extent cx="3008948" cy="1860233"/>
                  <wp:effectExtent l="19050" t="0" r="952" b="0"/>
                  <wp:docPr id="74" name="Picture 74" descr="dsweep12-1-200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sweep12-1-2008-10"/>
                          <pic:cNvPicPr>
                            <a:picLocks noChangeAspect="1" noChangeArrowheads="1"/>
                          </pic:cNvPicPr>
                        </pic:nvPicPr>
                        <pic:blipFill>
                          <a:blip r:embed="rId129" cstate="print"/>
                          <a:srcRect/>
                          <a:stretch>
                            <a:fillRect/>
                          </a:stretch>
                        </pic:blipFill>
                        <pic:spPr bwMode="auto">
                          <a:xfrm>
                            <a:off x="0" y="0"/>
                            <a:ext cx="3008948" cy="1860233"/>
                          </a:xfrm>
                          <a:prstGeom prst="rect">
                            <a:avLst/>
                          </a:prstGeom>
                          <a:noFill/>
                          <a:ln w="9525">
                            <a:noFill/>
                            <a:miter lim="800000"/>
                            <a:headEnd/>
                            <a:tailEnd/>
                          </a:ln>
                        </pic:spPr>
                      </pic:pic>
                    </a:graphicData>
                  </a:graphic>
                </wp:inline>
              </w:drawing>
            </w:r>
          </w:p>
        </w:tc>
        <w:tc>
          <w:tcPr>
            <w:tcW w:w="4536" w:type="dxa"/>
            <w:gridSpan w:val="2"/>
          </w:tcPr>
          <w:p w:rsidR="00E45C40" w:rsidRPr="00E42529" w:rsidRDefault="00E45C40" w:rsidP="00FB2FD7">
            <w:pPr>
              <w:widowControl w:val="0"/>
              <w:autoSpaceDE w:val="0"/>
              <w:autoSpaceDN w:val="0"/>
              <w:adjustRightInd w:val="0"/>
              <w:rPr>
                <w:rFonts w:ascii="Arial" w:hAnsi="Arial" w:cs="Arial"/>
                <w:sz w:val="20"/>
                <w:szCs w:val="20"/>
              </w:rPr>
            </w:pPr>
            <w:r w:rsidRPr="00E42529">
              <w:rPr>
                <w:rFonts w:ascii="Arial" w:hAnsi="Arial" w:cs="Arial"/>
                <w:sz w:val="20"/>
                <w:szCs w:val="20"/>
              </w:rPr>
              <w:t>De standaard directory voor installatie kan overgenomen worden, en kies ‘Unzip’.</w:t>
            </w:r>
          </w:p>
        </w:tc>
      </w:tr>
      <w:tr w:rsidR="00E45C40" w:rsidRPr="00E42529" w:rsidTr="008A5D5A">
        <w:trPr>
          <w:cantSplit/>
          <w:trHeight w:val="131"/>
        </w:trPr>
        <w:tc>
          <w:tcPr>
            <w:tcW w:w="5760" w:type="dxa"/>
          </w:tcPr>
          <w:p w:rsidR="00E45C40" w:rsidRPr="00E42529" w:rsidRDefault="004A7064" w:rsidP="00FB2FD7">
            <w:pPr>
              <w:widowControl w:val="0"/>
              <w:autoSpaceDE w:val="0"/>
              <w:autoSpaceDN w:val="0"/>
              <w:adjustRightInd w:val="0"/>
              <w:rPr>
                <w:rFonts w:ascii="Arial" w:hAnsi="Arial" w:cs="Arial"/>
                <w:sz w:val="20"/>
                <w:szCs w:val="20"/>
              </w:rPr>
            </w:pPr>
            <w:r w:rsidRPr="00E42529">
              <w:rPr>
                <w:rFonts w:ascii="Arial" w:hAnsi="Arial" w:cs="Arial"/>
                <w:noProof/>
                <w:sz w:val="20"/>
                <w:szCs w:val="20"/>
                <w:lang w:val="en-US" w:eastAsia="en-US"/>
              </w:rPr>
              <w:drawing>
                <wp:inline distT="0" distB="0" distL="0" distR="0">
                  <wp:extent cx="1657350" cy="1019175"/>
                  <wp:effectExtent l="19050" t="0" r="0" b="0"/>
                  <wp:docPr id="75" name="Picture 75" descr="dsweep12-1-200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sweep12-1-2008-10"/>
                          <pic:cNvPicPr>
                            <a:picLocks noChangeAspect="1" noChangeArrowheads="1"/>
                          </pic:cNvPicPr>
                        </pic:nvPicPr>
                        <pic:blipFill>
                          <a:blip r:embed="rId130" cstate="print"/>
                          <a:srcRect/>
                          <a:stretch>
                            <a:fillRect/>
                          </a:stretch>
                        </pic:blipFill>
                        <pic:spPr bwMode="auto">
                          <a:xfrm>
                            <a:off x="0" y="0"/>
                            <a:ext cx="1657350" cy="1019175"/>
                          </a:xfrm>
                          <a:prstGeom prst="rect">
                            <a:avLst/>
                          </a:prstGeom>
                          <a:noFill/>
                          <a:ln w="9525">
                            <a:noFill/>
                            <a:miter lim="800000"/>
                            <a:headEnd/>
                            <a:tailEnd/>
                          </a:ln>
                        </pic:spPr>
                      </pic:pic>
                    </a:graphicData>
                  </a:graphic>
                </wp:inline>
              </w:drawing>
            </w:r>
          </w:p>
        </w:tc>
        <w:tc>
          <w:tcPr>
            <w:tcW w:w="4536" w:type="dxa"/>
            <w:gridSpan w:val="2"/>
          </w:tcPr>
          <w:p w:rsidR="00E45C40" w:rsidRPr="00E42529" w:rsidRDefault="00E45C40" w:rsidP="00FB2FD7">
            <w:pPr>
              <w:widowControl w:val="0"/>
              <w:autoSpaceDE w:val="0"/>
              <w:autoSpaceDN w:val="0"/>
              <w:adjustRightInd w:val="0"/>
              <w:rPr>
                <w:rFonts w:ascii="Arial" w:hAnsi="Arial" w:cs="Arial"/>
                <w:sz w:val="20"/>
                <w:szCs w:val="20"/>
              </w:rPr>
            </w:pPr>
            <w:r w:rsidRPr="00E42529">
              <w:rPr>
                <w:rFonts w:ascii="Arial" w:hAnsi="Arial" w:cs="Arial"/>
                <w:sz w:val="20"/>
                <w:szCs w:val="20"/>
              </w:rPr>
              <w:t>De installatie is voltooid, sluit venster met de ‘OK’ knop.</w:t>
            </w:r>
          </w:p>
          <w:p w:rsidR="00E45C40" w:rsidRPr="00E42529" w:rsidRDefault="00E45C40" w:rsidP="00FB2FD7">
            <w:pPr>
              <w:widowControl w:val="0"/>
              <w:autoSpaceDE w:val="0"/>
              <w:autoSpaceDN w:val="0"/>
              <w:adjustRightInd w:val="0"/>
              <w:rPr>
                <w:rFonts w:ascii="Arial" w:hAnsi="Arial" w:cs="Arial"/>
                <w:sz w:val="20"/>
                <w:szCs w:val="20"/>
              </w:rPr>
            </w:pPr>
            <w:r w:rsidRPr="00E42529">
              <w:rPr>
                <w:rFonts w:ascii="Arial" w:hAnsi="Arial" w:cs="Arial"/>
                <w:sz w:val="20"/>
                <w:szCs w:val="20"/>
              </w:rPr>
              <w:t>Het programma is direct na installatie gestart, en er bevindt zich een nieuw icoon in de taakbalk</w:t>
            </w:r>
          </w:p>
        </w:tc>
      </w:tr>
      <w:tr w:rsidR="001420A2" w:rsidRPr="00E42529" w:rsidTr="008A5D5A">
        <w:trPr>
          <w:cantSplit/>
          <w:trHeight w:val="131"/>
        </w:trPr>
        <w:tc>
          <w:tcPr>
            <w:tcW w:w="5760" w:type="dxa"/>
          </w:tcPr>
          <w:p w:rsidR="001420A2" w:rsidRPr="00E42529" w:rsidRDefault="004A7064" w:rsidP="00FB2FD7">
            <w:pPr>
              <w:widowControl w:val="0"/>
              <w:autoSpaceDE w:val="0"/>
              <w:autoSpaceDN w:val="0"/>
              <w:adjustRightInd w:val="0"/>
              <w:rPr>
                <w:rFonts w:ascii="Arial" w:hAnsi="Arial" w:cs="Arial"/>
                <w:sz w:val="20"/>
                <w:szCs w:val="20"/>
                <w:lang w:val="en-GB"/>
              </w:rPr>
            </w:pPr>
            <w:r w:rsidRPr="00E42529">
              <w:rPr>
                <w:rFonts w:ascii="Arial" w:hAnsi="Arial" w:cs="Arial"/>
                <w:noProof/>
                <w:sz w:val="20"/>
                <w:szCs w:val="20"/>
                <w:lang w:val="en-US" w:eastAsia="en-US"/>
              </w:rPr>
              <w:lastRenderedPageBreak/>
              <w:drawing>
                <wp:inline distT="0" distB="0" distL="0" distR="0">
                  <wp:extent cx="2924175" cy="2590800"/>
                  <wp:effectExtent l="1905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1" cstate="print"/>
                          <a:srcRect/>
                          <a:stretch>
                            <a:fillRect/>
                          </a:stretch>
                        </pic:blipFill>
                        <pic:spPr bwMode="auto">
                          <a:xfrm>
                            <a:off x="0" y="0"/>
                            <a:ext cx="2924175" cy="2590800"/>
                          </a:xfrm>
                          <a:prstGeom prst="rect">
                            <a:avLst/>
                          </a:prstGeom>
                          <a:noFill/>
                          <a:ln w="9525">
                            <a:noFill/>
                            <a:miter lim="800000"/>
                            <a:headEnd/>
                            <a:tailEnd/>
                          </a:ln>
                        </pic:spPr>
                      </pic:pic>
                    </a:graphicData>
                  </a:graphic>
                </wp:inline>
              </w:drawing>
            </w:r>
          </w:p>
          <w:p w:rsidR="00E45C40" w:rsidRPr="00E42529" w:rsidRDefault="00E45C40" w:rsidP="00FB2FD7">
            <w:pPr>
              <w:widowControl w:val="0"/>
              <w:autoSpaceDE w:val="0"/>
              <w:autoSpaceDN w:val="0"/>
              <w:adjustRightInd w:val="0"/>
              <w:rPr>
                <w:rFonts w:ascii="Arial" w:hAnsi="Arial" w:cs="Arial"/>
                <w:sz w:val="20"/>
                <w:szCs w:val="20"/>
                <w:lang w:val="en-GB"/>
              </w:rPr>
            </w:pPr>
          </w:p>
        </w:tc>
        <w:tc>
          <w:tcPr>
            <w:tcW w:w="4536" w:type="dxa"/>
            <w:gridSpan w:val="2"/>
          </w:tcPr>
          <w:p w:rsidR="001420A2" w:rsidRPr="00E42529" w:rsidRDefault="00E45C40" w:rsidP="00FB2FD7">
            <w:pPr>
              <w:widowControl w:val="0"/>
              <w:autoSpaceDE w:val="0"/>
              <w:autoSpaceDN w:val="0"/>
              <w:adjustRightInd w:val="0"/>
              <w:rPr>
                <w:rFonts w:ascii="Arial" w:hAnsi="Arial" w:cs="Arial"/>
                <w:sz w:val="20"/>
                <w:szCs w:val="20"/>
              </w:rPr>
            </w:pPr>
            <w:r w:rsidRPr="00E42529">
              <w:rPr>
                <w:rFonts w:ascii="Arial" w:hAnsi="Arial" w:cs="Arial"/>
                <w:sz w:val="20"/>
                <w:szCs w:val="20"/>
              </w:rPr>
              <w:t>Klik met de rechter muis toets op het icoon van DeskSweeper. Selecter vervolgens de opties ‘Run Desksweeper at startup’ en ‘Autohide at Startup’.</w:t>
            </w:r>
          </w:p>
          <w:p w:rsidR="00E45C40" w:rsidRPr="00E42529" w:rsidRDefault="00E45C40" w:rsidP="00FB2FD7">
            <w:pPr>
              <w:widowControl w:val="0"/>
              <w:autoSpaceDE w:val="0"/>
              <w:autoSpaceDN w:val="0"/>
              <w:adjustRightInd w:val="0"/>
              <w:rPr>
                <w:rFonts w:ascii="Arial" w:hAnsi="Arial" w:cs="Arial"/>
                <w:sz w:val="20"/>
                <w:szCs w:val="20"/>
              </w:rPr>
            </w:pPr>
            <w:r w:rsidRPr="00E42529">
              <w:rPr>
                <w:rFonts w:ascii="Arial" w:hAnsi="Arial" w:cs="Arial"/>
                <w:sz w:val="20"/>
                <w:szCs w:val="20"/>
              </w:rPr>
              <w:t>Na opstart wordt automatisch Desksweeper gestart en zijn alle iconen van het bureaublad verborgen.</w:t>
            </w:r>
          </w:p>
        </w:tc>
      </w:tr>
      <w:tr w:rsidR="00E45C40" w:rsidRPr="00E42529" w:rsidTr="008A5D5A">
        <w:trPr>
          <w:cantSplit/>
          <w:trHeight w:val="131"/>
        </w:trPr>
        <w:tc>
          <w:tcPr>
            <w:tcW w:w="5760" w:type="dxa"/>
          </w:tcPr>
          <w:p w:rsidR="00E45C40" w:rsidRPr="00E42529" w:rsidRDefault="004A7064" w:rsidP="00E45C40">
            <w:pPr>
              <w:widowControl w:val="0"/>
              <w:autoSpaceDE w:val="0"/>
              <w:autoSpaceDN w:val="0"/>
              <w:adjustRightInd w:val="0"/>
              <w:rPr>
                <w:rFonts w:ascii="Arial" w:hAnsi="Arial" w:cs="Arial"/>
                <w:sz w:val="20"/>
                <w:szCs w:val="20"/>
                <w:lang w:val="en-GB"/>
              </w:rPr>
            </w:pPr>
            <w:r w:rsidRPr="00E42529">
              <w:rPr>
                <w:rFonts w:ascii="Arial" w:hAnsi="Arial" w:cs="Arial"/>
                <w:noProof/>
                <w:sz w:val="20"/>
                <w:szCs w:val="20"/>
                <w:lang w:val="en-US" w:eastAsia="en-US"/>
              </w:rPr>
              <w:drawing>
                <wp:inline distT="0" distB="0" distL="0" distR="0">
                  <wp:extent cx="2914650" cy="2552700"/>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2" cstate="print"/>
                          <a:srcRect/>
                          <a:stretch>
                            <a:fillRect/>
                          </a:stretch>
                        </pic:blipFill>
                        <pic:spPr bwMode="auto">
                          <a:xfrm>
                            <a:off x="0" y="0"/>
                            <a:ext cx="2914650" cy="2552700"/>
                          </a:xfrm>
                          <a:prstGeom prst="rect">
                            <a:avLst/>
                          </a:prstGeom>
                          <a:noFill/>
                          <a:ln w="9525">
                            <a:noFill/>
                            <a:miter lim="800000"/>
                            <a:headEnd/>
                            <a:tailEnd/>
                          </a:ln>
                        </pic:spPr>
                      </pic:pic>
                    </a:graphicData>
                  </a:graphic>
                </wp:inline>
              </w:drawing>
            </w:r>
          </w:p>
          <w:p w:rsidR="00E45C40" w:rsidRPr="00E42529" w:rsidRDefault="00E45C40" w:rsidP="00E45C40">
            <w:pPr>
              <w:widowControl w:val="0"/>
              <w:autoSpaceDE w:val="0"/>
              <w:autoSpaceDN w:val="0"/>
              <w:adjustRightInd w:val="0"/>
              <w:rPr>
                <w:rFonts w:ascii="Arial" w:hAnsi="Arial" w:cs="Arial"/>
                <w:sz w:val="20"/>
                <w:szCs w:val="20"/>
              </w:rPr>
            </w:pPr>
          </w:p>
        </w:tc>
        <w:tc>
          <w:tcPr>
            <w:tcW w:w="4536" w:type="dxa"/>
            <w:gridSpan w:val="2"/>
          </w:tcPr>
          <w:p w:rsidR="00E45C40" w:rsidRPr="00E42529" w:rsidRDefault="00E45C40" w:rsidP="00E45C40">
            <w:pPr>
              <w:widowControl w:val="0"/>
              <w:autoSpaceDE w:val="0"/>
              <w:autoSpaceDN w:val="0"/>
              <w:adjustRightInd w:val="0"/>
              <w:rPr>
                <w:rFonts w:ascii="Arial" w:hAnsi="Arial" w:cs="Arial"/>
                <w:sz w:val="20"/>
                <w:szCs w:val="20"/>
              </w:rPr>
            </w:pPr>
            <w:r w:rsidRPr="00E42529">
              <w:rPr>
                <w:rFonts w:ascii="Arial" w:hAnsi="Arial" w:cs="Arial"/>
                <w:sz w:val="20"/>
                <w:szCs w:val="20"/>
              </w:rPr>
              <w:t>De iconen op het bureaublad worden achtereenvolgens getoond en weer verborgen door met de rechter muis toets op de Desksweeper icoon te klikken.</w:t>
            </w:r>
          </w:p>
        </w:tc>
      </w:tr>
    </w:tbl>
    <w:p w:rsidR="001420A2" w:rsidRPr="001420A2" w:rsidRDefault="001420A2" w:rsidP="001247BF"/>
    <w:p w:rsidR="0082579C" w:rsidRPr="001420A2" w:rsidRDefault="0082579C" w:rsidP="001247BF"/>
    <w:p w:rsidR="00E45D60" w:rsidRDefault="00E45D60">
      <w:pPr>
        <w:suppressAutoHyphens w:val="0"/>
        <w:rPr>
          <w:rFonts w:ascii="Arial" w:hAnsi="Arial" w:cs="Arial"/>
          <w:b/>
        </w:rPr>
      </w:pPr>
      <w:r>
        <w:br w:type="page"/>
      </w:r>
    </w:p>
    <w:p w:rsidR="00C01F13" w:rsidRPr="00ED0E91" w:rsidRDefault="00C01F13" w:rsidP="002C14D7">
      <w:pPr>
        <w:pStyle w:val="Heading2"/>
      </w:pPr>
      <w:bookmarkStart w:id="69" w:name="_Toc273818098"/>
      <w:bookmarkStart w:id="70" w:name="_Toc275441356"/>
      <w:r w:rsidRPr="00ED0E91">
        <w:lastRenderedPageBreak/>
        <w:t>Acrobat Reader</w:t>
      </w:r>
      <w:bookmarkEnd w:id="69"/>
      <w:bookmarkEnd w:id="70"/>
    </w:p>
    <w:p w:rsidR="00C01F13" w:rsidRDefault="00C01F13" w:rsidP="00C01F13">
      <w:pPr>
        <w:rPr>
          <w:lang w:val="en-US"/>
        </w:rPr>
      </w:pPr>
    </w:p>
    <w:tbl>
      <w:tblPr>
        <w:tblW w:w="10296" w:type="dxa"/>
        <w:tblInd w:w="18" w:type="dxa"/>
        <w:tblLayout w:type="fixed"/>
        <w:tblCellMar>
          <w:top w:w="85" w:type="dxa"/>
          <w:left w:w="85" w:type="dxa"/>
          <w:bottom w:w="85" w:type="dxa"/>
          <w:right w:w="85" w:type="dxa"/>
        </w:tblCellMar>
        <w:tblLook w:val="00BF"/>
      </w:tblPr>
      <w:tblGrid>
        <w:gridCol w:w="5454"/>
        <w:gridCol w:w="4842"/>
      </w:tblGrid>
      <w:tr w:rsidR="00C01F13" w:rsidRPr="00A45099" w:rsidTr="00DB29F9">
        <w:trPr>
          <w:trHeight w:val="131"/>
        </w:trPr>
        <w:tc>
          <w:tcPr>
            <w:tcW w:w="10296" w:type="dxa"/>
            <w:gridSpan w:val="2"/>
          </w:tcPr>
          <w:p w:rsidR="00C01F13" w:rsidRDefault="00C01F13" w:rsidP="00DB29F9">
            <w:pPr>
              <w:rPr>
                <w:rFonts w:ascii="Arial" w:hAnsi="Arial" w:cs="Arial"/>
                <w:sz w:val="20"/>
                <w:szCs w:val="20"/>
              </w:rPr>
            </w:pPr>
            <w:r w:rsidRPr="00A45099">
              <w:rPr>
                <w:rFonts w:ascii="Arial" w:hAnsi="Arial" w:cs="Arial"/>
                <w:sz w:val="20"/>
                <w:szCs w:val="20"/>
              </w:rPr>
              <w:t xml:space="preserve">Start de installatie </w:t>
            </w:r>
            <w:r w:rsidR="00DB29F9">
              <w:rPr>
                <w:rFonts w:ascii="Arial" w:hAnsi="Arial" w:cs="Arial"/>
                <w:sz w:val="20"/>
                <w:szCs w:val="20"/>
              </w:rPr>
              <w:t>door d</w:t>
            </w:r>
            <w:r w:rsidRPr="00A45099">
              <w:rPr>
                <w:rFonts w:ascii="Arial" w:hAnsi="Arial" w:cs="Arial"/>
                <w:sz w:val="20"/>
                <w:szCs w:val="20"/>
              </w:rPr>
              <w:t>ubbelklik</w:t>
            </w:r>
            <w:r w:rsidR="00DB29F9">
              <w:rPr>
                <w:rFonts w:ascii="Arial" w:hAnsi="Arial" w:cs="Arial"/>
                <w:sz w:val="20"/>
                <w:szCs w:val="20"/>
              </w:rPr>
              <w:t>ken</w:t>
            </w:r>
            <w:r w:rsidRPr="00A45099">
              <w:rPr>
                <w:rFonts w:ascii="Arial" w:hAnsi="Arial" w:cs="Arial"/>
                <w:sz w:val="20"/>
                <w:szCs w:val="20"/>
              </w:rPr>
              <w:t xml:space="preserve"> op “AdbeRdr</w:t>
            </w:r>
            <w:r w:rsidR="00DB29F9">
              <w:rPr>
                <w:rFonts w:ascii="Arial" w:hAnsi="Arial" w:cs="Arial"/>
                <w:sz w:val="20"/>
                <w:szCs w:val="20"/>
              </w:rPr>
              <w:t>92</w:t>
            </w:r>
            <w:r w:rsidRPr="00A45099">
              <w:rPr>
                <w:rFonts w:ascii="Arial" w:hAnsi="Arial" w:cs="Arial"/>
                <w:sz w:val="20"/>
                <w:szCs w:val="20"/>
              </w:rPr>
              <w:t>0_nl_NL.exe”</w:t>
            </w:r>
            <w:r w:rsidR="00DB29F9">
              <w:rPr>
                <w:rFonts w:ascii="Arial" w:hAnsi="Arial" w:cs="Arial"/>
                <w:sz w:val="20"/>
                <w:szCs w:val="20"/>
              </w:rPr>
              <w:t xml:space="preserve">, dit bestand </w:t>
            </w:r>
            <w:r w:rsidR="00DB29F9" w:rsidRPr="008368D0">
              <w:rPr>
                <w:rFonts w:ascii="Arial" w:hAnsi="Arial" w:cs="Arial"/>
                <w:sz w:val="20"/>
                <w:szCs w:val="20"/>
              </w:rPr>
              <w:t>bevindt zich op de extra CD, tcd\6 Software\</w:t>
            </w:r>
            <w:r w:rsidR="00DB29F9">
              <w:rPr>
                <w:rFonts w:ascii="Arial" w:hAnsi="Arial" w:cs="Arial"/>
                <w:sz w:val="20"/>
                <w:szCs w:val="20"/>
              </w:rPr>
              <w:t>AdobeReader.</w:t>
            </w:r>
            <w:r w:rsidR="00DB29F9" w:rsidRPr="006327DE">
              <w:rPr>
                <w:rFonts w:ascii="Arial" w:hAnsi="Arial" w:cs="Arial"/>
                <w:sz w:val="20"/>
                <w:szCs w:val="20"/>
              </w:rPr>
              <w:t xml:space="preserve"> </w:t>
            </w:r>
            <w:r w:rsidRPr="00A45099">
              <w:rPr>
                <w:rFonts w:ascii="Arial" w:hAnsi="Arial" w:cs="Arial"/>
                <w:sz w:val="20"/>
                <w:szCs w:val="20"/>
              </w:rPr>
              <w:t xml:space="preserve"> </w:t>
            </w:r>
          </w:p>
          <w:p w:rsidR="00DB29F9" w:rsidRPr="00A45099" w:rsidRDefault="00DB29F9" w:rsidP="00DB29F9">
            <w:pPr>
              <w:rPr>
                <w:rFonts w:ascii="Arial" w:hAnsi="Arial" w:cs="Arial"/>
                <w:sz w:val="20"/>
                <w:szCs w:val="20"/>
              </w:rPr>
            </w:pPr>
          </w:p>
        </w:tc>
      </w:tr>
      <w:tr w:rsidR="00C01F13" w:rsidRPr="00A45099" w:rsidTr="00DB29F9">
        <w:trPr>
          <w:trHeight w:val="131"/>
        </w:trPr>
        <w:tc>
          <w:tcPr>
            <w:tcW w:w="5454" w:type="dxa"/>
          </w:tcPr>
          <w:p w:rsidR="00ED0E91" w:rsidRPr="00A45099" w:rsidRDefault="00DB29F9" w:rsidP="003B1DC6">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drawing>
                <wp:inline distT="0" distB="0" distL="0" distR="0">
                  <wp:extent cx="3352800" cy="2562225"/>
                  <wp:effectExtent l="19050" t="0" r="0" b="0"/>
                  <wp:docPr id="186" name="Picture 62" descr="F:\capture\pdf2-1-2010-13.1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capture\pdf2-1-2010-13.13.44.jpg"/>
                          <pic:cNvPicPr>
                            <a:picLocks noChangeAspect="1" noChangeArrowheads="1"/>
                          </pic:cNvPicPr>
                        </pic:nvPicPr>
                        <pic:blipFill>
                          <a:blip r:embed="rId133" cstate="print"/>
                          <a:srcRect/>
                          <a:stretch>
                            <a:fillRect/>
                          </a:stretch>
                        </pic:blipFill>
                        <pic:spPr bwMode="auto">
                          <a:xfrm>
                            <a:off x="0" y="0"/>
                            <a:ext cx="3352800" cy="2562225"/>
                          </a:xfrm>
                          <a:prstGeom prst="rect">
                            <a:avLst/>
                          </a:prstGeom>
                          <a:noFill/>
                          <a:ln w="9525">
                            <a:noFill/>
                            <a:miter lim="800000"/>
                            <a:headEnd/>
                            <a:tailEnd/>
                          </a:ln>
                        </pic:spPr>
                      </pic:pic>
                    </a:graphicData>
                  </a:graphic>
                </wp:inline>
              </w:drawing>
            </w:r>
          </w:p>
        </w:tc>
        <w:tc>
          <w:tcPr>
            <w:tcW w:w="4842" w:type="dxa"/>
          </w:tcPr>
          <w:p w:rsidR="00C01F13" w:rsidRPr="00A45099" w:rsidRDefault="00C01F13" w:rsidP="003B1DC6">
            <w:pPr>
              <w:rPr>
                <w:rFonts w:ascii="Arial" w:hAnsi="Arial" w:cs="Arial"/>
                <w:sz w:val="20"/>
                <w:szCs w:val="20"/>
              </w:rPr>
            </w:pPr>
            <w:r w:rsidRPr="00A45099">
              <w:rPr>
                <w:rFonts w:ascii="Arial" w:hAnsi="Arial" w:cs="Arial"/>
                <w:sz w:val="20"/>
                <w:szCs w:val="20"/>
              </w:rPr>
              <w:t xml:space="preserve">De installatie start met een aantal voorbereidende acties, nadat deze voltooid zijn wordt het </w:t>
            </w:r>
            <w:r w:rsidR="00DB29F9">
              <w:rPr>
                <w:rFonts w:ascii="Arial" w:hAnsi="Arial" w:cs="Arial"/>
                <w:sz w:val="20"/>
                <w:szCs w:val="20"/>
              </w:rPr>
              <w:t>startscherm van de installatie getoond.</w:t>
            </w:r>
          </w:p>
          <w:p w:rsidR="00C01F13" w:rsidRPr="00A45099" w:rsidRDefault="00C01F13" w:rsidP="003B1DC6">
            <w:pPr>
              <w:rPr>
                <w:rFonts w:ascii="Arial" w:hAnsi="Arial" w:cs="Arial"/>
                <w:sz w:val="20"/>
                <w:szCs w:val="20"/>
              </w:rPr>
            </w:pPr>
          </w:p>
          <w:p w:rsidR="00C01F13" w:rsidRPr="00A45099" w:rsidRDefault="00C01F13" w:rsidP="003B1DC6">
            <w:pPr>
              <w:widowControl w:val="0"/>
              <w:autoSpaceDE w:val="0"/>
              <w:autoSpaceDN w:val="0"/>
              <w:adjustRightInd w:val="0"/>
              <w:rPr>
                <w:rFonts w:ascii="Arial" w:hAnsi="Arial" w:cs="Arial"/>
                <w:sz w:val="20"/>
                <w:szCs w:val="20"/>
              </w:rPr>
            </w:pPr>
          </w:p>
        </w:tc>
      </w:tr>
      <w:tr w:rsidR="00C01F13" w:rsidRPr="00A45099" w:rsidTr="00DB29F9">
        <w:trPr>
          <w:trHeight w:val="131"/>
        </w:trPr>
        <w:tc>
          <w:tcPr>
            <w:tcW w:w="5454" w:type="dxa"/>
          </w:tcPr>
          <w:p w:rsidR="00ED0E91" w:rsidRPr="00A45099" w:rsidRDefault="00DB29F9" w:rsidP="003B1DC6">
            <w:pPr>
              <w:widowControl w:val="0"/>
              <w:autoSpaceDE w:val="0"/>
              <w:autoSpaceDN w:val="0"/>
              <w:adjustRightInd w:val="0"/>
              <w:rPr>
                <w:rFonts w:ascii="Arial" w:hAnsi="Arial" w:cs="Arial"/>
                <w:sz w:val="20"/>
                <w:szCs w:val="20"/>
              </w:rPr>
            </w:pPr>
            <w:r>
              <w:rPr>
                <w:rFonts w:ascii="Arial" w:hAnsi="Arial" w:cs="Arial"/>
                <w:noProof/>
                <w:sz w:val="20"/>
                <w:szCs w:val="20"/>
                <w:lang w:val="en-US" w:eastAsia="en-US"/>
              </w:rPr>
              <w:drawing>
                <wp:inline distT="0" distB="0" distL="0" distR="0">
                  <wp:extent cx="3352800" cy="2562225"/>
                  <wp:effectExtent l="19050" t="0" r="0" b="0"/>
                  <wp:docPr id="187" name="Picture 63" descr="F:\capture\pdf2-1-2010-13.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capture\pdf2-1-2010-13.14.35.jpg"/>
                          <pic:cNvPicPr>
                            <a:picLocks noChangeAspect="1" noChangeArrowheads="1"/>
                          </pic:cNvPicPr>
                        </pic:nvPicPr>
                        <pic:blipFill>
                          <a:blip r:embed="rId134" cstate="print"/>
                          <a:srcRect/>
                          <a:stretch>
                            <a:fillRect/>
                          </a:stretch>
                        </pic:blipFill>
                        <pic:spPr bwMode="auto">
                          <a:xfrm>
                            <a:off x="0" y="0"/>
                            <a:ext cx="3352800" cy="2562225"/>
                          </a:xfrm>
                          <a:prstGeom prst="rect">
                            <a:avLst/>
                          </a:prstGeom>
                          <a:noFill/>
                          <a:ln w="9525">
                            <a:noFill/>
                            <a:miter lim="800000"/>
                            <a:headEnd/>
                            <a:tailEnd/>
                          </a:ln>
                        </pic:spPr>
                      </pic:pic>
                    </a:graphicData>
                  </a:graphic>
                </wp:inline>
              </w:drawing>
            </w:r>
          </w:p>
        </w:tc>
        <w:tc>
          <w:tcPr>
            <w:tcW w:w="4842" w:type="dxa"/>
          </w:tcPr>
          <w:p w:rsidR="00C01F13" w:rsidRPr="00A45099" w:rsidRDefault="00C01F13" w:rsidP="00DB29F9">
            <w:pPr>
              <w:widowControl w:val="0"/>
              <w:autoSpaceDE w:val="0"/>
              <w:autoSpaceDN w:val="0"/>
              <w:adjustRightInd w:val="0"/>
              <w:rPr>
                <w:rFonts w:ascii="Arial" w:hAnsi="Arial" w:cs="Arial"/>
                <w:sz w:val="20"/>
                <w:szCs w:val="20"/>
              </w:rPr>
            </w:pPr>
            <w:r w:rsidRPr="00A45099">
              <w:rPr>
                <w:rFonts w:ascii="Arial" w:hAnsi="Arial" w:cs="Arial"/>
                <w:sz w:val="20"/>
                <w:szCs w:val="20"/>
              </w:rPr>
              <w:t xml:space="preserve">Accepteer de voorgestelde </w:t>
            </w:r>
            <w:r w:rsidR="00DB29F9" w:rsidRPr="00A45099">
              <w:rPr>
                <w:rFonts w:ascii="Arial" w:hAnsi="Arial" w:cs="Arial"/>
                <w:sz w:val="20"/>
                <w:szCs w:val="20"/>
              </w:rPr>
              <w:t>directory</w:t>
            </w:r>
            <w:r w:rsidRPr="00A45099">
              <w:rPr>
                <w:rFonts w:ascii="Arial" w:hAnsi="Arial" w:cs="Arial"/>
                <w:sz w:val="20"/>
                <w:szCs w:val="20"/>
              </w:rPr>
              <w:t xml:space="preserve"> voor installatie, en kies </w:t>
            </w:r>
            <w:r w:rsidR="00DB29F9">
              <w:rPr>
                <w:rFonts w:ascii="Arial" w:hAnsi="Arial" w:cs="Arial"/>
                <w:sz w:val="20"/>
                <w:szCs w:val="20"/>
              </w:rPr>
              <w:t>“</w:t>
            </w:r>
            <w:r w:rsidRPr="00DB29F9">
              <w:rPr>
                <w:rFonts w:ascii="Arial" w:hAnsi="Arial" w:cs="Arial"/>
                <w:i/>
                <w:sz w:val="20"/>
                <w:szCs w:val="20"/>
              </w:rPr>
              <w:t>Volgende &gt;</w:t>
            </w:r>
            <w:r w:rsidR="00DB29F9">
              <w:rPr>
                <w:rFonts w:ascii="Arial" w:hAnsi="Arial" w:cs="Arial"/>
                <w:sz w:val="20"/>
                <w:szCs w:val="20"/>
              </w:rPr>
              <w:t>”</w:t>
            </w:r>
            <w:r w:rsidRPr="00A45099">
              <w:rPr>
                <w:rFonts w:ascii="Arial" w:hAnsi="Arial" w:cs="Arial"/>
                <w:sz w:val="20"/>
                <w:szCs w:val="20"/>
              </w:rPr>
              <w:t>.</w:t>
            </w:r>
          </w:p>
        </w:tc>
      </w:tr>
      <w:tr w:rsidR="00C01F13" w:rsidRPr="00A45099" w:rsidTr="00DB29F9">
        <w:trPr>
          <w:trHeight w:val="131"/>
        </w:trPr>
        <w:tc>
          <w:tcPr>
            <w:tcW w:w="5454" w:type="dxa"/>
          </w:tcPr>
          <w:p w:rsidR="00C8691F" w:rsidRPr="00A45099" w:rsidRDefault="00DB29F9" w:rsidP="003B1DC6">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lastRenderedPageBreak/>
              <w:drawing>
                <wp:inline distT="0" distB="0" distL="0" distR="0">
                  <wp:extent cx="3352800" cy="2562225"/>
                  <wp:effectExtent l="19050" t="0" r="0" b="0"/>
                  <wp:docPr id="194" name="Picture 64" descr="F:\capture\pdf2-1-2010-13.1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capture\pdf2-1-2010-13.14.38.jpg"/>
                          <pic:cNvPicPr>
                            <a:picLocks noChangeAspect="1" noChangeArrowheads="1"/>
                          </pic:cNvPicPr>
                        </pic:nvPicPr>
                        <pic:blipFill>
                          <a:blip r:embed="rId135" cstate="print"/>
                          <a:srcRect/>
                          <a:stretch>
                            <a:fillRect/>
                          </a:stretch>
                        </pic:blipFill>
                        <pic:spPr bwMode="auto">
                          <a:xfrm>
                            <a:off x="0" y="0"/>
                            <a:ext cx="3352800" cy="2562225"/>
                          </a:xfrm>
                          <a:prstGeom prst="rect">
                            <a:avLst/>
                          </a:prstGeom>
                          <a:noFill/>
                          <a:ln w="9525">
                            <a:noFill/>
                            <a:miter lim="800000"/>
                            <a:headEnd/>
                            <a:tailEnd/>
                          </a:ln>
                        </pic:spPr>
                      </pic:pic>
                    </a:graphicData>
                  </a:graphic>
                </wp:inline>
              </w:drawing>
            </w:r>
          </w:p>
        </w:tc>
        <w:tc>
          <w:tcPr>
            <w:tcW w:w="4842" w:type="dxa"/>
          </w:tcPr>
          <w:p w:rsidR="00C01F13" w:rsidRPr="00A45099" w:rsidRDefault="00C01F13" w:rsidP="00DB29F9">
            <w:pPr>
              <w:widowControl w:val="0"/>
              <w:autoSpaceDE w:val="0"/>
              <w:autoSpaceDN w:val="0"/>
              <w:adjustRightInd w:val="0"/>
              <w:rPr>
                <w:rFonts w:ascii="Arial" w:hAnsi="Arial" w:cs="Arial"/>
                <w:sz w:val="20"/>
                <w:szCs w:val="20"/>
              </w:rPr>
            </w:pPr>
            <w:r w:rsidRPr="00A45099">
              <w:rPr>
                <w:rFonts w:ascii="Arial" w:hAnsi="Arial" w:cs="Arial"/>
                <w:sz w:val="20"/>
                <w:szCs w:val="20"/>
              </w:rPr>
              <w:t xml:space="preserve">Start de feitelijke installatie met de toets </w:t>
            </w:r>
            <w:r w:rsidR="00DB29F9">
              <w:rPr>
                <w:rFonts w:ascii="Arial" w:hAnsi="Arial" w:cs="Arial"/>
                <w:sz w:val="20"/>
                <w:szCs w:val="20"/>
              </w:rPr>
              <w:t>“</w:t>
            </w:r>
            <w:r w:rsidRPr="00DB29F9">
              <w:rPr>
                <w:rFonts w:ascii="Arial" w:hAnsi="Arial" w:cs="Arial"/>
                <w:i/>
                <w:sz w:val="20"/>
                <w:szCs w:val="20"/>
              </w:rPr>
              <w:t>Install</w:t>
            </w:r>
            <w:r w:rsidR="00DB29F9" w:rsidRPr="00DB29F9">
              <w:rPr>
                <w:rFonts w:ascii="Arial" w:hAnsi="Arial" w:cs="Arial"/>
                <w:i/>
                <w:sz w:val="20"/>
                <w:szCs w:val="20"/>
              </w:rPr>
              <w:t>eren</w:t>
            </w:r>
            <w:r w:rsidR="00DB29F9">
              <w:rPr>
                <w:rFonts w:ascii="Arial" w:hAnsi="Arial" w:cs="Arial"/>
                <w:i/>
                <w:sz w:val="20"/>
                <w:szCs w:val="20"/>
              </w:rPr>
              <w:t>”</w:t>
            </w:r>
            <w:r w:rsidRPr="00A45099">
              <w:rPr>
                <w:rFonts w:ascii="Arial" w:hAnsi="Arial" w:cs="Arial"/>
                <w:sz w:val="20"/>
                <w:szCs w:val="20"/>
              </w:rPr>
              <w:t>.</w:t>
            </w:r>
          </w:p>
        </w:tc>
      </w:tr>
      <w:tr w:rsidR="00C01F13" w:rsidRPr="00A45099" w:rsidTr="00DB29F9">
        <w:trPr>
          <w:trHeight w:val="131"/>
        </w:trPr>
        <w:tc>
          <w:tcPr>
            <w:tcW w:w="5454" w:type="dxa"/>
          </w:tcPr>
          <w:p w:rsidR="00C8691F" w:rsidRPr="00A45099" w:rsidRDefault="00DB29F9" w:rsidP="003B1DC6">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drawing>
                <wp:inline distT="0" distB="0" distL="0" distR="0">
                  <wp:extent cx="3352800" cy="2562225"/>
                  <wp:effectExtent l="19050" t="0" r="0" b="0"/>
                  <wp:docPr id="195" name="Picture 65" descr="F:\capture\pdf2-1-2010-13.1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capture\pdf2-1-2010-13.14.41.jpg"/>
                          <pic:cNvPicPr>
                            <a:picLocks noChangeAspect="1" noChangeArrowheads="1"/>
                          </pic:cNvPicPr>
                        </pic:nvPicPr>
                        <pic:blipFill>
                          <a:blip r:embed="rId136" cstate="print"/>
                          <a:srcRect/>
                          <a:stretch>
                            <a:fillRect/>
                          </a:stretch>
                        </pic:blipFill>
                        <pic:spPr bwMode="auto">
                          <a:xfrm>
                            <a:off x="0" y="0"/>
                            <a:ext cx="3352800" cy="2562225"/>
                          </a:xfrm>
                          <a:prstGeom prst="rect">
                            <a:avLst/>
                          </a:prstGeom>
                          <a:noFill/>
                          <a:ln w="9525">
                            <a:noFill/>
                            <a:miter lim="800000"/>
                            <a:headEnd/>
                            <a:tailEnd/>
                          </a:ln>
                        </pic:spPr>
                      </pic:pic>
                    </a:graphicData>
                  </a:graphic>
                </wp:inline>
              </w:drawing>
            </w:r>
          </w:p>
        </w:tc>
        <w:tc>
          <w:tcPr>
            <w:tcW w:w="4842" w:type="dxa"/>
          </w:tcPr>
          <w:p w:rsidR="00C01F13" w:rsidRPr="00A45099" w:rsidRDefault="00C01F13" w:rsidP="003B1DC6">
            <w:pPr>
              <w:widowControl w:val="0"/>
              <w:autoSpaceDE w:val="0"/>
              <w:autoSpaceDN w:val="0"/>
              <w:adjustRightInd w:val="0"/>
              <w:rPr>
                <w:rFonts w:ascii="Arial" w:hAnsi="Arial" w:cs="Arial"/>
                <w:sz w:val="20"/>
                <w:szCs w:val="20"/>
              </w:rPr>
            </w:pPr>
            <w:r w:rsidRPr="00A45099">
              <w:rPr>
                <w:rFonts w:ascii="Arial" w:hAnsi="Arial" w:cs="Arial"/>
                <w:sz w:val="20"/>
                <w:szCs w:val="20"/>
              </w:rPr>
              <w:t>D</w:t>
            </w:r>
            <w:r w:rsidR="001247BF" w:rsidRPr="00A45099">
              <w:rPr>
                <w:rFonts w:ascii="Arial" w:hAnsi="Arial" w:cs="Arial"/>
                <w:sz w:val="20"/>
                <w:szCs w:val="20"/>
              </w:rPr>
              <w:t>e</w:t>
            </w:r>
            <w:r w:rsidRPr="00A45099">
              <w:rPr>
                <w:rFonts w:ascii="Arial" w:hAnsi="Arial" w:cs="Arial"/>
                <w:sz w:val="20"/>
                <w:szCs w:val="20"/>
              </w:rPr>
              <w:t xml:space="preserve"> voortgang van de installatie wordt weergegeven.</w:t>
            </w:r>
          </w:p>
        </w:tc>
      </w:tr>
      <w:tr w:rsidR="00C01F13" w:rsidRPr="00A45099" w:rsidTr="00DB29F9">
        <w:trPr>
          <w:trHeight w:val="131"/>
        </w:trPr>
        <w:tc>
          <w:tcPr>
            <w:tcW w:w="5454" w:type="dxa"/>
          </w:tcPr>
          <w:p w:rsidR="00ED0E91" w:rsidRPr="00A45099" w:rsidRDefault="00DB29F9" w:rsidP="003B1DC6">
            <w:pPr>
              <w:widowControl w:val="0"/>
              <w:autoSpaceDE w:val="0"/>
              <w:autoSpaceDN w:val="0"/>
              <w:adjustRightInd w:val="0"/>
              <w:rPr>
                <w:rFonts w:ascii="Arial" w:hAnsi="Arial" w:cs="Arial"/>
                <w:sz w:val="20"/>
                <w:szCs w:val="20"/>
                <w:lang w:val="en-GB"/>
              </w:rPr>
            </w:pPr>
            <w:r>
              <w:rPr>
                <w:rFonts w:ascii="Arial" w:hAnsi="Arial" w:cs="Arial"/>
                <w:noProof/>
                <w:sz w:val="20"/>
                <w:szCs w:val="20"/>
                <w:lang w:val="en-US" w:eastAsia="en-US"/>
              </w:rPr>
              <w:drawing>
                <wp:inline distT="0" distB="0" distL="0" distR="0">
                  <wp:extent cx="3352800" cy="2562225"/>
                  <wp:effectExtent l="19050" t="0" r="0" b="0"/>
                  <wp:docPr id="196" name="Picture 66" descr="F:\capture\pdf2-1-2010-13.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capture\pdf2-1-2010-13.15.04.jpg"/>
                          <pic:cNvPicPr>
                            <a:picLocks noChangeAspect="1" noChangeArrowheads="1"/>
                          </pic:cNvPicPr>
                        </pic:nvPicPr>
                        <pic:blipFill>
                          <a:blip r:embed="rId137" cstate="print"/>
                          <a:srcRect/>
                          <a:stretch>
                            <a:fillRect/>
                          </a:stretch>
                        </pic:blipFill>
                        <pic:spPr bwMode="auto">
                          <a:xfrm>
                            <a:off x="0" y="0"/>
                            <a:ext cx="3352800" cy="2562225"/>
                          </a:xfrm>
                          <a:prstGeom prst="rect">
                            <a:avLst/>
                          </a:prstGeom>
                          <a:noFill/>
                          <a:ln w="9525">
                            <a:noFill/>
                            <a:miter lim="800000"/>
                            <a:headEnd/>
                            <a:tailEnd/>
                          </a:ln>
                        </pic:spPr>
                      </pic:pic>
                    </a:graphicData>
                  </a:graphic>
                </wp:inline>
              </w:drawing>
            </w:r>
          </w:p>
        </w:tc>
        <w:tc>
          <w:tcPr>
            <w:tcW w:w="4842" w:type="dxa"/>
          </w:tcPr>
          <w:p w:rsidR="00C01F13" w:rsidRPr="00A45099" w:rsidRDefault="00C01F13" w:rsidP="00DB29F9">
            <w:pPr>
              <w:widowControl w:val="0"/>
              <w:autoSpaceDE w:val="0"/>
              <w:autoSpaceDN w:val="0"/>
              <w:adjustRightInd w:val="0"/>
              <w:rPr>
                <w:rFonts w:ascii="Arial" w:hAnsi="Arial" w:cs="Arial"/>
                <w:sz w:val="20"/>
                <w:szCs w:val="20"/>
              </w:rPr>
            </w:pPr>
            <w:r w:rsidRPr="00A45099">
              <w:rPr>
                <w:rFonts w:ascii="Arial" w:hAnsi="Arial" w:cs="Arial"/>
                <w:sz w:val="20"/>
                <w:szCs w:val="20"/>
              </w:rPr>
              <w:t xml:space="preserve">Voltooi de installatie door op </w:t>
            </w:r>
            <w:r w:rsidR="00DB29F9">
              <w:rPr>
                <w:rFonts w:ascii="Arial" w:hAnsi="Arial" w:cs="Arial"/>
                <w:sz w:val="20"/>
                <w:szCs w:val="20"/>
              </w:rPr>
              <w:t>“</w:t>
            </w:r>
            <w:r w:rsidR="00DB29F9">
              <w:rPr>
                <w:rFonts w:ascii="Arial" w:hAnsi="Arial" w:cs="Arial"/>
                <w:i/>
                <w:sz w:val="20"/>
                <w:szCs w:val="20"/>
              </w:rPr>
              <w:t>Voltooien”</w:t>
            </w:r>
            <w:r w:rsidRPr="00A45099">
              <w:rPr>
                <w:rFonts w:ascii="Arial" w:hAnsi="Arial" w:cs="Arial"/>
                <w:sz w:val="20"/>
                <w:szCs w:val="20"/>
              </w:rPr>
              <w:t xml:space="preserve"> te klikken.</w:t>
            </w:r>
          </w:p>
        </w:tc>
      </w:tr>
    </w:tbl>
    <w:p w:rsidR="00B218AA" w:rsidRDefault="00B218AA" w:rsidP="00DB29F9">
      <w:pPr>
        <w:pStyle w:val="Heading2"/>
      </w:pPr>
      <w:bookmarkStart w:id="71" w:name="_Toc273818099"/>
      <w:bookmarkStart w:id="72" w:name="_Toc275441357"/>
      <w:r>
        <w:lastRenderedPageBreak/>
        <w:t>Notepad++</w:t>
      </w:r>
      <w:bookmarkEnd w:id="71"/>
      <w:bookmarkEnd w:id="72"/>
    </w:p>
    <w:p w:rsidR="00B218AA" w:rsidRDefault="00B218AA"/>
    <w:tbl>
      <w:tblPr>
        <w:tblW w:w="0" w:type="auto"/>
        <w:tblInd w:w="8" w:type="dxa"/>
        <w:tblLayout w:type="fixed"/>
        <w:tblCellMar>
          <w:top w:w="85" w:type="dxa"/>
          <w:left w:w="85" w:type="dxa"/>
          <w:bottom w:w="85" w:type="dxa"/>
          <w:right w:w="85" w:type="dxa"/>
        </w:tblCellMar>
        <w:tblLook w:val="0000"/>
      </w:tblPr>
      <w:tblGrid>
        <w:gridCol w:w="4613"/>
        <w:gridCol w:w="851"/>
        <w:gridCol w:w="4276"/>
      </w:tblGrid>
      <w:tr w:rsidR="00B218AA" w:rsidRPr="00943E11" w:rsidTr="00E572D4">
        <w:tc>
          <w:tcPr>
            <w:tcW w:w="9740" w:type="dxa"/>
            <w:gridSpan w:val="3"/>
          </w:tcPr>
          <w:p w:rsidR="00B24427" w:rsidRDefault="00B24427" w:rsidP="00B24427">
            <w:pPr>
              <w:rPr>
                <w:rFonts w:ascii="Arial" w:hAnsi="Arial" w:cs="Arial"/>
                <w:sz w:val="20"/>
                <w:szCs w:val="20"/>
              </w:rPr>
            </w:pPr>
            <w:r w:rsidRPr="00A45099">
              <w:rPr>
                <w:rFonts w:ascii="Arial" w:hAnsi="Arial" w:cs="Arial"/>
                <w:sz w:val="20"/>
                <w:szCs w:val="20"/>
              </w:rPr>
              <w:t xml:space="preserve">Start de installatie </w:t>
            </w:r>
            <w:r>
              <w:rPr>
                <w:rFonts w:ascii="Arial" w:hAnsi="Arial" w:cs="Arial"/>
                <w:sz w:val="20"/>
                <w:szCs w:val="20"/>
              </w:rPr>
              <w:t>door d</w:t>
            </w:r>
            <w:r w:rsidRPr="00A45099">
              <w:rPr>
                <w:rFonts w:ascii="Arial" w:hAnsi="Arial" w:cs="Arial"/>
                <w:sz w:val="20"/>
                <w:szCs w:val="20"/>
              </w:rPr>
              <w:t>ubbelklik</w:t>
            </w:r>
            <w:r>
              <w:rPr>
                <w:rFonts w:ascii="Arial" w:hAnsi="Arial" w:cs="Arial"/>
                <w:sz w:val="20"/>
                <w:szCs w:val="20"/>
              </w:rPr>
              <w:t>ken</w:t>
            </w:r>
            <w:r w:rsidRPr="00A45099">
              <w:rPr>
                <w:rFonts w:ascii="Arial" w:hAnsi="Arial" w:cs="Arial"/>
                <w:sz w:val="20"/>
                <w:szCs w:val="20"/>
              </w:rPr>
              <w:t xml:space="preserve"> op “</w:t>
            </w:r>
            <w:r w:rsidRPr="00B24427">
              <w:rPr>
                <w:rFonts w:ascii="Arial" w:hAnsi="Arial" w:cs="Arial"/>
                <w:sz w:val="20"/>
                <w:szCs w:val="20"/>
              </w:rPr>
              <w:t>npp.5.6.2.Installer</w:t>
            </w:r>
            <w:r w:rsidRPr="00A45099">
              <w:rPr>
                <w:rFonts w:ascii="Arial" w:hAnsi="Arial" w:cs="Arial"/>
                <w:sz w:val="20"/>
                <w:szCs w:val="20"/>
              </w:rPr>
              <w:t>.exe”</w:t>
            </w:r>
            <w:r>
              <w:rPr>
                <w:rFonts w:ascii="Arial" w:hAnsi="Arial" w:cs="Arial"/>
                <w:sz w:val="20"/>
                <w:szCs w:val="20"/>
              </w:rPr>
              <w:t xml:space="preserve">, dit bestand </w:t>
            </w:r>
            <w:r w:rsidRPr="008368D0">
              <w:rPr>
                <w:rFonts w:ascii="Arial" w:hAnsi="Arial" w:cs="Arial"/>
                <w:sz w:val="20"/>
                <w:szCs w:val="20"/>
              </w:rPr>
              <w:t>bevindt zich op de extra CD, tcd\6 Software\</w:t>
            </w:r>
            <w:r>
              <w:rPr>
                <w:rFonts w:ascii="Arial" w:hAnsi="Arial" w:cs="Arial"/>
                <w:sz w:val="20"/>
                <w:szCs w:val="20"/>
              </w:rPr>
              <w:t>Notepad++.</w:t>
            </w:r>
            <w:r w:rsidRPr="006327DE">
              <w:rPr>
                <w:rFonts w:ascii="Arial" w:hAnsi="Arial" w:cs="Arial"/>
                <w:sz w:val="20"/>
                <w:szCs w:val="20"/>
              </w:rPr>
              <w:t xml:space="preserve"> </w:t>
            </w:r>
            <w:r w:rsidRPr="00A45099">
              <w:rPr>
                <w:rFonts w:ascii="Arial" w:hAnsi="Arial" w:cs="Arial"/>
                <w:sz w:val="20"/>
                <w:szCs w:val="20"/>
              </w:rPr>
              <w:t xml:space="preserve"> </w:t>
            </w:r>
          </w:p>
          <w:p w:rsidR="00B218AA" w:rsidRPr="00943E11" w:rsidRDefault="00B218AA" w:rsidP="00B24427">
            <w:pPr>
              <w:rPr>
                <w:rFonts w:ascii="Arial" w:hAnsi="Arial" w:cs="Arial"/>
                <w:sz w:val="20"/>
                <w:szCs w:val="20"/>
              </w:rPr>
            </w:pPr>
          </w:p>
        </w:tc>
      </w:tr>
      <w:tr w:rsidR="00B218AA" w:rsidRPr="00943E11" w:rsidTr="00E572D4">
        <w:tc>
          <w:tcPr>
            <w:tcW w:w="4613" w:type="dxa"/>
          </w:tcPr>
          <w:p w:rsidR="007C7A3D" w:rsidRPr="00943E11" w:rsidRDefault="00943E11">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2800350" cy="1524000"/>
                  <wp:effectExtent l="19050" t="0" r="0" b="0"/>
                  <wp:docPr id="357" name="Picture 131" descr="F:\capture\npp3-1-2010-15.2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F:\capture\npp3-1-2010-15.29.08.jpg"/>
                          <pic:cNvPicPr>
                            <a:picLocks noChangeAspect="1" noChangeArrowheads="1"/>
                          </pic:cNvPicPr>
                        </pic:nvPicPr>
                        <pic:blipFill>
                          <a:blip r:embed="rId138" cstate="print"/>
                          <a:srcRect/>
                          <a:stretch>
                            <a:fillRect/>
                          </a:stretch>
                        </pic:blipFill>
                        <pic:spPr bwMode="auto">
                          <a:xfrm>
                            <a:off x="0" y="0"/>
                            <a:ext cx="2800350" cy="1524000"/>
                          </a:xfrm>
                          <a:prstGeom prst="rect">
                            <a:avLst/>
                          </a:prstGeom>
                          <a:noFill/>
                          <a:ln w="9525">
                            <a:noFill/>
                            <a:miter lim="800000"/>
                            <a:headEnd/>
                            <a:tailEnd/>
                          </a:ln>
                        </pic:spPr>
                      </pic:pic>
                    </a:graphicData>
                  </a:graphic>
                </wp:inline>
              </w:drawing>
            </w:r>
          </w:p>
        </w:tc>
        <w:tc>
          <w:tcPr>
            <w:tcW w:w="5127" w:type="dxa"/>
            <w:gridSpan w:val="2"/>
          </w:tcPr>
          <w:p w:rsidR="00B218AA" w:rsidRPr="00943E11" w:rsidRDefault="00B218AA" w:rsidP="00943E11">
            <w:pPr>
              <w:widowControl w:val="0"/>
              <w:autoSpaceDE w:val="0"/>
              <w:snapToGrid w:val="0"/>
              <w:rPr>
                <w:rFonts w:ascii="Arial" w:hAnsi="Arial" w:cs="Arial"/>
                <w:sz w:val="20"/>
                <w:szCs w:val="20"/>
              </w:rPr>
            </w:pPr>
            <w:r w:rsidRPr="00943E11">
              <w:rPr>
                <w:rFonts w:ascii="Arial" w:hAnsi="Arial" w:cs="Arial"/>
                <w:sz w:val="20"/>
                <w:szCs w:val="20"/>
              </w:rPr>
              <w:t>Het volgende scherm verschijnt</w:t>
            </w:r>
            <w:r w:rsidR="00943E11">
              <w:rPr>
                <w:rFonts w:ascii="Arial" w:hAnsi="Arial" w:cs="Arial"/>
                <w:sz w:val="20"/>
                <w:szCs w:val="20"/>
              </w:rPr>
              <w:t>, k</w:t>
            </w:r>
            <w:r w:rsidRPr="00943E11">
              <w:rPr>
                <w:rFonts w:ascii="Arial" w:hAnsi="Arial" w:cs="Arial"/>
                <w:sz w:val="20"/>
                <w:szCs w:val="20"/>
              </w:rPr>
              <w:t xml:space="preserve">ies </w:t>
            </w:r>
            <w:r w:rsidR="00943E11">
              <w:rPr>
                <w:rFonts w:ascii="Arial" w:hAnsi="Arial" w:cs="Arial"/>
                <w:sz w:val="20"/>
                <w:szCs w:val="20"/>
              </w:rPr>
              <w:t xml:space="preserve">de Nederlandse </w:t>
            </w:r>
            <w:r w:rsidRPr="00943E11">
              <w:rPr>
                <w:rFonts w:ascii="Arial" w:hAnsi="Arial" w:cs="Arial"/>
                <w:sz w:val="20"/>
                <w:szCs w:val="20"/>
              </w:rPr>
              <w:t xml:space="preserve"> taal.</w:t>
            </w:r>
            <w:r w:rsidR="00943E11">
              <w:rPr>
                <w:rFonts w:ascii="Arial" w:hAnsi="Arial" w:cs="Arial"/>
                <w:sz w:val="20"/>
                <w:szCs w:val="20"/>
              </w:rPr>
              <w:t xml:space="preserve"> </w:t>
            </w:r>
            <w:r w:rsidRPr="00943E11">
              <w:rPr>
                <w:rFonts w:ascii="Arial" w:hAnsi="Arial" w:cs="Arial"/>
                <w:sz w:val="20"/>
                <w:szCs w:val="20"/>
              </w:rPr>
              <w:t>Druk op “</w:t>
            </w:r>
            <w:r w:rsidRPr="00943E11">
              <w:rPr>
                <w:rFonts w:ascii="Arial" w:hAnsi="Arial" w:cs="Arial"/>
                <w:i/>
                <w:sz w:val="20"/>
                <w:szCs w:val="20"/>
              </w:rPr>
              <w:t>O</w:t>
            </w:r>
            <w:r w:rsidR="00943E11">
              <w:rPr>
                <w:rFonts w:ascii="Arial" w:hAnsi="Arial" w:cs="Arial"/>
                <w:i/>
                <w:sz w:val="20"/>
                <w:szCs w:val="20"/>
              </w:rPr>
              <w:t>K</w:t>
            </w:r>
            <w:r w:rsidRPr="00943E11">
              <w:rPr>
                <w:rFonts w:ascii="Arial" w:hAnsi="Arial" w:cs="Arial"/>
                <w:sz w:val="20"/>
                <w:szCs w:val="20"/>
              </w:rPr>
              <w:t>” om door te gaan</w:t>
            </w:r>
            <w:r w:rsidR="00943E11">
              <w:rPr>
                <w:rFonts w:ascii="Arial" w:hAnsi="Arial" w:cs="Arial"/>
                <w:sz w:val="20"/>
                <w:szCs w:val="20"/>
              </w:rPr>
              <w:t>.</w:t>
            </w:r>
          </w:p>
          <w:p w:rsidR="00B218AA" w:rsidRPr="00943E11" w:rsidRDefault="00B218AA">
            <w:pPr>
              <w:widowControl w:val="0"/>
              <w:autoSpaceDE w:val="0"/>
              <w:rPr>
                <w:rFonts w:ascii="Arial" w:hAnsi="Arial" w:cs="Arial"/>
                <w:sz w:val="20"/>
                <w:szCs w:val="20"/>
              </w:rPr>
            </w:pPr>
          </w:p>
        </w:tc>
      </w:tr>
      <w:tr w:rsidR="00B218AA" w:rsidRPr="00943E11" w:rsidTr="00E572D4">
        <w:tc>
          <w:tcPr>
            <w:tcW w:w="5464" w:type="dxa"/>
            <w:gridSpan w:val="2"/>
          </w:tcPr>
          <w:p w:rsidR="007C7A3D" w:rsidRPr="00943E11" w:rsidRDefault="00943E11">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59" name="Picture 133" descr="F:\capture\npp3-1-2010-15.2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capture\npp3-1-2010-15.29.16.jpg"/>
                          <pic:cNvPicPr>
                            <a:picLocks noChangeAspect="1" noChangeArrowheads="1"/>
                          </pic:cNvPicPr>
                        </pic:nvPicPr>
                        <pic:blipFill>
                          <a:blip r:embed="rId139"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B218AA" w:rsidRPr="00943E11" w:rsidRDefault="00B218AA">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sidR="00943E11">
              <w:rPr>
                <w:rFonts w:ascii="Arial" w:hAnsi="Arial" w:cs="Arial"/>
                <w:sz w:val="20"/>
                <w:szCs w:val="20"/>
              </w:rPr>
              <w:t>.</w:t>
            </w:r>
          </w:p>
          <w:p w:rsidR="00B218AA" w:rsidRPr="00943E11" w:rsidRDefault="00B218AA">
            <w:pPr>
              <w:widowControl w:val="0"/>
              <w:autoSpaceDE w:val="0"/>
              <w:rPr>
                <w:rFonts w:ascii="Arial" w:hAnsi="Arial" w:cs="Arial"/>
                <w:sz w:val="20"/>
                <w:szCs w:val="20"/>
              </w:rPr>
            </w:pPr>
          </w:p>
        </w:tc>
      </w:tr>
      <w:tr w:rsidR="00B218AA" w:rsidRPr="00943E11" w:rsidTr="00E572D4">
        <w:tc>
          <w:tcPr>
            <w:tcW w:w="5464" w:type="dxa"/>
            <w:gridSpan w:val="2"/>
          </w:tcPr>
          <w:p w:rsidR="007C7A3D" w:rsidRPr="00943E11" w:rsidRDefault="00943E11">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60" name="Picture 134" descr="F:\capture\npp3-1-2010-15.2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capture\npp3-1-2010-15.29.19.jpg"/>
                          <pic:cNvPicPr>
                            <a:picLocks noChangeAspect="1" noChangeArrowheads="1"/>
                          </pic:cNvPicPr>
                        </pic:nvPicPr>
                        <pic:blipFill>
                          <a:blip r:embed="rId140"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B218AA" w:rsidRPr="00943E11" w:rsidRDefault="00B218AA">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Akkoord</w:t>
            </w:r>
            <w:r w:rsidRPr="00943E11">
              <w:rPr>
                <w:rFonts w:ascii="Arial" w:hAnsi="Arial" w:cs="Arial"/>
                <w:sz w:val="20"/>
                <w:szCs w:val="20"/>
              </w:rPr>
              <w:t xml:space="preserve">” om </w:t>
            </w:r>
            <w:r w:rsidR="00943E11">
              <w:rPr>
                <w:rFonts w:ascii="Arial" w:hAnsi="Arial" w:cs="Arial"/>
                <w:sz w:val="20"/>
                <w:szCs w:val="20"/>
              </w:rPr>
              <w:t xml:space="preserve">licentieovereenkomst te accepteren en </w:t>
            </w:r>
            <w:r w:rsidRPr="00943E11">
              <w:rPr>
                <w:rFonts w:ascii="Arial" w:hAnsi="Arial" w:cs="Arial"/>
                <w:sz w:val="20"/>
                <w:szCs w:val="20"/>
              </w:rPr>
              <w:t>door te gaan</w:t>
            </w:r>
            <w:r w:rsidR="00943E11">
              <w:rPr>
                <w:rFonts w:ascii="Arial" w:hAnsi="Arial" w:cs="Arial"/>
                <w:sz w:val="20"/>
                <w:szCs w:val="20"/>
              </w:rPr>
              <w:t>.</w:t>
            </w:r>
          </w:p>
          <w:p w:rsidR="00B218AA" w:rsidRPr="00943E11" w:rsidRDefault="00B218AA">
            <w:pPr>
              <w:widowControl w:val="0"/>
              <w:autoSpaceDE w:val="0"/>
              <w:rPr>
                <w:rFonts w:ascii="Arial" w:hAnsi="Arial" w:cs="Arial"/>
                <w:sz w:val="20"/>
                <w:szCs w:val="20"/>
              </w:rPr>
            </w:pPr>
          </w:p>
        </w:tc>
      </w:tr>
      <w:tr w:rsidR="00B218AA" w:rsidRPr="00943E11" w:rsidTr="00E572D4">
        <w:tc>
          <w:tcPr>
            <w:tcW w:w="5464" w:type="dxa"/>
            <w:gridSpan w:val="2"/>
          </w:tcPr>
          <w:p w:rsidR="007C7A3D" w:rsidRPr="00943E11" w:rsidRDefault="00943E11">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361" name="Picture 135" descr="F:\capture\npp3-1-2010-15.2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capture\npp3-1-2010-15.29.22.jpg"/>
                          <pic:cNvPicPr>
                            <a:picLocks noChangeAspect="1" noChangeArrowheads="1"/>
                          </pic:cNvPicPr>
                        </pic:nvPicPr>
                        <pic:blipFill>
                          <a:blip r:embed="rId141"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B218AA" w:rsidRPr="00943E11" w:rsidRDefault="00B218AA">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sidR="00943E11">
              <w:rPr>
                <w:rFonts w:ascii="Arial" w:hAnsi="Arial" w:cs="Arial"/>
                <w:sz w:val="20"/>
                <w:szCs w:val="20"/>
              </w:rPr>
              <w:t>, accep</w:t>
            </w:r>
            <w:r w:rsidR="00943E11">
              <w:rPr>
                <w:rFonts w:ascii="Arial" w:hAnsi="Arial" w:cs="Arial"/>
                <w:sz w:val="20"/>
                <w:szCs w:val="20"/>
              </w:rPr>
              <w:softHyphen/>
              <w:t>teer de standaard locatie voor installatie.</w:t>
            </w:r>
          </w:p>
          <w:p w:rsidR="00B218AA" w:rsidRPr="00943E11" w:rsidRDefault="00B218AA">
            <w:pPr>
              <w:widowControl w:val="0"/>
              <w:autoSpaceDE w:val="0"/>
              <w:rPr>
                <w:rFonts w:ascii="Arial" w:hAnsi="Arial" w:cs="Arial"/>
                <w:sz w:val="20"/>
                <w:szCs w:val="20"/>
              </w:rPr>
            </w:pPr>
          </w:p>
        </w:tc>
      </w:tr>
      <w:tr w:rsidR="00B218AA" w:rsidRPr="00943E11" w:rsidTr="00E572D4">
        <w:tc>
          <w:tcPr>
            <w:tcW w:w="5464" w:type="dxa"/>
            <w:gridSpan w:val="2"/>
          </w:tcPr>
          <w:p w:rsidR="007C7A3D" w:rsidRPr="00943E11" w:rsidRDefault="00943E11">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62" name="Picture 136" descr="F:\capture\npp3-1-2010-15.2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F:\capture\npp3-1-2010-15.29.36.jpg"/>
                          <pic:cNvPicPr>
                            <a:picLocks noChangeAspect="1" noChangeArrowheads="1"/>
                          </pic:cNvPicPr>
                        </pic:nvPicPr>
                        <pic:blipFill>
                          <a:blip r:embed="rId142"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B218AA" w:rsidRPr="00943E11" w:rsidRDefault="00B218AA">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Installeren</w:t>
            </w:r>
            <w:r w:rsidRPr="00943E11">
              <w:rPr>
                <w:rFonts w:ascii="Arial" w:hAnsi="Arial" w:cs="Arial"/>
                <w:sz w:val="20"/>
                <w:szCs w:val="20"/>
              </w:rPr>
              <w:t xml:space="preserve">” om </w:t>
            </w:r>
            <w:r w:rsidR="00943E11">
              <w:rPr>
                <w:rFonts w:ascii="Arial" w:hAnsi="Arial" w:cs="Arial"/>
                <w:sz w:val="20"/>
                <w:szCs w:val="20"/>
              </w:rPr>
              <w:t>de installatie te starten. Zorg ervoor dat er geen vinkje staat bij “</w:t>
            </w:r>
            <w:r w:rsidR="00943E11">
              <w:rPr>
                <w:rFonts w:ascii="Arial" w:hAnsi="Arial" w:cs="Arial"/>
                <w:i/>
                <w:sz w:val="20"/>
                <w:szCs w:val="20"/>
              </w:rPr>
              <w:t>Auto-</w:t>
            </w:r>
            <w:r w:rsidR="00943E11" w:rsidRPr="00943E11">
              <w:rPr>
                <w:rFonts w:ascii="Arial" w:hAnsi="Arial" w:cs="Arial"/>
                <w:sz w:val="20"/>
                <w:szCs w:val="20"/>
              </w:rPr>
              <w:t>Updater</w:t>
            </w:r>
            <w:r w:rsidR="00943E11">
              <w:rPr>
                <w:rFonts w:ascii="Arial" w:hAnsi="Arial" w:cs="Arial"/>
                <w:sz w:val="20"/>
                <w:szCs w:val="20"/>
              </w:rPr>
              <w:t>”, is het vinkje aanwezig dan wordt geprobeerd updates te zoeken op internet.</w:t>
            </w:r>
          </w:p>
          <w:p w:rsidR="00B218AA" w:rsidRPr="00943E11" w:rsidRDefault="00B218AA">
            <w:pPr>
              <w:widowControl w:val="0"/>
              <w:autoSpaceDE w:val="0"/>
              <w:rPr>
                <w:rFonts w:ascii="Arial" w:hAnsi="Arial" w:cs="Arial"/>
                <w:sz w:val="20"/>
                <w:szCs w:val="20"/>
              </w:rPr>
            </w:pPr>
          </w:p>
        </w:tc>
      </w:tr>
      <w:tr w:rsidR="00B218AA" w:rsidRPr="00943E11" w:rsidTr="00E572D4">
        <w:tc>
          <w:tcPr>
            <w:tcW w:w="5464" w:type="dxa"/>
            <w:gridSpan w:val="2"/>
          </w:tcPr>
          <w:p w:rsidR="00B218AA" w:rsidRPr="00943E11" w:rsidRDefault="00943E11">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64" name="Picture 138" descr="F:\capture\npp3-1-2010-15.2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capture\npp3-1-2010-15.29.43.jpg"/>
                          <pic:cNvPicPr>
                            <a:picLocks noChangeAspect="1" noChangeArrowheads="1"/>
                          </pic:cNvPicPr>
                        </pic:nvPicPr>
                        <pic:blipFill>
                          <a:blip r:embed="rId143"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B218AA" w:rsidRPr="00943E11" w:rsidRDefault="00B218AA" w:rsidP="00943E11">
            <w:pPr>
              <w:widowControl w:val="0"/>
              <w:autoSpaceDE w:val="0"/>
              <w:snapToGrid w:val="0"/>
              <w:rPr>
                <w:rFonts w:ascii="Arial" w:hAnsi="Arial" w:cs="Arial"/>
                <w:sz w:val="20"/>
                <w:szCs w:val="20"/>
              </w:rPr>
            </w:pPr>
            <w:r w:rsidRPr="00943E11">
              <w:rPr>
                <w:rFonts w:ascii="Arial" w:hAnsi="Arial" w:cs="Arial"/>
                <w:sz w:val="20"/>
                <w:szCs w:val="20"/>
              </w:rPr>
              <w:t>Vink “</w:t>
            </w:r>
            <w:r w:rsidRPr="00943E11">
              <w:rPr>
                <w:rFonts w:ascii="Arial" w:hAnsi="Arial" w:cs="Arial"/>
                <w:i/>
                <w:sz w:val="20"/>
                <w:szCs w:val="20"/>
              </w:rPr>
              <w:t>start Notepad++ v</w:t>
            </w:r>
            <w:r w:rsidR="00943E11">
              <w:rPr>
                <w:rFonts w:ascii="Arial" w:hAnsi="Arial" w:cs="Arial"/>
                <w:i/>
                <w:sz w:val="20"/>
                <w:szCs w:val="20"/>
              </w:rPr>
              <w:t>5.6.2</w:t>
            </w:r>
            <w:r w:rsidRPr="00943E11">
              <w:rPr>
                <w:rFonts w:ascii="Arial" w:hAnsi="Arial" w:cs="Arial"/>
                <w:sz w:val="20"/>
                <w:szCs w:val="20"/>
              </w:rPr>
              <w:t>” uit en druk op “</w:t>
            </w:r>
            <w:r w:rsidRPr="00943E11">
              <w:rPr>
                <w:rFonts w:ascii="Arial" w:hAnsi="Arial" w:cs="Arial"/>
                <w:i/>
                <w:sz w:val="20"/>
                <w:szCs w:val="20"/>
              </w:rPr>
              <w:t>Voltooien</w:t>
            </w:r>
            <w:r w:rsidRPr="00943E11">
              <w:rPr>
                <w:rFonts w:ascii="Arial" w:hAnsi="Arial" w:cs="Arial"/>
                <w:sz w:val="20"/>
                <w:szCs w:val="20"/>
              </w:rPr>
              <w:t>” en de installatie is klaar</w:t>
            </w:r>
            <w:r w:rsidR="00D35D89">
              <w:rPr>
                <w:rFonts w:ascii="Arial" w:hAnsi="Arial" w:cs="Arial"/>
                <w:sz w:val="20"/>
                <w:szCs w:val="20"/>
              </w:rPr>
              <w:t>.</w:t>
            </w:r>
          </w:p>
        </w:tc>
      </w:tr>
    </w:tbl>
    <w:p w:rsidR="00B218AA" w:rsidRDefault="00A45099" w:rsidP="00A45099">
      <w:pPr>
        <w:pStyle w:val="Heading2"/>
      </w:pPr>
      <w:bookmarkStart w:id="73" w:name="_Toc273818100"/>
      <w:bookmarkStart w:id="74" w:name="_Toc275441358"/>
      <w:r>
        <w:lastRenderedPageBreak/>
        <w:t>Winmerge</w:t>
      </w:r>
      <w:bookmarkEnd w:id="73"/>
      <w:bookmarkEnd w:id="74"/>
    </w:p>
    <w:p w:rsidR="00B218AA" w:rsidRPr="00AF72D8" w:rsidRDefault="00B218AA">
      <w:pPr>
        <w:rPr>
          <w:rFonts w:ascii="Arial" w:hAnsi="Arial" w:cs="Arial"/>
          <w:sz w:val="20"/>
          <w:szCs w:val="20"/>
        </w:rPr>
      </w:pPr>
    </w:p>
    <w:tbl>
      <w:tblPr>
        <w:tblW w:w="0" w:type="auto"/>
        <w:tblInd w:w="8" w:type="dxa"/>
        <w:tblLayout w:type="fixed"/>
        <w:tblCellMar>
          <w:top w:w="85" w:type="dxa"/>
          <w:left w:w="85" w:type="dxa"/>
          <w:bottom w:w="85" w:type="dxa"/>
          <w:right w:w="85" w:type="dxa"/>
        </w:tblCellMar>
        <w:tblLook w:val="0000"/>
      </w:tblPr>
      <w:tblGrid>
        <w:gridCol w:w="5464"/>
        <w:gridCol w:w="4276"/>
      </w:tblGrid>
      <w:tr w:rsidR="00AF72D8" w:rsidRPr="00943E11" w:rsidTr="00E572D4">
        <w:tc>
          <w:tcPr>
            <w:tcW w:w="9740" w:type="dxa"/>
            <w:gridSpan w:val="2"/>
          </w:tcPr>
          <w:p w:rsidR="00AF72D8" w:rsidRDefault="00AF72D8" w:rsidP="00AF0B3E">
            <w:pPr>
              <w:rPr>
                <w:rFonts w:ascii="Arial" w:hAnsi="Arial" w:cs="Arial"/>
                <w:sz w:val="20"/>
                <w:szCs w:val="20"/>
              </w:rPr>
            </w:pPr>
            <w:r w:rsidRPr="00A45099">
              <w:rPr>
                <w:rFonts w:ascii="Arial" w:hAnsi="Arial" w:cs="Arial"/>
                <w:sz w:val="20"/>
                <w:szCs w:val="20"/>
              </w:rPr>
              <w:t xml:space="preserve">Start de installatie </w:t>
            </w:r>
            <w:r>
              <w:rPr>
                <w:rFonts w:ascii="Arial" w:hAnsi="Arial" w:cs="Arial"/>
                <w:sz w:val="20"/>
                <w:szCs w:val="20"/>
              </w:rPr>
              <w:t>door d</w:t>
            </w:r>
            <w:r w:rsidRPr="00A45099">
              <w:rPr>
                <w:rFonts w:ascii="Arial" w:hAnsi="Arial" w:cs="Arial"/>
                <w:sz w:val="20"/>
                <w:szCs w:val="20"/>
              </w:rPr>
              <w:t>ubbelklik</w:t>
            </w:r>
            <w:r>
              <w:rPr>
                <w:rFonts w:ascii="Arial" w:hAnsi="Arial" w:cs="Arial"/>
                <w:sz w:val="20"/>
                <w:szCs w:val="20"/>
              </w:rPr>
              <w:t>ken</w:t>
            </w:r>
            <w:r w:rsidRPr="00A45099">
              <w:rPr>
                <w:rFonts w:ascii="Arial" w:hAnsi="Arial" w:cs="Arial"/>
                <w:sz w:val="20"/>
                <w:szCs w:val="20"/>
              </w:rPr>
              <w:t xml:space="preserve"> op “</w:t>
            </w:r>
            <w:r w:rsidRPr="00AF72D8">
              <w:rPr>
                <w:rFonts w:ascii="Arial" w:hAnsi="Arial" w:cs="Arial"/>
                <w:sz w:val="20"/>
                <w:szCs w:val="20"/>
              </w:rPr>
              <w:t>WinMerge-2.12.4-Setup</w:t>
            </w:r>
            <w:r w:rsidRPr="00A45099">
              <w:rPr>
                <w:rFonts w:ascii="Arial" w:hAnsi="Arial" w:cs="Arial"/>
                <w:sz w:val="20"/>
                <w:szCs w:val="20"/>
              </w:rPr>
              <w:t>.exe”</w:t>
            </w:r>
            <w:r>
              <w:rPr>
                <w:rFonts w:ascii="Arial" w:hAnsi="Arial" w:cs="Arial"/>
                <w:sz w:val="20"/>
                <w:szCs w:val="20"/>
              </w:rPr>
              <w:t xml:space="preserve">, dit bestand </w:t>
            </w:r>
            <w:r w:rsidRPr="008368D0">
              <w:rPr>
                <w:rFonts w:ascii="Arial" w:hAnsi="Arial" w:cs="Arial"/>
                <w:sz w:val="20"/>
                <w:szCs w:val="20"/>
              </w:rPr>
              <w:t>bevindt zich op de extra CD, tcd\6 Software\</w:t>
            </w:r>
            <w:r>
              <w:rPr>
                <w:rFonts w:ascii="Arial" w:hAnsi="Arial" w:cs="Arial"/>
                <w:sz w:val="20"/>
                <w:szCs w:val="20"/>
              </w:rPr>
              <w:t>WinMerge.</w:t>
            </w:r>
            <w:r w:rsidRPr="006327DE">
              <w:rPr>
                <w:rFonts w:ascii="Arial" w:hAnsi="Arial" w:cs="Arial"/>
                <w:sz w:val="20"/>
                <w:szCs w:val="20"/>
              </w:rPr>
              <w:t xml:space="preserve"> </w:t>
            </w:r>
            <w:r w:rsidRPr="00A45099">
              <w:rPr>
                <w:rFonts w:ascii="Arial" w:hAnsi="Arial" w:cs="Arial"/>
                <w:sz w:val="20"/>
                <w:szCs w:val="20"/>
              </w:rPr>
              <w:t xml:space="preserve"> </w:t>
            </w:r>
          </w:p>
          <w:p w:rsidR="00AF72D8" w:rsidRPr="00943E11" w:rsidRDefault="00AF72D8" w:rsidP="00AF0B3E">
            <w:pPr>
              <w:rPr>
                <w:rFonts w:ascii="Arial" w:hAnsi="Arial" w:cs="Arial"/>
                <w:sz w:val="20"/>
                <w:szCs w:val="20"/>
              </w:rPr>
            </w:pPr>
          </w:p>
        </w:tc>
      </w:tr>
      <w:tr w:rsidR="00AF72D8" w:rsidRPr="00943E11" w:rsidTr="00E572D4">
        <w:tc>
          <w:tcPr>
            <w:tcW w:w="5464" w:type="dxa"/>
          </w:tcPr>
          <w:p w:rsidR="00AF72D8"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73" name="Picture 141" descr="F:\capture\wm3-1-2010-15.3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capture\wm3-1-2010-15.31.12.jpg"/>
                          <pic:cNvPicPr>
                            <a:picLocks noChangeAspect="1" noChangeArrowheads="1"/>
                          </pic:cNvPicPr>
                        </pic:nvPicPr>
                        <pic:blipFill>
                          <a:blip r:embed="rId144"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AF72D8" w:rsidRPr="00943E11" w:rsidRDefault="00AF72D8" w:rsidP="00AF0B3E">
            <w:pPr>
              <w:widowControl w:val="0"/>
              <w:autoSpaceDE w:val="0"/>
              <w:snapToGrid w:val="0"/>
              <w:rPr>
                <w:rFonts w:ascii="Arial" w:hAnsi="Arial" w:cs="Arial"/>
                <w:sz w:val="20"/>
                <w:szCs w:val="20"/>
              </w:rPr>
            </w:pPr>
            <w:r w:rsidRPr="00943E11">
              <w:rPr>
                <w:rFonts w:ascii="Arial" w:hAnsi="Arial" w:cs="Arial"/>
                <w:sz w:val="20"/>
                <w:szCs w:val="20"/>
              </w:rPr>
              <w:t>Het volgende scherm verschijnt</w:t>
            </w:r>
            <w:r>
              <w:rPr>
                <w:rFonts w:ascii="Arial" w:hAnsi="Arial" w:cs="Arial"/>
                <w:sz w:val="20"/>
                <w:szCs w:val="20"/>
              </w:rPr>
              <w:t xml:space="preserve">, </w:t>
            </w:r>
            <w:r w:rsidR="00D35D89">
              <w:rPr>
                <w:rFonts w:ascii="Arial" w:hAnsi="Arial" w:cs="Arial"/>
                <w:sz w:val="20"/>
                <w:szCs w:val="20"/>
              </w:rPr>
              <w:t>d</w:t>
            </w:r>
            <w:r w:rsidRPr="00943E11">
              <w:rPr>
                <w:rFonts w:ascii="Arial" w:hAnsi="Arial" w:cs="Arial"/>
                <w:sz w:val="20"/>
                <w:szCs w:val="20"/>
              </w:rPr>
              <w:t>ruk op “</w:t>
            </w:r>
            <w:r w:rsidR="00D35D89">
              <w:rPr>
                <w:rFonts w:ascii="Arial" w:hAnsi="Arial" w:cs="Arial"/>
                <w:i/>
                <w:sz w:val="20"/>
                <w:szCs w:val="20"/>
              </w:rPr>
              <w:t>Volgende &gt;</w:t>
            </w:r>
            <w:r w:rsidRPr="00943E11">
              <w:rPr>
                <w:rFonts w:ascii="Arial" w:hAnsi="Arial" w:cs="Arial"/>
                <w:sz w:val="20"/>
                <w:szCs w:val="20"/>
              </w:rPr>
              <w:t>” om door te gaan</w:t>
            </w:r>
            <w:r>
              <w:rPr>
                <w:rFonts w:ascii="Arial" w:hAnsi="Arial" w:cs="Arial"/>
                <w:sz w:val="20"/>
                <w:szCs w:val="20"/>
              </w:rPr>
              <w:t>.</w:t>
            </w:r>
          </w:p>
          <w:p w:rsidR="00AF72D8" w:rsidRPr="00943E11" w:rsidRDefault="00AF72D8" w:rsidP="00AF0B3E">
            <w:pPr>
              <w:widowControl w:val="0"/>
              <w:autoSpaceDE w:val="0"/>
              <w:rPr>
                <w:rFonts w:ascii="Arial" w:hAnsi="Arial" w:cs="Arial"/>
                <w:sz w:val="20"/>
                <w:szCs w:val="20"/>
              </w:rPr>
            </w:pPr>
          </w:p>
        </w:tc>
      </w:tr>
      <w:tr w:rsidR="00AF72D8" w:rsidRPr="00943E11" w:rsidTr="00E572D4">
        <w:tc>
          <w:tcPr>
            <w:tcW w:w="5464" w:type="dxa"/>
          </w:tcPr>
          <w:p w:rsidR="00AF72D8"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74" name="Picture 142" descr="F:\capture\wm3-1-2010-15.3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capture\wm3-1-2010-15.31.14.jpg"/>
                          <pic:cNvPicPr>
                            <a:picLocks noChangeAspect="1" noChangeArrowheads="1"/>
                          </pic:cNvPicPr>
                        </pic:nvPicPr>
                        <pic:blipFill>
                          <a:blip r:embed="rId145"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AF72D8" w:rsidRPr="00943E11" w:rsidRDefault="00AF72D8" w:rsidP="00D35D89">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00D35D89">
              <w:rPr>
                <w:rFonts w:ascii="Arial" w:hAnsi="Arial" w:cs="Arial"/>
                <w:i/>
                <w:sz w:val="20"/>
                <w:szCs w:val="20"/>
              </w:rPr>
              <w:t xml:space="preserve"> &gt;</w:t>
            </w:r>
            <w:r w:rsidRPr="00943E11">
              <w:rPr>
                <w:rFonts w:ascii="Arial" w:hAnsi="Arial" w:cs="Arial"/>
                <w:sz w:val="20"/>
                <w:szCs w:val="20"/>
              </w:rPr>
              <w:t xml:space="preserve">” om </w:t>
            </w:r>
            <w:r w:rsidR="00D35D89">
              <w:rPr>
                <w:rFonts w:ascii="Arial" w:hAnsi="Arial" w:cs="Arial"/>
                <w:sz w:val="20"/>
                <w:szCs w:val="20"/>
              </w:rPr>
              <w:t xml:space="preserve">aan te geven dat de informatie gelezen is, en om </w:t>
            </w:r>
            <w:r w:rsidRPr="00943E11">
              <w:rPr>
                <w:rFonts w:ascii="Arial" w:hAnsi="Arial" w:cs="Arial"/>
                <w:sz w:val="20"/>
                <w:szCs w:val="20"/>
              </w:rPr>
              <w:t>door te gaan</w:t>
            </w:r>
            <w:r>
              <w:rPr>
                <w:rFonts w:ascii="Arial" w:hAnsi="Arial" w:cs="Arial"/>
                <w:sz w:val="20"/>
                <w:szCs w:val="20"/>
              </w:rPr>
              <w:t>.</w:t>
            </w:r>
          </w:p>
        </w:tc>
      </w:tr>
      <w:tr w:rsidR="00AF72D8" w:rsidRPr="00943E11" w:rsidTr="00E572D4">
        <w:tc>
          <w:tcPr>
            <w:tcW w:w="5464" w:type="dxa"/>
          </w:tcPr>
          <w:p w:rsidR="00AF72D8"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375" name="Picture 143" descr="F:\capture\wm3-1-2010-15.3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capture\wm3-1-2010-15.31.16.jpg"/>
                          <pic:cNvPicPr>
                            <a:picLocks noChangeAspect="1" noChangeArrowheads="1"/>
                          </pic:cNvPicPr>
                        </pic:nvPicPr>
                        <pic:blipFill>
                          <a:blip r:embed="rId146"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AF72D8" w:rsidRPr="00943E11" w:rsidRDefault="00AF72D8" w:rsidP="00D35D89">
            <w:pPr>
              <w:widowControl w:val="0"/>
              <w:autoSpaceDE w:val="0"/>
              <w:snapToGrid w:val="0"/>
              <w:rPr>
                <w:rFonts w:ascii="Arial" w:hAnsi="Arial" w:cs="Arial"/>
                <w:sz w:val="20"/>
                <w:szCs w:val="20"/>
              </w:rPr>
            </w:pPr>
            <w:r w:rsidRPr="00943E11">
              <w:rPr>
                <w:rFonts w:ascii="Arial" w:hAnsi="Arial" w:cs="Arial"/>
                <w:sz w:val="20"/>
                <w:szCs w:val="20"/>
              </w:rPr>
              <w:t>Druk op “</w:t>
            </w:r>
            <w:r w:rsidR="00D35D89">
              <w:rPr>
                <w:rFonts w:ascii="Arial" w:hAnsi="Arial" w:cs="Arial"/>
                <w:i/>
                <w:sz w:val="20"/>
                <w:szCs w:val="20"/>
              </w:rPr>
              <w:t>Volgende &gt;</w:t>
            </w:r>
            <w:r w:rsidRPr="00943E11">
              <w:rPr>
                <w:rFonts w:ascii="Arial" w:hAnsi="Arial" w:cs="Arial"/>
                <w:sz w:val="20"/>
                <w:szCs w:val="20"/>
              </w:rPr>
              <w:t xml:space="preserve">” om </w:t>
            </w:r>
            <w:r w:rsidR="00D35D89">
              <w:rPr>
                <w:rFonts w:ascii="Arial" w:hAnsi="Arial" w:cs="Arial"/>
                <w:sz w:val="20"/>
                <w:szCs w:val="20"/>
              </w:rPr>
              <w:t xml:space="preserve">map voor installatie te accepteren, en </w:t>
            </w:r>
            <w:r w:rsidRPr="00943E11">
              <w:rPr>
                <w:rFonts w:ascii="Arial" w:hAnsi="Arial" w:cs="Arial"/>
                <w:sz w:val="20"/>
                <w:szCs w:val="20"/>
              </w:rPr>
              <w:t>door te gaan</w:t>
            </w:r>
            <w:r>
              <w:rPr>
                <w:rFonts w:ascii="Arial" w:hAnsi="Arial" w:cs="Arial"/>
                <w:sz w:val="20"/>
                <w:szCs w:val="20"/>
              </w:rPr>
              <w:t>.</w:t>
            </w:r>
            <w:r w:rsidR="00D35D89">
              <w:rPr>
                <w:rFonts w:ascii="Arial" w:hAnsi="Arial" w:cs="Arial"/>
                <w:sz w:val="20"/>
                <w:szCs w:val="20"/>
              </w:rPr>
              <w:t xml:space="preserve"> De voor</w:t>
            </w:r>
            <w:r w:rsidR="00D35D89">
              <w:rPr>
                <w:rFonts w:ascii="Arial" w:hAnsi="Arial" w:cs="Arial"/>
                <w:sz w:val="20"/>
                <w:szCs w:val="20"/>
              </w:rPr>
              <w:softHyphen/>
              <w:t>ge</w:t>
            </w:r>
            <w:r w:rsidR="00D35D89">
              <w:rPr>
                <w:rFonts w:ascii="Arial" w:hAnsi="Arial" w:cs="Arial"/>
                <w:sz w:val="20"/>
                <w:szCs w:val="20"/>
              </w:rPr>
              <w:softHyphen/>
              <w:t>stel</w:t>
            </w:r>
            <w:r w:rsidR="00D35D89">
              <w:rPr>
                <w:rFonts w:ascii="Arial" w:hAnsi="Arial" w:cs="Arial"/>
                <w:sz w:val="20"/>
                <w:szCs w:val="20"/>
              </w:rPr>
              <w:softHyphen/>
              <w:t>de map hoeft niet gewijzigd te worden.</w:t>
            </w:r>
          </w:p>
        </w:tc>
      </w:tr>
      <w:tr w:rsidR="00AF72D8" w:rsidRPr="00943E11" w:rsidTr="00E572D4">
        <w:tc>
          <w:tcPr>
            <w:tcW w:w="5464" w:type="dxa"/>
          </w:tcPr>
          <w:p w:rsidR="00AF72D8"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76" name="Picture 144" descr="F:\capture\wm3-1-2010-15.3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capture\wm3-1-2010-15.31.33.jpg"/>
                          <pic:cNvPicPr>
                            <a:picLocks noChangeAspect="1" noChangeArrowheads="1"/>
                          </pic:cNvPicPr>
                        </pic:nvPicPr>
                        <pic:blipFill>
                          <a:blip r:embed="rId147"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AF72D8" w:rsidRPr="00943E11" w:rsidRDefault="00AF72D8" w:rsidP="00D35D89">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Pr>
                <w:rFonts w:ascii="Arial" w:hAnsi="Arial" w:cs="Arial"/>
                <w:sz w:val="20"/>
                <w:szCs w:val="20"/>
              </w:rPr>
              <w:t xml:space="preserve">, </w:t>
            </w:r>
            <w:r w:rsidR="00D35D89">
              <w:rPr>
                <w:rFonts w:ascii="Arial" w:hAnsi="Arial" w:cs="Arial"/>
                <w:sz w:val="20"/>
                <w:szCs w:val="20"/>
              </w:rPr>
              <w:t>en de keuzes te accepteren. Standaard dient d eoptie voor plugins aangevinkt te worden.</w:t>
            </w:r>
          </w:p>
        </w:tc>
      </w:tr>
      <w:tr w:rsidR="00D35D89" w:rsidRPr="00943E11" w:rsidTr="00E572D4">
        <w:tc>
          <w:tcPr>
            <w:tcW w:w="5464" w:type="dxa"/>
          </w:tcPr>
          <w:p w:rsidR="00D35D89"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89" name="Picture 145" descr="F:\capture\wm3-1-2010-15.3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capture\wm3-1-2010-15.31.37.jpg"/>
                          <pic:cNvPicPr>
                            <a:picLocks noChangeAspect="1" noChangeArrowheads="1"/>
                          </pic:cNvPicPr>
                        </pic:nvPicPr>
                        <pic:blipFill>
                          <a:blip r:embed="rId148"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D35D89" w:rsidRPr="00943E11" w:rsidRDefault="00D35D89" w:rsidP="00D35D89">
            <w:pPr>
              <w:widowControl w:val="0"/>
              <w:autoSpaceDE w:val="0"/>
              <w:snapToGrid w:val="0"/>
              <w:rPr>
                <w:rFonts w:ascii="Arial" w:hAnsi="Arial" w:cs="Arial"/>
                <w:sz w:val="20"/>
                <w:szCs w:val="20"/>
              </w:rPr>
            </w:pPr>
            <w:r>
              <w:rPr>
                <w:rFonts w:ascii="Arial" w:hAnsi="Arial" w:cs="Arial"/>
                <w:sz w:val="20"/>
                <w:szCs w:val="20"/>
              </w:rPr>
              <w:t>Accepteer de aanmaak van de programa groep met de opgegeven naam. D</w:t>
            </w:r>
            <w:r w:rsidRPr="00943E11">
              <w:rPr>
                <w:rFonts w:ascii="Arial" w:hAnsi="Arial" w:cs="Arial"/>
                <w:sz w:val="20"/>
                <w:szCs w:val="20"/>
              </w:rPr>
              <w:t>ruk op “</w:t>
            </w:r>
            <w:r w:rsidRPr="00943E11">
              <w:rPr>
                <w:rFonts w:ascii="Arial" w:hAnsi="Arial" w:cs="Arial"/>
                <w:i/>
                <w:sz w:val="20"/>
                <w:szCs w:val="20"/>
              </w:rPr>
              <w:t>Vo</w:t>
            </w:r>
            <w:r>
              <w:rPr>
                <w:rFonts w:ascii="Arial" w:hAnsi="Arial" w:cs="Arial"/>
                <w:i/>
                <w:sz w:val="20"/>
                <w:szCs w:val="20"/>
              </w:rPr>
              <w:t>lgende &gt;</w:t>
            </w:r>
            <w:r w:rsidRPr="00943E11">
              <w:rPr>
                <w:rFonts w:ascii="Arial" w:hAnsi="Arial" w:cs="Arial"/>
                <w:sz w:val="20"/>
                <w:szCs w:val="20"/>
              </w:rPr>
              <w:t xml:space="preserve">” </w:t>
            </w:r>
            <w:r>
              <w:rPr>
                <w:rFonts w:ascii="Arial" w:hAnsi="Arial" w:cs="Arial"/>
                <w:sz w:val="20"/>
                <w:szCs w:val="20"/>
              </w:rPr>
              <w:t>om verder te gaan.</w:t>
            </w:r>
          </w:p>
        </w:tc>
      </w:tr>
      <w:tr w:rsidR="00D35D89" w:rsidRPr="00943E11" w:rsidTr="00E572D4">
        <w:tc>
          <w:tcPr>
            <w:tcW w:w="5464" w:type="dxa"/>
          </w:tcPr>
          <w:p w:rsidR="00D35D89"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390" name="Picture 146" descr="F:\capture\wm3-1-2010-15.3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F:\capture\wm3-1-2010-15.31.45.jpg"/>
                          <pic:cNvPicPr>
                            <a:picLocks noChangeAspect="1" noChangeArrowheads="1"/>
                          </pic:cNvPicPr>
                        </pic:nvPicPr>
                        <pic:blipFill>
                          <a:blip r:embed="rId149"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D35D89" w:rsidRPr="00943E11" w:rsidRDefault="00D35D89" w:rsidP="008E7844">
            <w:pPr>
              <w:widowControl w:val="0"/>
              <w:autoSpaceDE w:val="0"/>
              <w:snapToGrid w:val="0"/>
              <w:rPr>
                <w:rFonts w:ascii="Arial" w:hAnsi="Arial" w:cs="Arial"/>
                <w:sz w:val="20"/>
                <w:szCs w:val="20"/>
              </w:rPr>
            </w:pPr>
            <w:r w:rsidRPr="00943E11">
              <w:rPr>
                <w:rFonts w:ascii="Arial" w:hAnsi="Arial" w:cs="Arial"/>
                <w:sz w:val="20"/>
                <w:szCs w:val="20"/>
              </w:rPr>
              <w:t xml:space="preserve">Vink </w:t>
            </w:r>
            <w:r w:rsidR="008E7844">
              <w:rPr>
                <w:rFonts w:ascii="Arial" w:hAnsi="Arial" w:cs="Arial"/>
                <w:sz w:val="20"/>
                <w:szCs w:val="20"/>
              </w:rPr>
              <w:t>de keuzes zoals hiernaast aan en druk</w:t>
            </w:r>
            <w:r w:rsidRPr="00943E11">
              <w:rPr>
                <w:rFonts w:ascii="Arial" w:hAnsi="Arial" w:cs="Arial"/>
                <w:sz w:val="20"/>
                <w:szCs w:val="20"/>
              </w:rPr>
              <w:t xml:space="preserve"> op “</w:t>
            </w:r>
            <w:r w:rsidRPr="00943E11">
              <w:rPr>
                <w:rFonts w:ascii="Arial" w:hAnsi="Arial" w:cs="Arial"/>
                <w:i/>
                <w:sz w:val="20"/>
                <w:szCs w:val="20"/>
              </w:rPr>
              <w:t>Vol</w:t>
            </w:r>
            <w:r w:rsidR="008E7844">
              <w:rPr>
                <w:rFonts w:ascii="Arial" w:hAnsi="Arial" w:cs="Arial"/>
                <w:i/>
                <w:sz w:val="20"/>
                <w:szCs w:val="20"/>
              </w:rPr>
              <w:t>gende &gt;</w:t>
            </w:r>
            <w:r w:rsidRPr="00943E11">
              <w:rPr>
                <w:rFonts w:ascii="Arial" w:hAnsi="Arial" w:cs="Arial"/>
                <w:sz w:val="20"/>
                <w:szCs w:val="20"/>
              </w:rPr>
              <w:t xml:space="preserve">” </w:t>
            </w:r>
            <w:r w:rsidR="008E7844">
              <w:rPr>
                <w:rFonts w:ascii="Arial" w:hAnsi="Arial" w:cs="Arial"/>
                <w:sz w:val="20"/>
                <w:szCs w:val="20"/>
              </w:rPr>
              <w:t>om verder te gaan</w:t>
            </w:r>
            <w:r>
              <w:rPr>
                <w:rFonts w:ascii="Arial" w:hAnsi="Arial" w:cs="Arial"/>
                <w:sz w:val="20"/>
                <w:szCs w:val="20"/>
              </w:rPr>
              <w:t>.</w:t>
            </w:r>
          </w:p>
        </w:tc>
      </w:tr>
      <w:tr w:rsidR="00D35D89" w:rsidRPr="00943E11" w:rsidTr="00E572D4">
        <w:tc>
          <w:tcPr>
            <w:tcW w:w="5464" w:type="dxa"/>
          </w:tcPr>
          <w:p w:rsidR="00D35D89"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91" name="Picture 147" descr="F:\capture\wm3-1-2010-15.3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F:\capture\wm3-1-2010-15.31.48.jpg"/>
                          <pic:cNvPicPr>
                            <a:picLocks noChangeAspect="1" noChangeArrowheads="1"/>
                          </pic:cNvPicPr>
                        </pic:nvPicPr>
                        <pic:blipFill>
                          <a:blip r:embed="rId150"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D35D89" w:rsidRPr="00943E11" w:rsidRDefault="00D35D89" w:rsidP="008E7844">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Installeren</w:t>
            </w:r>
            <w:r w:rsidRPr="00943E11">
              <w:rPr>
                <w:rFonts w:ascii="Arial" w:hAnsi="Arial" w:cs="Arial"/>
                <w:sz w:val="20"/>
                <w:szCs w:val="20"/>
              </w:rPr>
              <w:t xml:space="preserve">” om </w:t>
            </w:r>
            <w:r>
              <w:rPr>
                <w:rFonts w:ascii="Arial" w:hAnsi="Arial" w:cs="Arial"/>
                <w:sz w:val="20"/>
                <w:szCs w:val="20"/>
              </w:rPr>
              <w:t>de installatie te starten</w:t>
            </w:r>
            <w:r w:rsidR="008E7844">
              <w:rPr>
                <w:rFonts w:ascii="Arial" w:hAnsi="Arial" w:cs="Arial"/>
                <w:sz w:val="20"/>
                <w:szCs w:val="20"/>
              </w:rPr>
              <w:t>. De hiervoor gemaakte keuzes worden nu verwerkt.</w:t>
            </w:r>
          </w:p>
        </w:tc>
      </w:tr>
      <w:tr w:rsidR="00D35D89" w:rsidRPr="00943E11" w:rsidTr="00E572D4">
        <w:tc>
          <w:tcPr>
            <w:tcW w:w="5464" w:type="dxa"/>
          </w:tcPr>
          <w:p w:rsidR="00D35D89"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392" name="Picture 148" descr="F:\capture\wm3-1-2010-15.3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F:\capture\wm3-1-2010-15.31.53.jpg"/>
                          <pic:cNvPicPr>
                            <a:picLocks noChangeAspect="1" noChangeArrowheads="1"/>
                          </pic:cNvPicPr>
                        </pic:nvPicPr>
                        <pic:blipFill>
                          <a:blip r:embed="rId151"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D35D89" w:rsidRPr="008E7844" w:rsidRDefault="008E7844" w:rsidP="00AF0B3E">
            <w:pPr>
              <w:widowControl w:val="0"/>
              <w:autoSpaceDE w:val="0"/>
              <w:snapToGrid w:val="0"/>
              <w:rPr>
                <w:rFonts w:ascii="Arial" w:hAnsi="Arial" w:cs="Arial"/>
                <w:sz w:val="20"/>
                <w:szCs w:val="20"/>
              </w:rPr>
            </w:pPr>
            <w:r>
              <w:rPr>
                <w:rFonts w:ascii="Arial" w:hAnsi="Arial" w:cs="Arial"/>
                <w:sz w:val="20"/>
                <w:szCs w:val="20"/>
              </w:rPr>
              <w:t xml:space="preserve">Geef aan dat de informatie gelezen is, en ga verder met </w:t>
            </w:r>
            <w:r>
              <w:rPr>
                <w:rFonts w:ascii="Arial" w:hAnsi="Arial" w:cs="Arial"/>
                <w:i/>
                <w:sz w:val="20"/>
                <w:szCs w:val="20"/>
              </w:rPr>
              <w:t>“Volgende &gt;</w:t>
            </w:r>
            <w:r>
              <w:rPr>
                <w:rFonts w:ascii="Arial" w:hAnsi="Arial" w:cs="Arial"/>
                <w:sz w:val="20"/>
                <w:szCs w:val="20"/>
              </w:rPr>
              <w:t>”.</w:t>
            </w:r>
          </w:p>
        </w:tc>
      </w:tr>
      <w:tr w:rsidR="00D35D89" w:rsidRPr="00943E11" w:rsidTr="00E572D4">
        <w:tc>
          <w:tcPr>
            <w:tcW w:w="5464" w:type="dxa"/>
          </w:tcPr>
          <w:p w:rsidR="00D35D89" w:rsidRPr="00943E11" w:rsidRDefault="00D35D89"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393" name="Picture 149" descr="F:\capture\wm3-1-2010-15.3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F:\capture\wm3-1-2010-15.31.59.jpg"/>
                          <pic:cNvPicPr>
                            <a:picLocks noChangeAspect="1" noChangeArrowheads="1"/>
                          </pic:cNvPicPr>
                        </pic:nvPicPr>
                        <pic:blipFill>
                          <a:blip r:embed="rId152"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D35D89" w:rsidRPr="00943E11" w:rsidRDefault="00D35D89" w:rsidP="008E7844">
            <w:pPr>
              <w:widowControl w:val="0"/>
              <w:autoSpaceDE w:val="0"/>
              <w:snapToGrid w:val="0"/>
              <w:rPr>
                <w:rFonts w:ascii="Arial" w:hAnsi="Arial" w:cs="Arial"/>
                <w:sz w:val="20"/>
                <w:szCs w:val="20"/>
              </w:rPr>
            </w:pPr>
            <w:r w:rsidRPr="00943E11">
              <w:rPr>
                <w:rFonts w:ascii="Arial" w:hAnsi="Arial" w:cs="Arial"/>
                <w:sz w:val="20"/>
                <w:szCs w:val="20"/>
              </w:rPr>
              <w:t>Vink “</w:t>
            </w:r>
            <w:r w:rsidR="008E7844">
              <w:rPr>
                <w:rFonts w:ascii="Arial" w:hAnsi="Arial" w:cs="Arial"/>
                <w:sz w:val="20"/>
                <w:szCs w:val="20"/>
              </w:rPr>
              <w:t>S</w:t>
            </w:r>
            <w:r w:rsidRPr="00943E11">
              <w:rPr>
                <w:rFonts w:ascii="Arial" w:hAnsi="Arial" w:cs="Arial"/>
                <w:i/>
                <w:sz w:val="20"/>
                <w:szCs w:val="20"/>
              </w:rPr>
              <w:t xml:space="preserve">tart </w:t>
            </w:r>
            <w:r w:rsidR="008E7844">
              <w:rPr>
                <w:rFonts w:ascii="Arial" w:hAnsi="Arial" w:cs="Arial"/>
                <w:i/>
                <w:sz w:val="20"/>
                <w:szCs w:val="20"/>
              </w:rPr>
              <w:t>Winmerge</w:t>
            </w:r>
            <w:r w:rsidRPr="00943E11">
              <w:rPr>
                <w:rFonts w:ascii="Arial" w:hAnsi="Arial" w:cs="Arial"/>
                <w:sz w:val="20"/>
                <w:szCs w:val="20"/>
              </w:rPr>
              <w:t xml:space="preserve">” </w:t>
            </w:r>
            <w:r w:rsidR="008E7844">
              <w:rPr>
                <w:rFonts w:ascii="Arial" w:hAnsi="Arial" w:cs="Arial"/>
                <w:sz w:val="20"/>
                <w:szCs w:val="20"/>
              </w:rPr>
              <w:t>en “</w:t>
            </w:r>
            <w:r w:rsidR="008E7844">
              <w:rPr>
                <w:rFonts w:ascii="Arial" w:hAnsi="Arial" w:cs="Arial"/>
                <w:i/>
                <w:sz w:val="20"/>
                <w:szCs w:val="20"/>
              </w:rPr>
              <w:t>Bekijk de Winmerge startmenu-</w:t>
            </w:r>
            <w:r w:rsidR="008E7844" w:rsidRPr="008E7844">
              <w:rPr>
                <w:rFonts w:ascii="Arial" w:hAnsi="Arial" w:cs="Arial"/>
                <w:sz w:val="20"/>
                <w:szCs w:val="20"/>
              </w:rPr>
              <w:t>map</w:t>
            </w:r>
            <w:r w:rsidR="008E7844">
              <w:rPr>
                <w:rFonts w:ascii="Arial" w:hAnsi="Arial" w:cs="Arial"/>
                <w:sz w:val="20"/>
                <w:szCs w:val="20"/>
              </w:rPr>
              <w:t xml:space="preserve">” </w:t>
            </w:r>
            <w:r w:rsidRPr="008E7844">
              <w:rPr>
                <w:rFonts w:ascii="Arial" w:hAnsi="Arial" w:cs="Arial"/>
                <w:sz w:val="20"/>
                <w:szCs w:val="20"/>
              </w:rPr>
              <w:t>uit</w:t>
            </w:r>
            <w:r w:rsidRPr="00943E11">
              <w:rPr>
                <w:rFonts w:ascii="Arial" w:hAnsi="Arial" w:cs="Arial"/>
                <w:sz w:val="20"/>
                <w:szCs w:val="20"/>
              </w:rPr>
              <w:t xml:space="preserve"> en druk op “</w:t>
            </w:r>
            <w:r w:rsidRPr="00943E11">
              <w:rPr>
                <w:rFonts w:ascii="Arial" w:hAnsi="Arial" w:cs="Arial"/>
                <w:i/>
                <w:sz w:val="20"/>
                <w:szCs w:val="20"/>
              </w:rPr>
              <w:t>Voltooien</w:t>
            </w:r>
            <w:r w:rsidRPr="00943E11">
              <w:rPr>
                <w:rFonts w:ascii="Arial" w:hAnsi="Arial" w:cs="Arial"/>
                <w:sz w:val="20"/>
                <w:szCs w:val="20"/>
              </w:rPr>
              <w:t>” en de installatie is klaar</w:t>
            </w:r>
            <w:r>
              <w:rPr>
                <w:rFonts w:ascii="Arial" w:hAnsi="Arial" w:cs="Arial"/>
                <w:sz w:val="20"/>
                <w:szCs w:val="20"/>
              </w:rPr>
              <w:t>.</w:t>
            </w:r>
          </w:p>
        </w:tc>
      </w:tr>
    </w:tbl>
    <w:p w:rsidR="00B218AA" w:rsidRDefault="00B218AA"/>
    <w:p w:rsidR="00B218AA" w:rsidRDefault="00B218AA"/>
    <w:p w:rsidR="00B218AA" w:rsidRDefault="00B218AA"/>
    <w:p w:rsidR="00B218AA" w:rsidRDefault="00B218AA"/>
    <w:p w:rsidR="00B218AA" w:rsidRDefault="00B218AA"/>
    <w:p w:rsidR="00E16A12" w:rsidRDefault="00E16A12">
      <w:pPr>
        <w:suppressAutoHyphens w:val="0"/>
        <w:rPr>
          <w:rFonts w:ascii="Arial" w:hAnsi="Arial" w:cs="Arial"/>
          <w:b/>
        </w:rPr>
      </w:pPr>
      <w:r>
        <w:br w:type="page"/>
      </w:r>
    </w:p>
    <w:p w:rsidR="00B218AA" w:rsidRDefault="00B218AA" w:rsidP="00E16A12">
      <w:pPr>
        <w:pStyle w:val="Heading2"/>
      </w:pPr>
      <w:bookmarkStart w:id="75" w:name="_Toc273818101"/>
      <w:bookmarkStart w:id="76" w:name="_Toc275441359"/>
      <w:r>
        <w:lastRenderedPageBreak/>
        <w:t>Installatie UltraVNC</w:t>
      </w:r>
      <w:bookmarkEnd w:id="75"/>
      <w:bookmarkEnd w:id="76"/>
    </w:p>
    <w:p w:rsidR="00B218AA" w:rsidRDefault="00B218AA">
      <w:pPr>
        <w:rPr>
          <w:lang w:val="en-GB"/>
        </w:rPr>
      </w:pPr>
    </w:p>
    <w:tbl>
      <w:tblPr>
        <w:tblW w:w="0" w:type="auto"/>
        <w:tblInd w:w="8" w:type="dxa"/>
        <w:tblLayout w:type="fixed"/>
        <w:tblCellMar>
          <w:top w:w="85" w:type="dxa"/>
          <w:left w:w="85" w:type="dxa"/>
          <w:bottom w:w="85" w:type="dxa"/>
          <w:right w:w="85" w:type="dxa"/>
        </w:tblCellMar>
        <w:tblLook w:val="0000"/>
      </w:tblPr>
      <w:tblGrid>
        <w:gridCol w:w="4755"/>
        <w:gridCol w:w="709"/>
        <w:gridCol w:w="4276"/>
      </w:tblGrid>
      <w:tr w:rsidR="00B218AA" w:rsidRPr="003D3262" w:rsidTr="000C79A4">
        <w:tc>
          <w:tcPr>
            <w:tcW w:w="9740" w:type="dxa"/>
            <w:gridSpan w:val="3"/>
          </w:tcPr>
          <w:p w:rsidR="00B218AA" w:rsidRPr="003D3262" w:rsidRDefault="00B218AA">
            <w:pPr>
              <w:rPr>
                <w:rFonts w:ascii="Arial" w:hAnsi="Arial" w:cs="Arial"/>
                <w:sz w:val="20"/>
                <w:szCs w:val="20"/>
              </w:rPr>
            </w:pPr>
            <w:r w:rsidRPr="003D3262">
              <w:rPr>
                <w:rFonts w:ascii="Arial" w:hAnsi="Arial" w:cs="Arial"/>
                <w:sz w:val="20"/>
                <w:szCs w:val="20"/>
              </w:rPr>
              <w:t>Open het bestand ‘</w:t>
            </w:r>
            <w:r w:rsidR="003D3262" w:rsidRPr="003D3262">
              <w:rPr>
                <w:rFonts w:ascii="Arial" w:hAnsi="Arial" w:cs="Arial"/>
                <w:sz w:val="20"/>
                <w:szCs w:val="20"/>
              </w:rPr>
              <w:t>UltraVNC_1.0.8.2_Setup</w:t>
            </w:r>
            <w:r w:rsidRPr="003D3262">
              <w:rPr>
                <w:rFonts w:ascii="Arial" w:hAnsi="Arial" w:cs="Arial"/>
                <w:sz w:val="20"/>
                <w:szCs w:val="20"/>
              </w:rPr>
              <w:t>.exe’</w:t>
            </w:r>
            <w:r w:rsidR="003D3262" w:rsidRPr="00A45099">
              <w:rPr>
                <w:rFonts w:ascii="Arial" w:hAnsi="Arial" w:cs="Arial"/>
                <w:sz w:val="20"/>
                <w:szCs w:val="20"/>
              </w:rPr>
              <w:t>”</w:t>
            </w:r>
            <w:r w:rsidR="003D3262">
              <w:rPr>
                <w:rFonts w:ascii="Arial" w:hAnsi="Arial" w:cs="Arial"/>
                <w:sz w:val="20"/>
                <w:szCs w:val="20"/>
              </w:rPr>
              <w:t xml:space="preserve">, dit bestand </w:t>
            </w:r>
            <w:r w:rsidR="003D3262" w:rsidRPr="008368D0">
              <w:rPr>
                <w:rFonts w:ascii="Arial" w:hAnsi="Arial" w:cs="Arial"/>
                <w:sz w:val="20"/>
                <w:szCs w:val="20"/>
              </w:rPr>
              <w:t>bevindt zich op de extra CD, tcd\6 Software\</w:t>
            </w:r>
            <w:r w:rsidR="003D3262">
              <w:rPr>
                <w:rFonts w:ascii="Arial" w:hAnsi="Arial" w:cs="Arial"/>
                <w:sz w:val="20"/>
                <w:szCs w:val="20"/>
              </w:rPr>
              <w:t>UltraVNC</w:t>
            </w:r>
            <w:r w:rsidRPr="003D3262">
              <w:rPr>
                <w:rFonts w:ascii="Arial" w:hAnsi="Arial" w:cs="Arial"/>
                <w:sz w:val="20"/>
                <w:szCs w:val="20"/>
              </w:rPr>
              <w:t xml:space="preserve"> </w:t>
            </w:r>
          </w:p>
          <w:p w:rsidR="00B218AA" w:rsidRPr="003D3262" w:rsidRDefault="00B218AA">
            <w:pPr>
              <w:widowControl w:val="0"/>
              <w:autoSpaceDE w:val="0"/>
              <w:rPr>
                <w:rFonts w:ascii="Arial" w:hAnsi="Arial" w:cs="Arial"/>
                <w:sz w:val="20"/>
                <w:szCs w:val="20"/>
              </w:rPr>
            </w:pPr>
          </w:p>
        </w:tc>
      </w:tr>
      <w:tr w:rsidR="00B218AA" w:rsidRPr="003D3262" w:rsidTr="000C79A4">
        <w:tc>
          <w:tcPr>
            <w:tcW w:w="5464" w:type="dxa"/>
            <w:gridSpan w:val="2"/>
          </w:tcPr>
          <w:p w:rsidR="00A4039C" w:rsidRPr="003D3262" w:rsidRDefault="003D3262">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2886075" cy="1495425"/>
                  <wp:effectExtent l="19050" t="0" r="9525" b="0"/>
                  <wp:docPr id="208" name="Picture 78" descr="D:\projects\brabantwater\schijf\documenten\captures\ultravnc\ultravnc25-12-2009-14.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projects\brabantwater\schijf\documenten\captures\ultravnc\ultravnc25-12-2009-14.03.36.jpg"/>
                          <pic:cNvPicPr>
                            <a:picLocks noChangeAspect="1" noChangeArrowheads="1"/>
                          </pic:cNvPicPr>
                        </pic:nvPicPr>
                        <pic:blipFill>
                          <a:blip r:embed="rId153" cstate="print"/>
                          <a:srcRect/>
                          <a:stretch>
                            <a:fillRect/>
                          </a:stretch>
                        </pic:blipFill>
                        <pic:spPr bwMode="auto">
                          <a:xfrm>
                            <a:off x="0" y="0"/>
                            <a:ext cx="2886075" cy="1495425"/>
                          </a:xfrm>
                          <a:prstGeom prst="rect">
                            <a:avLst/>
                          </a:prstGeom>
                          <a:noFill/>
                          <a:ln w="9525">
                            <a:noFill/>
                            <a:miter lim="800000"/>
                            <a:headEnd/>
                            <a:tailEnd/>
                          </a:ln>
                        </pic:spPr>
                      </pic:pic>
                    </a:graphicData>
                  </a:graphic>
                </wp:inline>
              </w:drawing>
            </w:r>
          </w:p>
        </w:tc>
        <w:tc>
          <w:tcPr>
            <w:tcW w:w="4276" w:type="dxa"/>
          </w:tcPr>
          <w:p w:rsidR="00B218AA" w:rsidRPr="003D3262" w:rsidRDefault="00B218AA">
            <w:pPr>
              <w:widowControl w:val="0"/>
              <w:autoSpaceDE w:val="0"/>
              <w:snapToGrid w:val="0"/>
              <w:rPr>
                <w:rFonts w:ascii="Arial" w:hAnsi="Arial" w:cs="Arial"/>
                <w:sz w:val="20"/>
                <w:szCs w:val="20"/>
              </w:rPr>
            </w:pPr>
            <w:r w:rsidRPr="003D3262">
              <w:rPr>
                <w:rFonts w:ascii="Arial" w:hAnsi="Arial" w:cs="Arial"/>
                <w:sz w:val="20"/>
                <w:szCs w:val="20"/>
              </w:rPr>
              <w:t>Het volgende scherm verschijnt.</w:t>
            </w:r>
          </w:p>
          <w:p w:rsidR="00B218AA" w:rsidRPr="003D3262" w:rsidRDefault="00B218AA">
            <w:pPr>
              <w:widowControl w:val="0"/>
              <w:autoSpaceDE w:val="0"/>
              <w:rPr>
                <w:rFonts w:ascii="Arial" w:hAnsi="Arial" w:cs="Arial"/>
                <w:sz w:val="20"/>
                <w:szCs w:val="20"/>
              </w:rPr>
            </w:pPr>
          </w:p>
          <w:p w:rsidR="00B218AA" w:rsidRPr="003D3262" w:rsidRDefault="00B218AA">
            <w:pPr>
              <w:widowControl w:val="0"/>
              <w:autoSpaceDE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O</w:t>
            </w:r>
            <w:r w:rsidR="003D3262">
              <w:rPr>
                <w:rFonts w:ascii="Arial" w:hAnsi="Arial" w:cs="Arial"/>
                <w:i/>
                <w:sz w:val="20"/>
                <w:szCs w:val="20"/>
              </w:rPr>
              <w:t>K</w:t>
            </w:r>
            <w:r w:rsidRPr="003D3262">
              <w:rPr>
                <w:rFonts w:ascii="Arial" w:hAnsi="Arial" w:cs="Arial"/>
                <w:sz w:val="20"/>
                <w:szCs w:val="20"/>
              </w:rPr>
              <w:t>” om door te gaan</w:t>
            </w:r>
            <w:r w:rsidR="003D3262">
              <w:rPr>
                <w:rFonts w:ascii="Arial" w:hAnsi="Arial" w:cs="Arial"/>
                <w:sz w:val="20"/>
                <w:szCs w:val="20"/>
              </w:rPr>
              <w:t>.</w:t>
            </w:r>
          </w:p>
          <w:p w:rsidR="00B218AA" w:rsidRPr="003D3262" w:rsidRDefault="00B218AA">
            <w:pPr>
              <w:widowControl w:val="0"/>
              <w:autoSpaceDE w:val="0"/>
              <w:rPr>
                <w:rFonts w:ascii="Arial" w:hAnsi="Arial" w:cs="Arial"/>
                <w:sz w:val="20"/>
                <w:szCs w:val="20"/>
              </w:rPr>
            </w:pPr>
          </w:p>
          <w:p w:rsidR="00B218AA" w:rsidRPr="003D3262" w:rsidRDefault="00B218AA">
            <w:pPr>
              <w:widowControl w:val="0"/>
              <w:autoSpaceDE w:val="0"/>
              <w:rPr>
                <w:rFonts w:ascii="Arial" w:hAnsi="Arial" w:cs="Arial"/>
                <w:sz w:val="20"/>
                <w:szCs w:val="20"/>
              </w:rPr>
            </w:pPr>
          </w:p>
          <w:p w:rsidR="00B218AA" w:rsidRPr="003D3262" w:rsidRDefault="00B218AA">
            <w:pPr>
              <w:widowControl w:val="0"/>
              <w:autoSpaceDE w:val="0"/>
              <w:rPr>
                <w:rFonts w:ascii="Arial" w:hAnsi="Arial" w:cs="Arial"/>
                <w:sz w:val="20"/>
                <w:szCs w:val="20"/>
              </w:rPr>
            </w:pPr>
          </w:p>
          <w:p w:rsidR="00B218AA" w:rsidRPr="003D3262" w:rsidRDefault="00B218AA">
            <w:pPr>
              <w:widowControl w:val="0"/>
              <w:autoSpaceDE w:val="0"/>
              <w:rPr>
                <w:rFonts w:ascii="Arial" w:hAnsi="Arial" w:cs="Arial"/>
                <w:sz w:val="20"/>
                <w:szCs w:val="20"/>
              </w:rPr>
            </w:pPr>
          </w:p>
        </w:tc>
      </w:tr>
      <w:tr w:rsidR="00B218AA" w:rsidRPr="003D3262" w:rsidTr="000C79A4">
        <w:tc>
          <w:tcPr>
            <w:tcW w:w="5464" w:type="dxa"/>
            <w:gridSpan w:val="2"/>
          </w:tcPr>
          <w:p w:rsidR="00A4039C" w:rsidRPr="003D3262" w:rsidRDefault="003D3262">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209" name="Picture 79" descr="D:\projects\brabantwater\schijf\documenten\captures\ultravnc\ultravnc25-12-2009-14.0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projects\brabantwater\schijf\documenten\captures\ultravnc\ultravnc25-12-2009-14.03.50.jpg"/>
                          <pic:cNvPicPr>
                            <a:picLocks noChangeAspect="1" noChangeArrowheads="1"/>
                          </pic:cNvPicPr>
                        </pic:nvPicPr>
                        <pic:blipFill>
                          <a:blip r:embed="rId154"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B218AA" w:rsidRPr="003D3262" w:rsidRDefault="00B218AA">
            <w:pPr>
              <w:widowControl w:val="0"/>
              <w:autoSpaceDE w:val="0"/>
              <w:snapToGrid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Nex</w:t>
            </w:r>
            <w:r w:rsidR="003D3262">
              <w:rPr>
                <w:rFonts w:ascii="Arial" w:hAnsi="Arial" w:cs="Arial"/>
                <w:i/>
                <w:sz w:val="20"/>
                <w:szCs w:val="20"/>
              </w:rPr>
              <w:t>t &gt;</w:t>
            </w:r>
            <w:r w:rsidRPr="003D3262">
              <w:rPr>
                <w:rFonts w:ascii="Arial" w:hAnsi="Arial" w:cs="Arial"/>
                <w:sz w:val="20"/>
                <w:szCs w:val="20"/>
              </w:rPr>
              <w:t>” om door te gaan</w:t>
            </w:r>
            <w:r w:rsidR="003D3262">
              <w:rPr>
                <w:rFonts w:ascii="Arial" w:hAnsi="Arial" w:cs="Arial"/>
                <w:sz w:val="20"/>
                <w:szCs w:val="20"/>
              </w:rPr>
              <w:t>.</w:t>
            </w:r>
          </w:p>
          <w:p w:rsidR="00B218AA" w:rsidRPr="003D3262" w:rsidRDefault="00B218AA">
            <w:pPr>
              <w:widowControl w:val="0"/>
              <w:autoSpaceDE w:val="0"/>
              <w:rPr>
                <w:rFonts w:ascii="Arial" w:hAnsi="Arial" w:cs="Arial"/>
                <w:sz w:val="20"/>
                <w:szCs w:val="20"/>
              </w:rPr>
            </w:pPr>
          </w:p>
        </w:tc>
      </w:tr>
      <w:tr w:rsidR="00B218AA" w:rsidRPr="003D3262" w:rsidTr="000C79A4">
        <w:tc>
          <w:tcPr>
            <w:tcW w:w="5464" w:type="dxa"/>
            <w:gridSpan w:val="2"/>
          </w:tcPr>
          <w:p w:rsidR="00A4039C" w:rsidRPr="003D3262" w:rsidRDefault="003D3262">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211" name="Picture 80" descr="D:\projects\brabantwater\schijf\documenten\captures\ultravnc\ultravnc25-12-2009-14.0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projects\brabantwater\schijf\documenten\captures\ultravnc\ultravnc25-12-2009-14.03.56.jpg"/>
                          <pic:cNvPicPr>
                            <a:picLocks noChangeAspect="1" noChangeArrowheads="1"/>
                          </pic:cNvPicPr>
                        </pic:nvPicPr>
                        <pic:blipFill>
                          <a:blip r:embed="rId155"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B218AA" w:rsidRPr="003D3262" w:rsidRDefault="00B218AA" w:rsidP="003D3262">
            <w:pPr>
              <w:widowControl w:val="0"/>
              <w:autoSpaceDE w:val="0"/>
              <w:snapToGrid w:val="0"/>
              <w:rPr>
                <w:rFonts w:ascii="Arial" w:hAnsi="Arial" w:cs="Arial"/>
                <w:sz w:val="20"/>
                <w:szCs w:val="20"/>
              </w:rPr>
            </w:pPr>
            <w:r w:rsidRPr="0023704A">
              <w:rPr>
                <w:rFonts w:ascii="Arial" w:hAnsi="Arial" w:cs="Arial"/>
                <w:sz w:val="20"/>
                <w:szCs w:val="20"/>
              </w:rPr>
              <w:t>Vink “I accept the agreement” aan</w:t>
            </w:r>
            <w:r w:rsidR="003D3262" w:rsidRPr="0023704A">
              <w:rPr>
                <w:rFonts w:ascii="Arial" w:hAnsi="Arial" w:cs="Arial"/>
                <w:sz w:val="20"/>
                <w:szCs w:val="20"/>
              </w:rPr>
              <w:t>, en d</w:t>
            </w:r>
            <w:r w:rsidRPr="003D3262">
              <w:rPr>
                <w:rFonts w:ascii="Arial" w:hAnsi="Arial" w:cs="Arial"/>
                <w:sz w:val="20"/>
                <w:szCs w:val="20"/>
              </w:rPr>
              <w:t>ruk op “</w:t>
            </w:r>
            <w:r w:rsidRPr="003D3262">
              <w:rPr>
                <w:rFonts w:ascii="Arial" w:hAnsi="Arial" w:cs="Arial"/>
                <w:i/>
                <w:sz w:val="20"/>
                <w:szCs w:val="20"/>
              </w:rPr>
              <w:t>Next</w:t>
            </w:r>
            <w:r w:rsidR="003D3262">
              <w:rPr>
                <w:rFonts w:ascii="Arial" w:hAnsi="Arial" w:cs="Arial"/>
                <w:i/>
                <w:sz w:val="20"/>
                <w:szCs w:val="20"/>
              </w:rPr>
              <w:t xml:space="preserve"> &gt;</w:t>
            </w:r>
            <w:r w:rsidRPr="003D3262">
              <w:rPr>
                <w:rFonts w:ascii="Arial" w:hAnsi="Arial" w:cs="Arial"/>
                <w:sz w:val="20"/>
                <w:szCs w:val="20"/>
              </w:rPr>
              <w:t>” om door te gaan</w:t>
            </w:r>
            <w:r w:rsidR="003D3262">
              <w:rPr>
                <w:rFonts w:ascii="Arial" w:hAnsi="Arial" w:cs="Arial"/>
                <w:sz w:val="20"/>
                <w:szCs w:val="20"/>
              </w:rPr>
              <w:t>.</w:t>
            </w:r>
          </w:p>
          <w:p w:rsidR="00B218AA" w:rsidRPr="003D3262" w:rsidRDefault="00B218AA">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rsidP="003D3262">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53753" cy="2613660"/>
                  <wp:effectExtent l="19050" t="0" r="0" b="0"/>
                  <wp:docPr id="338" name="Picture 118" descr="D:\projects\brabantwater\schijf\documenten\captures\ultravnc\ultravnc25-12-2009-14.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D:\projects\brabantwater\schijf\documenten\captures\ultravnc\ultravnc25-12-2009-14.04.01.jpg"/>
                          <pic:cNvPicPr>
                            <a:picLocks noChangeAspect="1" noChangeArrowheads="1"/>
                          </pic:cNvPicPr>
                        </pic:nvPicPr>
                        <pic:blipFill>
                          <a:blip r:embed="rId156"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rsidP="00AF0B3E">
            <w:pPr>
              <w:widowControl w:val="0"/>
              <w:autoSpaceDE w:val="0"/>
              <w:snapToGrid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Next</w:t>
            </w:r>
            <w:r>
              <w:rPr>
                <w:rFonts w:ascii="Arial" w:hAnsi="Arial" w:cs="Arial"/>
                <w:i/>
                <w:sz w:val="20"/>
                <w:szCs w:val="20"/>
              </w:rPr>
              <w:t xml:space="preserve"> &gt;</w:t>
            </w:r>
            <w:r w:rsidRPr="003D3262">
              <w:rPr>
                <w:rFonts w:ascii="Arial" w:hAnsi="Arial" w:cs="Arial"/>
                <w:sz w:val="20"/>
                <w:szCs w:val="20"/>
              </w:rPr>
              <w:t>” om door te gaan</w:t>
            </w:r>
            <w:r>
              <w:rPr>
                <w:rFonts w:ascii="Arial" w:hAnsi="Arial" w:cs="Arial"/>
                <w:sz w:val="20"/>
                <w:szCs w:val="20"/>
              </w:rPr>
              <w:t>.</w:t>
            </w:r>
          </w:p>
          <w:p w:rsidR="003D3262" w:rsidRPr="003D3262" w:rsidRDefault="003D3262" w:rsidP="00AF0B3E">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39" name="Picture 119" descr="D:\projects\brabantwater\schijf\documenten\captures\ultravnc\ultravnc25-12-2009-14.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D:\projects\brabantwater\schijf\documenten\captures\ultravnc\ultravnc25-12-2009-14.04.05.jpg"/>
                          <pic:cNvPicPr>
                            <a:picLocks noChangeAspect="1" noChangeArrowheads="1"/>
                          </pic:cNvPicPr>
                        </pic:nvPicPr>
                        <pic:blipFill>
                          <a:blip r:embed="rId157"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pPr>
              <w:widowControl w:val="0"/>
              <w:autoSpaceDE w:val="0"/>
              <w:snapToGrid w:val="0"/>
              <w:rPr>
                <w:rFonts w:ascii="Arial" w:hAnsi="Arial" w:cs="Arial"/>
                <w:sz w:val="20"/>
                <w:szCs w:val="20"/>
              </w:rPr>
            </w:pPr>
            <w:r>
              <w:rPr>
                <w:rFonts w:ascii="Arial" w:hAnsi="Arial" w:cs="Arial"/>
                <w:sz w:val="20"/>
                <w:szCs w:val="20"/>
              </w:rPr>
              <w:t>Accepteer de voorgestelde map om te installeren, d</w:t>
            </w:r>
            <w:r w:rsidRPr="003D3262">
              <w:rPr>
                <w:rFonts w:ascii="Arial" w:hAnsi="Arial" w:cs="Arial"/>
                <w:sz w:val="20"/>
                <w:szCs w:val="20"/>
              </w:rPr>
              <w:t>ruk op “</w:t>
            </w:r>
            <w:r w:rsidRPr="003D3262">
              <w:rPr>
                <w:rFonts w:ascii="Arial" w:hAnsi="Arial" w:cs="Arial"/>
                <w:i/>
                <w:sz w:val="20"/>
                <w:szCs w:val="20"/>
              </w:rPr>
              <w:t>Next</w:t>
            </w:r>
            <w:r w:rsidRPr="003D3262">
              <w:rPr>
                <w:rFonts w:ascii="Arial" w:hAnsi="Arial" w:cs="Arial"/>
                <w:sz w:val="20"/>
                <w:szCs w:val="20"/>
              </w:rPr>
              <w:t>” om door te gaan</w:t>
            </w:r>
          </w:p>
          <w:p w:rsidR="003D3262" w:rsidRPr="003D3262" w:rsidRDefault="003D3262">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rsidP="003D3262">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40" name="Picture 120" descr="D:\projects\brabantwater\schijf\documenten\captures\ultravnc\ultravnc25-12-2009-14.0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D:\projects\brabantwater\schijf\documenten\captures\ultravnc\ultravnc25-12-2009-14.04.28.jpg"/>
                          <pic:cNvPicPr>
                            <a:picLocks noChangeAspect="1" noChangeArrowheads="1"/>
                          </pic:cNvPicPr>
                        </pic:nvPicPr>
                        <pic:blipFill>
                          <a:blip r:embed="rId158"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pPr>
              <w:widowControl w:val="0"/>
              <w:autoSpaceDE w:val="0"/>
              <w:snapToGrid w:val="0"/>
              <w:rPr>
                <w:rFonts w:ascii="Arial" w:hAnsi="Arial" w:cs="Arial"/>
                <w:sz w:val="20"/>
                <w:szCs w:val="20"/>
              </w:rPr>
            </w:pPr>
            <w:r>
              <w:rPr>
                <w:rFonts w:ascii="Arial" w:hAnsi="Arial" w:cs="Arial"/>
                <w:sz w:val="20"/>
                <w:szCs w:val="20"/>
              </w:rPr>
              <w:t>Voer een volledige installatie uit, d</w:t>
            </w:r>
            <w:r w:rsidRPr="003D3262">
              <w:rPr>
                <w:rFonts w:ascii="Arial" w:hAnsi="Arial" w:cs="Arial"/>
                <w:sz w:val="20"/>
                <w:szCs w:val="20"/>
              </w:rPr>
              <w:t>ruk op “</w:t>
            </w:r>
            <w:r w:rsidRPr="003D3262">
              <w:rPr>
                <w:rFonts w:ascii="Arial" w:hAnsi="Arial" w:cs="Arial"/>
                <w:i/>
                <w:sz w:val="20"/>
                <w:szCs w:val="20"/>
              </w:rPr>
              <w:t>Next</w:t>
            </w:r>
            <w:r w:rsidRPr="003D3262">
              <w:rPr>
                <w:rFonts w:ascii="Arial" w:hAnsi="Arial" w:cs="Arial"/>
                <w:sz w:val="20"/>
                <w:szCs w:val="20"/>
              </w:rPr>
              <w:t>” om door te gaan</w:t>
            </w:r>
            <w:r>
              <w:rPr>
                <w:rFonts w:ascii="Arial" w:hAnsi="Arial" w:cs="Arial"/>
                <w:sz w:val="20"/>
                <w:szCs w:val="20"/>
              </w:rPr>
              <w:t>.</w:t>
            </w:r>
          </w:p>
          <w:p w:rsidR="003D3262" w:rsidRPr="003D3262" w:rsidRDefault="003D3262">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rsidP="000A707F">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53753" cy="2613660"/>
                  <wp:effectExtent l="19050" t="0" r="0" b="0"/>
                  <wp:docPr id="341" name="Picture 121" descr="D:\projects\brabantwater\schijf\documenten\captures\ultravnc\ultravnc25-12-2009-14.0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D:\projects\brabantwater\schijf\documenten\captures\ultravnc\ultravnc25-12-2009-14.04.32.jpg"/>
                          <pic:cNvPicPr>
                            <a:picLocks noChangeAspect="1" noChangeArrowheads="1"/>
                          </pic:cNvPicPr>
                        </pic:nvPicPr>
                        <pic:blipFill>
                          <a:blip r:embed="rId159"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pPr>
              <w:widowControl w:val="0"/>
              <w:autoSpaceDE w:val="0"/>
              <w:snapToGrid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Next</w:t>
            </w:r>
            <w:r w:rsidRPr="003D3262">
              <w:rPr>
                <w:rFonts w:ascii="Arial" w:hAnsi="Arial" w:cs="Arial"/>
                <w:sz w:val="20"/>
                <w:szCs w:val="20"/>
              </w:rPr>
              <w:t>” om door te gaan</w:t>
            </w:r>
          </w:p>
          <w:p w:rsidR="003D3262" w:rsidRPr="003D3262" w:rsidRDefault="003D3262">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43" name="Picture 122" descr="D:\projects\brabantwater\schijf\documenten\captures\ultravnc\ultravnc25-12-2009-14.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projects\brabantwater\schijf\documenten\captures\ultravnc\ultravnc25-12-2009-14.05.04.jpg"/>
                          <pic:cNvPicPr>
                            <a:picLocks noChangeAspect="1" noChangeArrowheads="1"/>
                          </pic:cNvPicPr>
                        </pic:nvPicPr>
                        <pic:blipFill>
                          <a:blip r:embed="rId160"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rsidP="00AF0B3E">
            <w:pPr>
              <w:widowControl w:val="0"/>
              <w:autoSpaceDE w:val="0"/>
              <w:snapToGrid w:val="0"/>
              <w:rPr>
                <w:rFonts w:ascii="Arial" w:hAnsi="Arial" w:cs="Arial"/>
                <w:sz w:val="20"/>
                <w:szCs w:val="20"/>
              </w:rPr>
            </w:pPr>
            <w:r>
              <w:rPr>
                <w:rFonts w:ascii="Arial" w:hAnsi="Arial" w:cs="Arial"/>
                <w:sz w:val="20"/>
                <w:szCs w:val="20"/>
              </w:rPr>
              <w:t>De Vista addons hoeven NIET gedownload te worden, d</w:t>
            </w:r>
            <w:r w:rsidRPr="003D3262">
              <w:rPr>
                <w:rFonts w:ascii="Arial" w:hAnsi="Arial" w:cs="Arial"/>
                <w:sz w:val="20"/>
                <w:szCs w:val="20"/>
              </w:rPr>
              <w:t>ruk op “</w:t>
            </w:r>
            <w:r w:rsidRPr="003D3262">
              <w:rPr>
                <w:rFonts w:ascii="Arial" w:hAnsi="Arial" w:cs="Arial"/>
                <w:i/>
                <w:sz w:val="20"/>
                <w:szCs w:val="20"/>
              </w:rPr>
              <w:t>Next</w:t>
            </w:r>
            <w:r w:rsidRPr="003D3262">
              <w:rPr>
                <w:rFonts w:ascii="Arial" w:hAnsi="Arial" w:cs="Arial"/>
                <w:sz w:val="20"/>
                <w:szCs w:val="20"/>
              </w:rPr>
              <w:t>” om door te gaan</w:t>
            </w:r>
          </w:p>
          <w:p w:rsidR="003D3262" w:rsidRPr="003D3262" w:rsidRDefault="003D3262" w:rsidP="00AF0B3E">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44" name="Picture 123" descr="D:\projects\brabantwater\schijf\documenten\captures\ultravnc\ultravnc25-12-2009-14.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projects\brabantwater\schijf\documenten\captures\ultravnc\ultravnc25-12-2009-14.05.10.jpg"/>
                          <pic:cNvPicPr>
                            <a:picLocks noChangeAspect="1" noChangeArrowheads="1"/>
                          </pic:cNvPicPr>
                        </pic:nvPicPr>
                        <pic:blipFill>
                          <a:blip r:embed="rId161"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Default="003D3262">
            <w:pPr>
              <w:widowControl w:val="0"/>
              <w:autoSpaceDE w:val="0"/>
              <w:snapToGrid w:val="0"/>
              <w:rPr>
                <w:rFonts w:ascii="Arial" w:hAnsi="Arial" w:cs="Arial"/>
                <w:sz w:val="20"/>
                <w:szCs w:val="20"/>
              </w:rPr>
            </w:pPr>
            <w:r>
              <w:rPr>
                <w:rFonts w:ascii="Arial" w:hAnsi="Arial" w:cs="Arial"/>
                <w:sz w:val="20"/>
                <w:szCs w:val="20"/>
              </w:rPr>
              <w:t>De mirror driver hoeft NIET gedownload te worden, d</w:t>
            </w:r>
            <w:r w:rsidRPr="003D3262">
              <w:rPr>
                <w:rFonts w:ascii="Arial" w:hAnsi="Arial" w:cs="Arial"/>
                <w:sz w:val="20"/>
                <w:szCs w:val="20"/>
              </w:rPr>
              <w:t>ruk op “</w:t>
            </w:r>
            <w:r w:rsidRPr="003D3262">
              <w:rPr>
                <w:rFonts w:ascii="Arial" w:hAnsi="Arial" w:cs="Arial"/>
                <w:i/>
                <w:sz w:val="20"/>
                <w:szCs w:val="20"/>
              </w:rPr>
              <w:t>Next</w:t>
            </w:r>
            <w:r w:rsidRPr="003D3262">
              <w:rPr>
                <w:rFonts w:ascii="Arial" w:hAnsi="Arial" w:cs="Arial"/>
                <w:sz w:val="20"/>
                <w:szCs w:val="20"/>
              </w:rPr>
              <w:t>” om door te gaan</w:t>
            </w:r>
            <w:r>
              <w:rPr>
                <w:rFonts w:ascii="Arial" w:hAnsi="Arial" w:cs="Arial"/>
                <w:sz w:val="20"/>
                <w:szCs w:val="20"/>
              </w:rPr>
              <w:t>.</w:t>
            </w:r>
          </w:p>
          <w:p w:rsidR="003D3262" w:rsidRDefault="003D3262">
            <w:pPr>
              <w:widowControl w:val="0"/>
              <w:autoSpaceDE w:val="0"/>
              <w:snapToGrid w:val="0"/>
              <w:rPr>
                <w:rFonts w:ascii="Arial" w:hAnsi="Arial" w:cs="Arial"/>
                <w:sz w:val="20"/>
                <w:szCs w:val="20"/>
              </w:rPr>
            </w:pPr>
          </w:p>
          <w:p w:rsidR="003D3262" w:rsidRPr="003D3262" w:rsidRDefault="003D3262">
            <w:pPr>
              <w:widowControl w:val="0"/>
              <w:autoSpaceDE w:val="0"/>
              <w:snapToGrid w:val="0"/>
              <w:rPr>
                <w:rFonts w:ascii="Arial" w:hAnsi="Arial" w:cs="Arial"/>
                <w:sz w:val="20"/>
                <w:szCs w:val="20"/>
              </w:rPr>
            </w:pPr>
            <w:r>
              <w:rPr>
                <w:rFonts w:ascii="Arial" w:hAnsi="Arial" w:cs="Arial"/>
                <w:sz w:val="20"/>
                <w:szCs w:val="20"/>
              </w:rPr>
              <w:t>De mirror driver is niet van toepassing voor een DX2420 systeem, deze geeft hier geen verbetering.</w:t>
            </w:r>
          </w:p>
          <w:p w:rsidR="003D3262" w:rsidRPr="003D3262" w:rsidRDefault="003D3262">
            <w:pPr>
              <w:widowControl w:val="0"/>
              <w:autoSpaceDE w:val="0"/>
              <w:rPr>
                <w:rFonts w:ascii="Arial" w:hAnsi="Arial" w:cs="Arial"/>
                <w:sz w:val="20"/>
                <w:szCs w:val="20"/>
              </w:rPr>
            </w:pPr>
          </w:p>
        </w:tc>
      </w:tr>
      <w:tr w:rsidR="001A7D7A" w:rsidRPr="003D3262" w:rsidTr="000C79A4">
        <w:tc>
          <w:tcPr>
            <w:tcW w:w="5464" w:type="dxa"/>
            <w:gridSpan w:val="2"/>
          </w:tcPr>
          <w:p w:rsidR="001A7D7A" w:rsidRPr="003D3262" w:rsidRDefault="001A7D7A"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53753" cy="2613660"/>
                  <wp:effectExtent l="19050" t="0" r="0" b="0"/>
                  <wp:docPr id="352" name="Picture 128" descr="D:\projects\brabantwater\schijf\documenten\captures\ultravnc\ultravnc25-12-2009-14.0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D:\projects\brabantwater\schijf\documenten\captures\ultravnc\ultravnc25-12-2009-14.08.14.jpg"/>
                          <pic:cNvPicPr>
                            <a:picLocks noChangeAspect="1" noChangeArrowheads="1"/>
                          </pic:cNvPicPr>
                        </pic:nvPicPr>
                        <pic:blipFill>
                          <a:blip r:embed="rId162"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1A7D7A" w:rsidRPr="003D3262" w:rsidRDefault="001A7D7A" w:rsidP="00AF0B3E">
            <w:pPr>
              <w:widowControl w:val="0"/>
              <w:autoSpaceDE w:val="0"/>
              <w:snapToGrid w:val="0"/>
              <w:rPr>
                <w:rFonts w:ascii="Arial" w:hAnsi="Arial" w:cs="Arial"/>
                <w:sz w:val="20"/>
                <w:szCs w:val="20"/>
              </w:rPr>
            </w:pPr>
            <w:r w:rsidRPr="003D3262">
              <w:rPr>
                <w:rFonts w:ascii="Arial" w:hAnsi="Arial" w:cs="Arial"/>
                <w:sz w:val="20"/>
                <w:szCs w:val="20"/>
              </w:rPr>
              <w:t>D</w:t>
            </w:r>
            <w:r>
              <w:rPr>
                <w:rFonts w:ascii="Arial" w:hAnsi="Arial" w:cs="Arial"/>
                <w:sz w:val="20"/>
                <w:szCs w:val="20"/>
              </w:rPr>
              <w:t>e installatie kan nu beginnen, d</w:t>
            </w:r>
            <w:r w:rsidRPr="003D3262">
              <w:rPr>
                <w:rFonts w:ascii="Arial" w:hAnsi="Arial" w:cs="Arial"/>
                <w:sz w:val="20"/>
                <w:szCs w:val="20"/>
              </w:rPr>
              <w:t>ruk op “</w:t>
            </w:r>
            <w:r>
              <w:rPr>
                <w:rFonts w:ascii="Arial" w:hAnsi="Arial" w:cs="Arial"/>
                <w:i/>
                <w:sz w:val="20"/>
                <w:szCs w:val="20"/>
              </w:rPr>
              <w:t>Install</w:t>
            </w:r>
            <w:r w:rsidRPr="003D3262">
              <w:rPr>
                <w:rFonts w:ascii="Arial" w:hAnsi="Arial" w:cs="Arial"/>
                <w:sz w:val="20"/>
                <w:szCs w:val="20"/>
              </w:rPr>
              <w:t>” om door te gaan</w:t>
            </w:r>
            <w:r>
              <w:rPr>
                <w:rFonts w:ascii="Arial" w:hAnsi="Arial" w:cs="Arial"/>
                <w:sz w:val="20"/>
                <w:szCs w:val="20"/>
              </w:rPr>
              <w:t>.</w:t>
            </w:r>
          </w:p>
          <w:p w:rsidR="001A7D7A" w:rsidRPr="003D3262" w:rsidRDefault="001A7D7A" w:rsidP="00AF0B3E">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47" name="Picture 124" descr="D:\projects\brabantwater\schijf\documenten\captures\ultravnc\ultravnc25-12-2009-14.0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D:\projects\brabantwater\schijf\documenten\captures\ultravnc\ultravnc25-12-2009-14.06.23.jpg"/>
                          <pic:cNvPicPr>
                            <a:picLocks noChangeAspect="1" noChangeArrowheads="1"/>
                          </pic:cNvPicPr>
                        </pic:nvPicPr>
                        <pic:blipFill>
                          <a:blip r:embed="rId163"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rsidP="00AF0B3E">
            <w:pPr>
              <w:widowControl w:val="0"/>
              <w:autoSpaceDE w:val="0"/>
              <w:snapToGrid w:val="0"/>
              <w:rPr>
                <w:rFonts w:ascii="Arial" w:hAnsi="Arial" w:cs="Arial"/>
                <w:sz w:val="20"/>
                <w:szCs w:val="20"/>
              </w:rPr>
            </w:pPr>
            <w:r w:rsidRPr="003D3262">
              <w:rPr>
                <w:rFonts w:ascii="Arial" w:hAnsi="Arial" w:cs="Arial"/>
                <w:sz w:val="20"/>
                <w:szCs w:val="20"/>
              </w:rPr>
              <w:t>D</w:t>
            </w:r>
            <w:r>
              <w:rPr>
                <w:rFonts w:ascii="Arial" w:hAnsi="Arial" w:cs="Arial"/>
                <w:sz w:val="20"/>
                <w:szCs w:val="20"/>
              </w:rPr>
              <w:t>e installatie kan nu beginnen, d</w:t>
            </w:r>
            <w:r w:rsidRPr="003D3262">
              <w:rPr>
                <w:rFonts w:ascii="Arial" w:hAnsi="Arial" w:cs="Arial"/>
                <w:sz w:val="20"/>
                <w:szCs w:val="20"/>
              </w:rPr>
              <w:t>ruk op “</w:t>
            </w:r>
            <w:r>
              <w:rPr>
                <w:rFonts w:ascii="Arial" w:hAnsi="Arial" w:cs="Arial"/>
                <w:i/>
                <w:sz w:val="20"/>
                <w:szCs w:val="20"/>
              </w:rPr>
              <w:t>Install</w:t>
            </w:r>
            <w:r w:rsidRPr="003D3262">
              <w:rPr>
                <w:rFonts w:ascii="Arial" w:hAnsi="Arial" w:cs="Arial"/>
                <w:sz w:val="20"/>
                <w:szCs w:val="20"/>
              </w:rPr>
              <w:t>” om door te gaan</w:t>
            </w:r>
            <w:r>
              <w:rPr>
                <w:rFonts w:ascii="Arial" w:hAnsi="Arial" w:cs="Arial"/>
                <w:sz w:val="20"/>
                <w:szCs w:val="20"/>
              </w:rPr>
              <w:t>.</w:t>
            </w:r>
          </w:p>
          <w:p w:rsidR="003D3262" w:rsidRPr="003D3262" w:rsidRDefault="003D3262" w:rsidP="00AF0B3E">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3D3262"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48" name="Picture 125" descr="D:\projects\brabantwater\schijf\documenten\captures\ultravnc\ultravnc25-12-2009-14.0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projects\brabantwater\schijf\documenten\captures\ultravnc\ultravnc25-12-2009-14.06.27.jpg"/>
                          <pic:cNvPicPr>
                            <a:picLocks noChangeAspect="1" noChangeArrowheads="1"/>
                          </pic:cNvPicPr>
                        </pic:nvPicPr>
                        <pic:blipFill>
                          <a:blip r:embed="rId164"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rsidP="00AF0B3E">
            <w:pPr>
              <w:widowControl w:val="0"/>
              <w:autoSpaceDE w:val="0"/>
              <w:snapToGrid w:val="0"/>
              <w:rPr>
                <w:rFonts w:ascii="Arial" w:hAnsi="Arial" w:cs="Arial"/>
                <w:sz w:val="20"/>
                <w:szCs w:val="20"/>
              </w:rPr>
            </w:pPr>
            <w:r w:rsidRPr="003D3262">
              <w:rPr>
                <w:rFonts w:ascii="Arial" w:hAnsi="Arial" w:cs="Arial"/>
                <w:sz w:val="20"/>
                <w:szCs w:val="20"/>
              </w:rPr>
              <w:t>D</w:t>
            </w:r>
            <w:r w:rsidR="00F056A6">
              <w:rPr>
                <w:rFonts w:ascii="Arial" w:hAnsi="Arial" w:cs="Arial"/>
                <w:sz w:val="20"/>
                <w:szCs w:val="20"/>
              </w:rPr>
              <w:t>e voortgang va de installatie wordt weergegeven.</w:t>
            </w:r>
          </w:p>
          <w:p w:rsidR="003D3262" w:rsidRPr="003D3262" w:rsidRDefault="003D3262" w:rsidP="00AF0B3E">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CF3EB7" w:rsidP="00CF3EB7">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21272" cy="2894171"/>
                  <wp:effectExtent l="19050" t="0" r="0" b="0"/>
                  <wp:docPr id="356" name="Picture 129" descr="D:\projects\brabantwater\schijf\documenten\captures\ultravnc\ultravnc25-12-2009-14.3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D:\projects\brabantwater\schijf\documenten\captures\ultravnc\ultravnc25-12-2009-14.30.00.jpg"/>
                          <pic:cNvPicPr>
                            <a:picLocks noChangeAspect="1" noChangeArrowheads="1"/>
                          </pic:cNvPicPr>
                        </pic:nvPicPr>
                        <pic:blipFill>
                          <a:blip r:embed="rId165" cstate="print"/>
                          <a:srcRect/>
                          <a:stretch>
                            <a:fillRect/>
                          </a:stretch>
                        </pic:blipFill>
                        <pic:spPr bwMode="auto">
                          <a:xfrm>
                            <a:off x="0" y="0"/>
                            <a:ext cx="3321272" cy="2894171"/>
                          </a:xfrm>
                          <a:prstGeom prst="rect">
                            <a:avLst/>
                          </a:prstGeom>
                          <a:noFill/>
                          <a:ln w="9525">
                            <a:noFill/>
                            <a:miter lim="800000"/>
                            <a:headEnd/>
                            <a:tailEnd/>
                          </a:ln>
                        </pic:spPr>
                      </pic:pic>
                    </a:graphicData>
                  </a:graphic>
                </wp:inline>
              </w:drawing>
            </w:r>
          </w:p>
        </w:tc>
        <w:tc>
          <w:tcPr>
            <w:tcW w:w="4276" w:type="dxa"/>
          </w:tcPr>
          <w:p w:rsidR="003D3262" w:rsidRPr="003D3262" w:rsidRDefault="003D3262">
            <w:pPr>
              <w:widowControl w:val="0"/>
              <w:autoSpaceDE w:val="0"/>
              <w:snapToGrid w:val="0"/>
              <w:rPr>
                <w:rFonts w:ascii="Arial" w:hAnsi="Arial" w:cs="Arial"/>
                <w:sz w:val="20"/>
                <w:szCs w:val="20"/>
              </w:rPr>
            </w:pPr>
            <w:r w:rsidRPr="003D3262">
              <w:rPr>
                <w:rFonts w:ascii="Arial" w:hAnsi="Arial" w:cs="Arial"/>
                <w:sz w:val="20"/>
                <w:szCs w:val="20"/>
              </w:rPr>
              <w:t>Vul bij “</w:t>
            </w:r>
            <w:r w:rsidR="00CF3EB7">
              <w:rPr>
                <w:rFonts w:ascii="Arial" w:hAnsi="Arial" w:cs="Arial"/>
                <w:sz w:val="20"/>
                <w:szCs w:val="20"/>
              </w:rPr>
              <w:t>VNC Password” een wachtwoord in, voor DWP S</w:t>
            </w:r>
            <w:r w:rsidR="00C774E7">
              <w:rPr>
                <w:rFonts w:ascii="Arial" w:hAnsi="Arial" w:cs="Arial"/>
                <w:sz w:val="20"/>
                <w:szCs w:val="20"/>
              </w:rPr>
              <w:t>eppe</w:t>
            </w:r>
            <w:r w:rsidR="00CF3EB7">
              <w:rPr>
                <w:rFonts w:ascii="Arial" w:hAnsi="Arial" w:cs="Arial"/>
                <w:sz w:val="20"/>
                <w:szCs w:val="20"/>
              </w:rPr>
              <w:t xml:space="preserve"> is dit </w:t>
            </w:r>
            <w:r w:rsidR="00CF3EB7" w:rsidRPr="00C774E7">
              <w:rPr>
                <w:rFonts w:ascii="Arial" w:hAnsi="Arial" w:cs="Arial"/>
                <w:b/>
                <w:sz w:val="20"/>
                <w:szCs w:val="20"/>
              </w:rPr>
              <w:t>water</w:t>
            </w:r>
            <w:r w:rsidR="00CF3EB7">
              <w:rPr>
                <w:rFonts w:ascii="Arial" w:hAnsi="Arial" w:cs="Arial"/>
                <w:sz w:val="20"/>
                <w:szCs w:val="20"/>
              </w:rPr>
              <w:t>.</w:t>
            </w:r>
          </w:p>
          <w:p w:rsidR="003D3262" w:rsidRPr="003D3262" w:rsidRDefault="003D3262">
            <w:pPr>
              <w:widowControl w:val="0"/>
              <w:autoSpaceDE w:val="0"/>
              <w:rPr>
                <w:rFonts w:ascii="Arial" w:hAnsi="Arial" w:cs="Arial"/>
                <w:sz w:val="20"/>
                <w:szCs w:val="20"/>
              </w:rPr>
            </w:pPr>
          </w:p>
          <w:p w:rsidR="003D3262" w:rsidRPr="003D3262" w:rsidRDefault="003D3262">
            <w:pPr>
              <w:widowControl w:val="0"/>
              <w:autoSpaceDE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Ok</w:t>
            </w:r>
            <w:r w:rsidRPr="003D3262">
              <w:rPr>
                <w:rFonts w:ascii="Arial" w:hAnsi="Arial" w:cs="Arial"/>
                <w:sz w:val="20"/>
                <w:szCs w:val="20"/>
              </w:rPr>
              <w:t>” om door te gaan</w:t>
            </w:r>
          </w:p>
          <w:p w:rsidR="003D3262" w:rsidRPr="003D3262" w:rsidRDefault="003D3262">
            <w:pPr>
              <w:widowControl w:val="0"/>
              <w:autoSpaceDE w:val="0"/>
              <w:rPr>
                <w:rFonts w:ascii="Arial" w:hAnsi="Arial" w:cs="Arial"/>
                <w:sz w:val="20"/>
                <w:szCs w:val="20"/>
              </w:rPr>
            </w:pPr>
          </w:p>
        </w:tc>
      </w:tr>
      <w:tr w:rsidR="00CF3EB7" w:rsidRPr="003D3262" w:rsidTr="000C79A4">
        <w:tc>
          <w:tcPr>
            <w:tcW w:w="5464" w:type="dxa"/>
            <w:gridSpan w:val="2"/>
          </w:tcPr>
          <w:p w:rsidR="00CF3EB7" w:rsidRPr="003D3262" w:rsidRDefault="00CF3EB7" w:rsidP="00CF3EB7">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53753" cy="2613660"/>
                  <wp:effectExtent l="19050" t="0" r="0" b="0"/>
                  <wp:docPr id="355" name="Picture 126" descr="D:\projects\brabantwater\schijf\documenten\captures\ultravnc\ultravnc25-12-2009-14.0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D:\projects\brabantwater\schijf\documenten\captures\ultravnc\ultravnc25-12-2009-14.07.07.jpg"/>
                          <pic:cNvPicPr>
                            <a:picLocks noChangeAspect="1" noChangeArrowheads="1"/>
                          </pic:cNvPicPr>
                        </pic:nvPicPr>
                        <pic:blipFill>
                          <a:blip r:embed="rId166"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CF3EB7" w:rsidRPr="003D3262" w:rsidRDefault="00CF3EB7" w:rsidP="00AF0B3E">
            <w:pPr>
              <w:widowControl w:val="0"/>
              <w:autoSpaceDE w:val="0"/>
              <w:snapToGrid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Next</w:t>
            </w:r>
            <w:r w:rsidRPr="003D3262">
              <w:rPr>
                <w:rFonts w:ascii="Arial" w:hAnsi="Arial" w:cs="Arial"/>
                <w:sz w:val="20"/>
                <w:szCs w:val="20"/>
              </w:rPr>
              <w:t>” om door te gaan</w:t>
            </w:r>
            <w:r>
              <w:rPr>
                <w:rFonts w:ascii="Arial" w:hAnsi="Arial" w:cs="Arial"/>
                <w:sz w:val="20"/>
                <w:szCs w:val="20"/>
              </w:rPr>
              <w:t>.</w:t>
            </w:r>
          </w:p>
          <w:p w:rsidR="00CF3EB7" w:rsidRPr="003D3262" w:rsidRDefault="00CF3EB7" w:rsidP="00AF0B3E">
            <w:pPr>
              <w:widowControl w:val="0"/>
              <w:autoSpaceDE w:val="0"/>
              <w:rPr>
                <w:rFonts w:ascii="Arial" w:hAnsi="Arial" w:cs="Arial"/>
                <w:sz w:val="20"/>
                <w:szCs w:val="20"/>
              </w:rPr>
            </w:pPr>
          </w:p>
        </w:tc>
      </w:tr>
      <w:tr w:rsidR="003D3262" w:rsidRPr="003D3262" w:rsidTr="000C79A4">
        <w:tc>
          <w:tcPr>
            <w:tcW w:w="5464" w:type="dxa"/>
            <w:gridSpan w:val="2"/>
          </w:tcPr>
          <w:p w:rsidR="003D3262" w:rsidRPr="003D3262" w:rsidRDefault="00CF3EB7" w:rsidP="00CF3EB7">
            <w:pPr>
              <w:widowControl w:val="0"/>
              <w:autoSpaceDE w:val="0"/>
              <w:snapToGrid w:val="0"/>
              <w:rPr>
                <w:rFonts w:ascii="Arial" w:hAnsi="Arial" w:cs="Arial"/>
                <w:sz w:val="20"/>
                <w:szCs w:val="20"/>
              </w:rPr>
            </w:pPr>
            <w:r>
              <w:rPr>
                <w:rFonts w:ascii="Arial" w:hAnsi="Arial" w:cs="Arial"/>
                <w:noProof/>
                <w:color w:val="000000"/>
                <w:sz w:val="20"/>
                <w:szCs w:val="20"/>
                <w:shd w:val="clear" w:color="auto" w:fill="000000"/>
                <w:lang w:val="en-US" w:eastAsia="en-US"/>
              </w:rPr>
              <w:lastRenderedPageBreak/>
              <w:drawing>
                <wp:inline distT="0" distB="0" distL="0" distR="0">
                  <wp:extent cx="3353753" cy="2613660"/>
                  <wp:effectExtent l="19050" t="0" r="0" b="0"/>
                  <wp:docPr id="353" name="Picture 127" descr="D:\projects\brabantwater\schijf\documenten\captures\ultravnc\ultravnc25-12-2009-14.0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projects\brabantwater\schijf\documenten\captures\ultravnc\ultravnc25-12-2009-14.07.16.jpg"/>
                          <pic:cNvPicPr>
                            <a:picLocks noChangeAspect="1" noChangeArrowheads="1"/>
                          </pic:cNvPicPr>
                        </pic:nvPicPr>
                        <pic:blipFill>
                          <a:blip r:embed="rId167" cstate="print"/>
                          <a:srcRect/>
                          <a:stretch>
                            <a:fillRect/>
                          </a:stretch>
                        </pic:blipFill>
                        <pic:spPr bwMode="auto">
                          <a:xfrm>
                            <a:off x="0" y="0"/>
                            <a:ext cx="3353753" cy="2613660"/>
                          </a:xfrm>
                          <a:prstGeom prst="rect">
                            <a:avLst/>
                          </a:prstGeom>
                          <a:noFill/>
                          <a:ln w="9525">
                            <a:noFill/>
                            <a:miter lim="800000"/>
                            <a:headEnd/>
                            <a:tailEnd/>
                          </a:ln>
                        </pic:spPr>
                      </pic:pic>
                    </a:graphicData>
                  </a:graphic>
                </wp:inline>
              </w:drawing>
            </w:r>
          </w:p>
        </w:tc>
        <w:tc>
          <w:tcPr>
            <w:tcW w:w="4276" w:type="dxa"/>
          </w:tcPr>
          <w:p w:rsidR="003D3262" w:rsidRPr="003D3262" w:rsidRDefault="003D3262">
            <w:pPr>
              <w:widowControl w:val="0"/>
              <w:autoSpaceDE w:val="0"/>
              <w:snapToGrid w:val="0"/>
              <w:rPr>
                <w:rFonts w:ascii="Arial" w:hAnsi="Arial" w:cs="Arial"/>
                <w:sz w:val="20"/>
                <w:szCs w:val="20"/>
              </w:rPr>
            </w:pPr>
            <w:r w:rsidRPr="003D3262">
              <w:rPr>
                <w:rFonts w:ascii="Arial" w:hAnsi="Arial" w:cs="Arial"/>
                <w:sz w:val="20"/>
                <w:szCs w:val="20"/>
              </w:rPr>
              <w:t>Druk op “</w:t>
            </w:r>
            <w:r w:rsidRPr="003D3262">
              <w:rPr>
                <w:rFonts w:ascii="Arial" w:hAnsi="Arial" w:cs="Arial"/>
                <w:i/>
                <w:sz w:val="20"/>
                <w:szCs w:val="20"/>
              </w:rPr>
              <w:t>Finish</w:t>
            </w:r>
            <w:r w:rsidRPr="003D3262">
              <w:rPr>
                <w:rFonts w:ascii="Arial" w:hAnsi="Arial" w:cs="Arial"/>
                <w:sz w:val="20"/>
                <w:szCs w:val="20"/>
              </w:rPr>
              <w:t>” om door te gaan</w:t>
            </w:r>
          </w:p>
          <w:p w:rsidR="003D3262" w:rsidRPr="003D3262" w:rsidRDefault="003D3262">
            <w:pPr>
              <w:widowControl w:val="0"/>
              <w:autoSpaceDE w:val="0"/>
              <w:rPr>
                <w:rFonts w:ascii="Arial" w:hAnsi="Arial" w:cs="Arial"/>
                <w:sz w:val="20"/>
                <w:szCs w:val="20"/>
              </w:rPr>
            </w:pPr>
          </w:p>
        </w:tc>
      </w:tr>
      <w:tr w:rsidR="003D3262" w:rsidRPr="003D3262" w:rsidTr="000C79A4">
        <w:tc>
          <w:tcPr>
            <w:tcW w:w="9740" w:type="dxa"/>
            <w:gridSpan w:val="3"/>
          </w:tcPr>
          <w:p w:rsidR="003D3262" w:rsidRPr="003D3262" w:rsidRDefault="003D3262">
            <w:pPr>
              <w:widowControl w:val="0"/>
              <w:autoSpaceDE w:val="0"/>
              <w:snapToGrid w:val="0"/>
              <w:rPr>
                <w:rFonts w:ascii="Arial" w:hAnsi="Arial" w:cs="Arial"/>
                <w:sz w:val="20"/>
                <w:szCs w:val="20"/>
              </w:rPr>
            </w:pPr>
            <w:r w:rsidRPr="003D3262">
              <w:rPr>
                <w:rFonts w:ascii="Arial" w:hAnsi="Arial" w:cs="Arial"/>
                <w:sz w:val="20"/>
                <w:szCs w:val="20"/>
              </w:rPr>
              <w:t>Klik met de rechter</w:t>
            </w:r>
            <w:r w:rsidR="00CF3EB7">
              <w:rPr>
                <w:rFonts w:ascii="Arial" w:hAnsi="Arial" w:cs="Arial"/>
                <w:sz w:val="20"/>
                <w:szCs w:val="20"/>
              </w:rPr>
              <w:t xml:space="preserve"> </w:t>
            </w:r>
            <w:r w:rsidRPr="003D3262">
              <w:rPr>
                <w:rFonts w:ascii="Arial" w:hAnsi="Arial" w:cs="Arial"/>
                <w:sz w:val="20"/>
                <w:szCs w:val="20"/>
              </w:rPr>
              <w:t xml:space="preserve">muisklik op het </w:t>
            </w:r>
            <w:r w:rsidR="00CF3EB7">
              <w:rPr>
                <w:rFonts w:ascii="Arial" w:hAnsi="Arial" w:cs="Arial"/>
                <w:sz w:val="20"/>
                <w:szCs w:val="20"/>
              </w:rPr>
              <w:t>groene</w:t>
            </w:r>
            <w:r w:rsidRPr="003D3262">
              <w:rPr>
                <w:rFonts w:ascii="Arial" w:hAnsi="Arial" w:cs="Arial"/>
                <w:sz w:val="20"/>
                <w:szCs w:val="20"/>
              </w:rPr>
              <w:t xml:space="preserve"> ic</w:t>
            </w:r>
            <w:r w:rsidR="00CF3EB7">
              <w:rPr>
                <w:rFonts w:ascii="Arial" w:hAnsi="Arial" w:cs="Arial"/>
                <w:sz w:val="20"/>
                <w:szCs w:val="20"/>
              </w:rPr>
              <w:t>o</w:t>
            </w:r>
            <w:r w:rsidRPr="003D3262">
              <w:rPr>
                <w:rFonts w:ascii="Arial" w:hAnsi="Arial" w:cs="Arial"/>
                <w:sz w:val="20"/>
                <w:szCs w:val="20"/>
              </w:rPr>
              <w:t xml:space="preserve">ontje </w:t>
            </w:r>
            <w:r w:rsidR="00DD527C">
              <w:rPr>
                <w:rFonts w:ascii="Arial" w:hAnsi="Arial" w:cs="Arial"/>
                <w:sz w:val="20"/>
                <w:szCs w:val="20"/>
              </w:rPr>
              <w:t xml:space="preserve">met afbeelding van een oog, </w:t>
            </w:r>
            <w:r w:rsidRPr="003D3262">
              <w:rPr>
                <w:rFonts w:ascii="Arial" w:hAnsi="Arial" w:cs="Arial"/>
                <w:sz w:val="20"/>
                <w:szCs w:val="20"/>
              </w:rPr>
              <w:t>wat naast de klok staat</w:t>
            </w:r>
            <w:r w:rsidR="00DD527C">
              <w:rPr>
                <w:rFonts w:ascii="Arial" w:hAnsi="Arial" w:cs="Arial"/>
                <w:sz w:val="20"/>
                <w:szCs w:val="20"/>
              </w:rPr>
              <w:t>, e</w:t>
            </w:r>
            <w:r w:rsidRPr="003D3262">
              <w:rPr>
                <w:rFonts w:ascii="Arial" w:hAnsi="Arial" w:cs="Arial"/>
                <w:sz w:val="20"/>
                <w:szCs w:val="20"/>
              </w:rPr>
              <w:t>n kies voor Properties.</w:t>
            </w:r>
            <w:r w:rsidR="00DD527C">
              <w:rPr>
                <w:rFonts w:ascii="Arial" w:hAnsi="Arial" w:cs="Arial"/>
                <w:sz w:val="20"/>
                <w:szCs w:val="20"/>
              </w:rPr>
              <w:t xml:space="preserve"> Andere mogelijkheid is om dubbel te klikken op het genoemde icoontje.</w:t>
            </w:r>
          </w:p>
        </w:tc>
      </w:tr>
      <w:tr w:rsidR="003D3262" w:rsidRPr="003D3262" w:rsidTr="000C79A4">
        <w:tc>
          <w:tcPr>
            <w:tcW w:w="4755" w:type="dxa"/>
          </w:tcPr>
          <w:p w:rsidR="003D3262" w:rsidRPr="003D3262" w:rsidRDefault="000A707F">
            <w:pPr>
              <w:widowControl w:val="0"/>
              <w:autoSpaceDE w:val="0"/>
              <w:snapToGrid w:val="0"/>
              <w:rPr>
                <w:rFonts w:ascii="Arial" w:hAnsi="Arial" w:cs="Arial"/>
                <w:sz w:val="20"/>
                <w:szCs w:val="20"/>
              </w:rPr>
            </w:pPr>
            <w:r w:rsidRPr="003D3262">
              <w:rPr>
                <w:rFonts w:ascii="Arial" w:hAnsi="Arial" w:cs="Arial"/>
                <w:sz w:val="20"/>
                <w:szCs w:val="20"/>
              </w:rPr>
              <w:object w:dxaOrig="5131" w:dyaOrig="4679">
                <v:shape id="_x0000_i1026" type="#_x0000_t75" style="width:222pt;height:202.5pt" o:ole="">
                  <v:imagedata r:id="rId168" o:title=""/>
                </v:shape>
                <o:OLEObject Type="Embed" ProgID="MSPhotoEd.3" ShapeID="_x0000_i1026" DrawAspect="Content" ObjectID="_1349183164" r:id="rId169"/>
              </w:object>
            </w:r>
          </w:p>
          <w:p w:rsidR="003D3262" w:rsidRPr="003D3262" w:rsidRDefault="003D3262">
            <w:pPr>
              <w:widowControl w:val="0"/>
              <w:autoSpaceDE w:val="0"/>
              <w:snapToGrid w:val="0"/>
              <w:rPr>
                <w:rFonts w:ascii="Arial" w:hAnsi="Arial" w:cs="Arial"/>
                <w:sz w:val="20"/>
                <w:szCs w:val="20"/>
              </w:rPr>
            </w:pPr>
          </w:p>
        </w:tc>
        <w:tc>
          <w:tcPr>
            <w:tcW w:w="4985" w:type="dxa"/>
            <w:gridSpan w:val="2"/>
          </w:tcPr>
          <w:p w:rsidR="003D3262" w:rsidRPr="003D3262" w:rsidRDefault="00DD527C">
            <w:pPr>
              <w:widowControl w:val="0"/>
              <w:autoSpaceDE w:val="0"/>
              <w:snapToGrid w:val="0"/>
              <w:rPr>
                <w:rFonts w:ascii="Arial" w:hAnsi="Arial" w:cs="Arial"/>
                <w:sz w:val="20"/>
                <w:szCs w:val="20"/>
              </w:rPr>
            </w:pPr>
            <w:r>
              <w:rPr>
                <w:rFonts w:ascii="Arial" w:hAnsi="Arial" w:cs="Arial"/>
                <w:sz w:val="20"/>
                <w:szCs w:val="20"/>
              </w:rPr>
              <w:t xml:space="preserve">Zorg dat er geen vinkje staat bij </w:t>
            </w:r>
            <w:r w:rsidR="003D3262" w:rsidRPr="003D3262">
              <w:rPr>
                <w:rFonts w:ascii="Arial" w:hAnsi="Arial" w:cs="Arial"/>
                <w:sz w:val="20"/>
                <w:szCs w:val="20"/>
              </w:rPr>
              <w:t>“</w:t>
            </w:r>
            <w:r w:rsidR="003D3262" w:rsidRPr="003D3262">
              <w:rPr>
                <w:rFonts w:ascii="Arial" w:hAnsi="Arial" w:cs="Arial"/>
                <w:i/>
                <w:iCs/>
                <w:sz w:val="20"/>
                <w:szCs w:val="20"/>
              </w:rPr>
              <w:t>Video Hook Driver</w:t>
            </w:r>
            <w:r w:rsidR="003D3262" w:rsidRPr="003D3262">
              <w:rPr>
                <w:rFonts w:ascii="Arial" w:hAnsi="Arial" w:cs="Arial"/>
                <w:sz w:val="20"/>
                <w:szCs w:val="20"/>
              </w:rPr>
              <w:t>”</w:t>
            </w:r>
            <w:r>
              <w:rPr>
                <w:rFonts w:ascii="Arial" w:hAnsi="Arial" w:cs="Arial"/>
                <w:sz w:val="20"/>
                <w:szCs w:val="20"/>
              </w:rPr>
              <w:t>.</w:t>
            </w:r>
          </w:p>
          <w:p w:rsidR="003D3262" w:rsidRPr="003D3262" w:rsidRDefault="00DD527C" w:rsidP="00DD527C">
            <w:pPr>
              <w:widowControl w:val="0"/>
              <w:autoSpaceDE w:val="0"/>
              <w:snapToGrid w:val="0"/>
              <w:rPr>
                <w:rFonts w:ascii="Arial" w:hAnsi="Arial" w:cs="Arial"/>
                <w:sz w:val="20"/>
                <w:szCs w:val="20"/>
              </w:rPr>
            </w:pPr>
            <w:r>
              <w:rPr>
                <w:rFonts w:ascii="Arial" w:hAnsi="Arial" w:cs="Arial"/>
                <w:sz w:val="20"/>
                <w:szCs w:val="20"/>
              </w:rPr>
              <w:t>K</w:t>
            </w:r>
            <w:r w:rsidR="003D3262" w:rsidRPr="003D3262">
              <w:rPr>
                <w:rFonts w:ascii="Arial" w:hAnsi="Arial" w:cs="Arial"/>
                <w:sz w:val="20"/>
                <w:szCs w:val="20"/>
              </w:rPr>
              <w:t>lik op “</w:t>
            </w:r>
            <w:r w:rsidR="003D3262" w:rsidRPr="003D3262">
              <w:rPr>
                <w:rFonts w:ascii="Arial" w:hAnsi="Arial" w:cs="Arial"/>
                <w:i/>
                <w:iCs/>
                <w:sz w:val="20"/>
                <w:szCs w:val="20"/>
              </w:rPr>
              <w:t>Ok</w:t>
            </w:r>
            <w:r w:rsidR="003D3262" w:rsidRPr="003D3262">
              <w:rPr>
                <w:rFonts w:ascii="Arial" w:hAnsi="Arial" w:cs="Arial"/>
                <w:sz w:val="20"/>
                <w:szCs w:val="20"/>
              </w:rPr>
              <w:t>”</w:t>
            </w:r>
            <w:r>
              <w:rPr>
                <w:rFonts w:ascii="Arial" w:hAnsi="Arial" w:cs="Arial"/>
                <w:sz w:val="20"/>
                <w:szCs w:val="20"/>
              </w:rPr>
              <w:t xml:space="preserve"> om de instellingen vast te leggen.</w:t>
            </w:r>
          </w:p>
        </w:tc>
      </w:tr>
    </w:tbl>
    <w:p w:rsidR="00B218AA" w:rsidRDefault="00B218AA"/>
    <w:p w:rsidR="00B218AA" w:rsidRPr="00F5658C" w:rsidRDefault="00C01F13" w:rsidP="003C0C91">
      <w:pPr>
        <w:pStyle w:val="Heading2"/>
      </w:pPr>
      <w:r>
        <w:br w:type="page"/>
      </w:r>
      <w:bookmarkStart w:id="77" w:name="_Toc273818102"/>
      <w:bookmarkStart w:id="78" w:name="_Toc275441360"/>
      <w:r w:rsidRPr="00F5658C">
        <w:lastRenderedPageBreak/>
        <w:t>Installeren en configureren VNC-starter</w:t>
      </w:r>
      <w:bookmarkEnd w:id="77"/>
      <w:bookmarkEnd w:id="78"/>
    </w:p>
    <w:p w:rsidR="00C01F13" w:rsidRDefault="00C01F13"/>
    <w:tbl>
      <w:tblPr>
        <w:tblW w:w="0" w:type="auto"/>
        <w:tblInd w:w="8" w:type="dxa"/>
        <w:tblLayout w:type="fixed"/>
        <w:tblCellMar>
          <w:top w:w="85" w:type="dxa"/>
          <w:left w:w="85" w:type="dxa"/>
          <w:bottom w:w="85" w:type="dxa"/>
          <w:right w:w="85" w:type="dxa"/>
        </w:tblCellMar>
        <w:tblLook w:val="0000"/>
      </w:tblPr>
      <w:tblGrid>
        <w:gridCol w:w="5062"/>
        <w:gridCol w:w="698"/>
        <w:gridCol w:w="3980"/>
      </w:tblGrid>
      <w:tr w:rsidR="00E45C40" w:rsidRPr="003344C3" w:rsidTr="003344C3">
        <w:tc>
          <w:tcPr>
            <w:tcW w:w="9740" w:type="dxa"/>
            <w:gridSpan w:val="3"/>
          </w:tcPr>
          <w:p w:rsidR="00E45C40" w:rsidRPr="003344C3" w:rsidRDefault="00E45C40" w:rsidP="00FB2FD7">
            <w:pPr>
              <w:widowControl w:val="0"/>
              <w:autoSpaceDE w:val="0"/>
              <w:snapToGrid w:val="0"/>
              <w:rPr>
                <w:rFonts w:ascii="Arial" w:hAnsi="Arial" w:cs="Arial"/>
                <w:sz w:val="20"/>
                <w:szCs w:val="20"/>
              </w:rPr>
            </w:pPr>
            <w:r w:rsidRPr="003344C3">
              <w:rPr>
                <w:rFonts w:ascii="Arial" w:hAnsi="Arial" w:cs="Arial"/>
                <w:sz w:val="20"/>
                <w:szCs w:val="20"/>
              </w:rPr>
              <w:t xml:space="preserve">Het programma </w:t>
            </w:r>
            <w:r w:rsidR="00F5658C" w:rsidRPr="003344C3">
              <w:rPr>
                <w:rFonts w:ascii="Arial" w:hAnsi="Arial" w:cs="Arial"/>
                <w:sz w:val="20"/>
                <w:szCs w:val="20"/>
              </w:rPr>
              <w:t xml:space="preserve">VNC-starter is levert een lijst waaruit ip-adressen via naam </w:t>
            </w:r>
            <w:r w:rsidR="003344C3" w:rsidRPr="003344C3">
              <w:rPr>
                <w:rFonts w:ascii="Arial" w:hAnsi="Arial" w:cs="Arial"/>
                <w:sz w:val="20"/>
                <w:szCs w:val="20"/>
              </w:rPr>
              <w:t xml:space="preserve">(of omschrijving) </w:t>
            </w:r>
            <w:r w:rsidR="00F5658C" w:rsidRPr="003344C3">
              <w:rPr>
                <w:rFonts w:ascii="Arial" w:hAnsi="Arial" w:cs="Arial"/>
                <w:sz w:val="20"/>
                <w:szCs w:val="20"/>
              </w:rPr>
              <w:t>gekozen kunnen worden</w:t>
            </w:r>
            <w:r w:rsidRPr="003344C3">
              <w:rPr>
                <w:rFonts w:ascii="Arial" w:hAnsi="Arial" w:cs="Arial"/>
                <w:sz w:val="20"/>
                <w:szCs w:val="20"/>
              </w:rPr>
              <w:t>.</w:t>
            </w:r>
          </w:p>
          <w:p w:rsidR="00E45C40" w:rsidRPr="003344C3" w:rsidRDefault="00E45C40" w:rsidP="00FB2FD7">
            <w:pPr>
              <w:widowControl w:val="0"/>
              <w:autoSpaceDE w:val="0"/>
              <w:snapToGrid w:val="0"/>
              <w:rPr>
                <w:rFonts w:ascii="Arial" w:hAnsi="Arial" w:cs="Arial"/>
                <w:sz w:val="20"/>
                <w:szCs w:val="20"/>
              </w:rPr>
            </w:pPr>
          </w:p>
          <w:p w:rsidR="00E45C40" w:rsidRPr="003344C3" w:rsidRDefault="00F5658C" w:rsidP="00FB2FD7">
            <w:pPr>
              <w:rPr>
                <w:rFonts w:ascii="Arial" w:hAnsi="Arial" w:cs="Arial"/>
                <w:sz w:val="20"/>
                <w:szCs w:val="20"/>
              </w:rPr>
            </w:pPr>
            <w:r w:rsidRPr="003344C3">
              <w:rPr>
                <w:rFonts w:ascii="Arial" w:hAnsi="Arial" w:cs="Arial"/>
                <w:sz w:val="20"/>
                <w:szCs w:val="20"/>
              </w:rPr>
              <w:t>Kopieer de</w:t>
            </w:r>
            <w:r w:rsidR="00E45C40" w:rsidRPr="003344C3">
              <w:rPr>
                <w:rFonts w:ascii="Arial" w:hAnsi="Arial" w:cs="Arial"/>
                <w:sz w:val="20"/>
                <w:szCs w:val="20"/>
              </w:rPr>
              <w:t xml:space="preserve"> bestand</w:t>
            </w:r>
            <w:r w:rsidRPr="003344C3">
              <w:rPr>
                <w:rFonts w:ascii="Arial" w:hAnsi="Arial" w:cs="Arial"/>
                <w:sz w:val="20"/>
                <w:szCs w:val="20"/>
              </w:rPr>
              <w:t>en</w:t>
            </w:r>
            <w:r w:rsidR="00E45C40" w:rsidRPr="003344C3">
              <w:rPr>
                <w:rFonts w:ascii="Arial" w:hAnsi="Arial" w:cs="Arial"/>
                <w:sz w:val="20"/>
                <w:szCs w:val="20"/>
              </w:rPr>
              <w:t xml:space="preserve"> ‘</w:t>
            </w:r>
            <w:r w:rsidRPr="003344C3">
              <w:rPr>
                <w:rFonts w:ascii="Arial" w:hAnsi="Arial" w:cs="Arial"/>
                <w:sz w:val="20"/>
                <w:szCs w:val="20"/>
              </w:rPr>
              <w:t>VNCstarter.exe</w:t>
            </w:r>
            <w:r w:rsidR="00E45C40" w:rsidRPr="003344C3">
              <w:rPr>
                <w:rFonts w:ascii="Arial" w:hAnsi="Arial" w:cs="Arial"/>
                <w:sz w:val="20"/>
                <w:szCs w:val="20"/>
              </w:rPr>
              <w:t xml:space="preserve">’ </w:t>
            </w:r>
            <w:r w:rsidRPr="003344C3">
              <w:rPr>
                <w:rFonts w:ascii="Arial" w:hAnsi="Arial" w:cs="Arial"/>
                <w:sz w:val="20"/>
                <w:szCs w:val="20"/>
              </w:rPr>
              <w:t>en ‘VNC_Starter_settings.ini’ naar de map ‘C:\Program Files\UltraVNC’</w:t>
            </w:r>
            <w:r w:rsidR="003344C3" w:rsidRPr="003344C3">
              <w:rPr>
                <w:rFonts w:ascii="Arial" w:hAnsi="Arial" w:cs="Arial"/>
                <w:sz w:val="20"/>
                <w:szCs w:val="20"/>
              </w:rPr>
              <w:t xml:space="preserve"> Deze bestanden zijn op de extra CD aanwezig in de map tcd\6 Software\UltraVNC.</w:t>
            </w:r>
          </w:p>
          <w:p w:rsidR="00F5658C" w:rsidRPr="003344C3" w:rsidRDefault="003344C3" w:rsidP="00FB2FD7">
            <w:pPr>
              <w:rPr>
                <w:rFonts w:ascii="Arial" w:hAnsi="Arial" w:cs="Arial"/>
                <w:sz w:val="20"/>
                <w:szCs w:val="20"/>
              </w:rPr>
            </w:pPr>
            <w:r w:rsidRPr="003344C3">
              <w:rPr>
                <w:rFonts w:ascii="Arial" w:hAnsi="Arial" w:cs="Arial"/>
                <w:sz w:val="20"/>
                <w:szCs w:val="20"/>
              </w:rPr>
              <w:t>Maak van VNCstarter.exe een snelkoppeling ‘VNC Starter’, en copieer deze</w:t>
            </w:r>
            <w:r w:rsidR="00F5658C" w:rsidRPr="003344C3">
              <w:rPr>
                <w:rFonts w:ascii="Arial" w:hAnsi="Arial" w:cs="Arial"/>
                <w:sz w:val="20"/>
                <w:szCs w:val="20"/>
              </w:rPr>
              <w:t xml:space="preserve"> naar het bureaublad.</w:t>
            </w:r>
          </w:p>
          <w:p w:rsidR="00E45C40" w:rsidRPr="003344C3" w:rsidRDefault="00E45C40" w:rsidP="00FB2FD7">
            <w:pPr>
              <w:widowControl w:val="0"/>
              <w:autoSpaceDE w:val="0"/>
              <w:rPr>
                <w:rFonts w:ascii="Arial" w:hAnsi="Arial" w:cs="Arial"/>
                <w:sz w:val="20"/>
                <w:szCs w:val="20"/>
              </w:rPr>
            </w:pPr>
          </w:p>
        </w:tc>
      </w:tr>
      <w:tr w:rsidR="00E45C40" w:rsidRPr="003344C3" w:rsidTr="003344C3">
        <w:tc>
          <w:tcPr>
            <w:tcW w:w="5062" w:type="dxa"/>
          </w:tcPr>
          <w:p w:rsidR="00E45C40" w:rsidRPr="003344C3" w:rsidRDefault="004A7064" w:rsidP="003344C3">
            <w:pPr>
              <w:widowControl w:val="0"/>
              <w:autoSpaceDE w:val="0"/>
              <w:snapToGrid w:val="0"/>
              <w:rPr>
                <w:rFonts w:ascii="Arial" w:hAnsi="Arial" w:cs="Arial"/>
                <w:sz w:val="20"/>
                <w:szCs w:val="20"/>
              </w:rPr>
            </w:pPr>
            <w:r w:rsidRPr="003344C3">
              <w:rPr>
                <w:rFonts w:ascii="Arial" w:hAnsi="Arial" w:cs="Arial"/>
                <w:noProof/>
                <w:sz w:val="20"/>
                <w:szCs w:val="20"/>
                <w:lang w:val="en-US" w:eastAsia="en-US"/>
              </w:rPr>
              <w:drawing>
                <wp:inline distT="0" distB="0" distL="0" distR="0">
                  <wp:extent cx="2423160" cy="1882140"/>
                  <wp:effectExtent l="19050" t="0" r="0" b="0"/>
                  <wp:docPr id="105" name="Picture 105" descr="fl6522-1-20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fl6522-1-2008-23"/>
                          <pic:cNvPicPr>
                            <a:picLocks noChangeAspect="1" noChangeArrowheads="1"/>
                          </pic:cNvPicPr>
                        </pic:nvPicPr>
                        <pic:blipFill>
                          <a:blip r:embed="rId170" cstate="print"/>
                          <a:srcRect/>
                          <a:stretch>
                            <a:fillRect/>
                          </a:stretch>
                        </pic:blipFill>
                        <pic:spPr bwMode="auto">
                          <a:xfrm>
                            <a:off x="0" y="0"/>
                            <a:ext cx="2423160" cy="1882140"/>
                          </a:xfrm>
                          <a:prstGeom prst="rect">
                            <a:avLst/>
                          </a:prstGeom>
                          <a:noFill/>
                          <a:ln w="9525">
                            <a:noFill/>
                            <a:miter lim="800000"/>
                            <a:headEnd/>
                            <a:tailEnd/>
                          </a:ln>
                        </pic:spPr>
                      </pic:pic>
                    </a:graphicData>
                  </a:graphic>
                </wp:inline>
              </w:drawing>
            </w:r>
          </w:p>
        </w:tc>
        <w:tc>
          <w:tcPr>
            <w:tcW w:w="4678" w:type="dxa"/>
            <w:gridSpan w:val="2"/>
          </w:tcPr>
          <w:p w:rsidR="00E45C40" w:rsidRPr="003344C3" w:rsidRDefault="00F5658C" w:rsidP="00FB2FD7">
            <w:pPr>
              <w:widowControl w:val="0"/>
              <w:autoSpaceDE w:val="0"/>
              <w:rPr>
                <w:rFonts w:ascii="Arial" w:hAnsi="Arial" w:cs="Arial"/>
                <w:sz w:val="20"/>
                <w:szCs w:val="20"/>
              </w:rPr>
            </w:pPr>
            <w:r w:rsidRPr="003344C3">
              <w:rPr>
                <w:rFonts w:ascii="Arial" w:hAnsi="Arial" w:cs="Arial"/>
                <w:sz w:val="20"/>
                <w:szCs w:val="20"/>
              </w:rPr>
              <w:t>VNCstarter</w:t>
            </w:r>
            <w:r w:rsidR="003344C3">
              <w:rPr>
                <w:rFonts w:ascii="Arial" w:hAnsi="Arial" w:cs="Arial"/>
                <w:sz w:val="20"/>
                <w:szCs w:val="20"/>
              </w:rPr>
              <w:t xml:space="preserve"> in actie.</w:t>
            </w:r>
          </w:p>
          <w:p w:rsidR="00E45C40" w:rsidRPr="003344C3" w:rsidRDefault="00E45C40" w:rsidP="00FB2FD7">
            <w:pPr>
              <w:widowControl w:val="0"/>
              <w:autoSpaceDE w:val="0"/>
              <w:rPr>
                <w:rFonts w:ascii="Arial" w:hAnsi="Arial" w:cs="Arial"/>
                <w:sz w:val="20"/>
                <w:szCs w:val="20"/>
              </w:rPr>
            </w:pPr>
          </w:p>
        </w:tc>
      </w:tr>
      <w:tr w:rsidR="00E45C40" w:rsidRPr="003344C3" w:rsidTr="003344C3">
        <w:tc>
          <w:tcPr>
            <w:tcW w:w="5760" w:type="dxa"/>
            <w:gridSpan w:val="2"/>
          </w:tcPr>
          <w:p w:rsidR="00E45C40" w:rsidRPr="003344C3" w:rsidRDefault="004A7064" w:rsidP="003344C3">
            <w:pPr>
              <w:widowControl w:val="0"/>
              <w:autoSpaceDE w:val="0"/>
              <w:snapToGrid w:val="0"/>
              <w:rPr>
                <w:rFonts w:ascii="Arial" w:hAnsi="Arial" w:cs="Arial"/>
                <w:sz w:val="20"/>
                <w:szCs w:val="20"/>
              </w:rPr>
            </w:pPr>
            <w:r w:rsidRPr="003344C3">
              <w:rPr>
                <w:rFonts w:ascii="Arial" w:hAnsi="Arial" w:cs="Arial"/>
                <w:noProof/>
                <w:sz w:val="20"/>
                <w:szCs w:val="20"/>
                <w:lang w:val="en-US" w:eastAsia="en-US"/>
              </w:rPr>
              <w:drawing>
                <wp:inline distT="0" distB="0" distL="0" distR="0">
                  <wp:extent cx="3524250" cy="3162300"/>
                  <wp:effectExtent l="1905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cstate="print"/>
                          <a:srcRect/>
                          <a:stretch>
                            <a:fillRect/>
                          </a:stretch>
                        </pic:blipFill>
                        <pic:spPr bwMode="auto">
                          <a:xfrm>
                            <a:off x="0" y="0"/>
                            <a:ext cx="3524250" cy="3162300"/>
                          </a:xfrm>
                          <a:prstGeom prst="rect">
                            <a:avLst/>
                          </a:prstGeom>
                          <a:noFill/>
                          <a:ln w="9525">
                            <a:noFill/>
                            <a:miter lim="800000"/>
                            <a:headEnd/>
                            <a:tailEnd/>
                          </a:ln>
                        </pic:spPr>
                      </pic:pic>
                    </a:graphicData>
                  </a:graphic>
                </wp:inline>
              </w:drawing>
            </w:r>
          </w:p>
        </w:tc>
        <w:tc>
          <w:tcPr>
            <w:tcW w:w="3980" w:type="dxa"/>
          </w:tcPr>
          <w:p w:rsidR="00E45C40" w:rsidRPr="003344C3" w:rsidRDefault="00F5658C" w:rsidP="00FB2FD7">
            <w:pPr>
              <w:widowControl w:val="0"/>
              <w:autoSpaceDE w:val="0"/>
              <w:snapToGrid w:val="0"/>
              <w:rPr>
                <w:rFonts w:ascii="Arial" w:hAnsi="Arial" w:cs="Arial"/>
                <w:sz w:val="20"/>
                <w:szCs w:val="20"/>
              </w:rPr>
            </w:pPr>
            <w:r w:rsidRPr="003344C3">
              <w:rPr>
                <w:rFonts w:ascii="Arial" w:hAnsi="Arial" w:cs="Arial"/>
                <w:sz w:val="20"/>
                <w:szCs w:val="20"/>
              </w:rPr>
              <w:t xml:space="preserve">In het ini-bestand zijn de logische </w:t>
            </w:r>
            <w:r w:rsidR="003344C3" w:rsidRPr="003344C3">
              <w:rPr>
                <w:rFonts w:ascii="Arial" w:hAnsi="Arial" w:cs="Arial"/>
                <w:sz w:val="20"/>
                <w:szCs w:val="20"/>
              </w:rPr>
              <w:t xml:space="preserve">naam </w:t>
            </w:r>
            <w:r w:rsidRPr="003344C3">
              <w:rPr>
                <w:rFonts w:ascii="Arial" w:hAnsi="Arial" w:cs="Arial"/>
                <w:sz w:val="20"/>
                <w:szCs w:val="20"/>
              </w:rPr>
              <w:t>en het ip-adres van een VNC client opgeslagen.</w:t>
            </w:r>
            <w:r w:rsidR="003344C3" w:rsidRPr="003344C3">
              <w:rPr>
                <w:rFonts w:ascii="Arial" w:hAnsi="Arial" w:cs="Arial"/>
                <w:sz w:val="20"/>
                <w:szCs w:val="20"/>
              </w:rPr>
              <w:t xml:space="preserve"> Met een tekstverwerker als kladblok of notepad++ kan deze file ingevuld worden.</w:t>
            </w:r>
          </w:p>
          <w:p w:rsidR="00E45C40" w:rsidRPr="003344C3" w:rsidRDefault="00E45C40" w:rsidP="00FB2FD7">
            <w:pPr>
              <w:widowControl w:val="0"/>
              <w:autoSpaceDE w:val="0"/>
              <w:rPr>
                <w:rFonts w:ascii="Arial" w:hAnsi="Arial" w:cs="Arial"/>
                <w:sz w:val="20"/>
                <w:szCs w:val="20"/>
              </w:rPr>
            </w:pPr>
          </w:p>
        </w:tc>
      </w:tr>
    </w:tbl>
    <w:p w:rsidR="00E45C40" w:rsidRDefault="00E45C40"/>
    <w:p w:rsidR="000C79A4" w:rsidRDefault="000C79A4">
      <w:pPr>
        <w:suppressAutoHyphens w:val="0"/>
        <w:rPr>
          <w:rFonts w:ascii="Arial" w:hAnsi="Arial" w:cs="Arial"/>
          <w:b/>
        </w:rPr>
      </w:pPr>
      <w:r>
        <w:br w:type="page"/>
      </w:r>
    </w:p>
    <w:p w:rsidR="00B218AA" w:rsidRDefault="000C79A4" w:rsidP="000C79A4">
      <w:pPr>
        <w:pStyle w:val="Heading2"/>
      </w:pPr>
      <w:bookmarkStart w:id="79" w:name="_Toc273818103"/>
      <w:bookmarkStart w:id="80" w:name="_Toc275441361"/>
      <w:r>
        <w:lastRenderedPageBreak/>
        <w:t>USB manager</w:t>
      </w:r>
      <w:bookmarkEnd w:id="79"/>
      <w:bookmarkEnd w:id="80"/>
    </w:p>
    <w:p w:rsidR="000C79A4" w:rsidRPr="000C79A4" w:rsidRDefault="000C79A4">
      <w:pPr>
        <w:rPr>
          <w:rFonts w:ascii="Arial" w:hAnsi="Arial" w:cs="Arial"/>
          <w:sz w:val="20"/>
          <w:szCs w:val="20"/>
        </w:rPr>
      </w:pPr>
    </w:p>
    <w:tbl>
      <w:tblPr>
        <w:tblW w:w="0" w:type="auto"/>
        <w:tblInd w:w="8" w:type="dxa"/>
        <w:tblLayout w:type="fixed"/>
        <w:tblCellMar>
          <w:top w:w="85" w:type="dxa"/>
          <w:left w:w="85" w:type="dxa"/>
          <w:bottom w:w="85" w:type="dxa"/>
          <w:right w:w="85" w:type="dxa"/>
        </w:tblCellMar>
        <w:tblLook w:val="0000"/>
      </w:tblPr>
      <w:tblGrid>
        <w:gridCol w:w="7307"/>
        <w:gridCol w:w="2433"/>
      </w:tblGrid>
      <w:tr w:rsidR="000C79A4" w:rsidRPr="00943E11" w:rsidTr="00EA1441">
        <w:tc>
          <w:tcPr>
            <w:tcW w:w="9740" w:type="dxa"/>
            <w:gridSpan w:val="2"/>
          </w:tcPr>
          <w:p w:rsidR="001625EF" w:rsidRDefault="001625EF" w:rsidP="00AF0B3E">
            <w:pPr>
              <w:rPr>
                <w:rFonts w:ascii="Arial" w:hAnsi="Arial" w:cs="Arial"/>
                <w:sz w:val="20"/>
                <w:szCs w:val="20"/>
              </w:rPr>
            </w:pPr>
            <w:r>
              <w:rPr>
                <w:rFonts w:ascii="Arial" w:hAnsi="Arial" w:cs="Arial"/>
                <w:sz w:val="20"/>
                <w:szCs w:val="20"/>
              </w:rPr>
              <w:t>De USB drive letter manager kent een vaste drive letter aan USB sticks toe, in dit geval de letter U:. Tevens worden de drive letters F:, G: en H: gereserveerd voor netwerk drives.</w:t>
            </w:r>
          </w:p>
          <w:p w:rsidR="001625EF" w:rsidRDefault="000C79A4" w:rsidP="00AF0B3E">
            <w:pPr>
              <w:rPr>
                <w:rFonts w:ascii="Arial" w:hAnsi="Arial" w:cs="Arial"/>
                <w:sz w:val="20"/>
                <w:szCs w:val="20"/>
              </w:rPr>
            </w:pPr>
            <w:r w:rsidRPr="00A45099">
              <w:rPr>
                <w:rFonts w:ascii="Arial" w:hAnsi="Arial" w:cs="Arial"/>
                <w:sz w:val="20"/>
                <w:szCs w:val="20"/>
              </w:rPr>
              <w:t xml:space="preserve">Start de installatie </w:t>
            </w:r>
            <w:r>
              <w:rPr>
                <w:rFonts w:ascii="Arial" w:hAnsi="Arial" w:cs="Arial"/>
                <w:sz w:val="20"/>
                <w:szCs w:val="20"/>
              </w:rPr>
              <w:t>door d</w:t>
            </w:r>
            <w:r w:rsidRPr="00A45099">
              <w:rPr>
                <w:rFonts w:ascii="Arial" w:hAnsi="Arial" w:cs="Arial"/>
                <w:sz w:val="20"/>
                <w:szCs w:val="20"/>
              </w:rPr>
              <w:t>ubbelklik</w:t>
            </w:r>
            <w:r>
              <w:rPr>
                <w:rFonts w:ascii="Arial" w:hAnsi="Arial" w:cs="Arial"/>
                <w:sz w:val="20"/>
                <w:szCs w:val="20"/>
              </w:rPr>
              <w:t>ken</w:t>
            </w:r>
            <w:r w:rsidRPr="00A45099">
              <w:rPr>
                <w:rFonts w:ascii="Arial" w:hAnsi="Arial" w:cs="Arial"/>
                <w:sz w:val="20"/>
                <w:szCs w:val="20"/>
              </w:rPr>
              <w:t xml:space="preserve"> op “</w:t>
            </w:r>
            <w:r w:rsidR="001625EF">
              <w:rPr>
                <w:rFonts w:ascii="Arial" w:hAnsi="Arial" w:cs="Arial"/>
                <w:sz w:val="20"/>
                <w:szCs w:val="20"/>
              </w:rPr>
              <w:t>usbdlm.msi</w:t>
            </w:r>
            <w:r w:rsidRPr="00A45099">
              <w:rPr>
                <w:rFonts w:ascii="Arial" w:hAnsi="Arial" w:cs="Arial"/>
                <w:sz w:val="20"/>
                <w:szCs w:val="20"/>
              </w:rPr>
              <w:t>”</w:t>
            </w:r>
            <w:r>
              <w:rPr>
                <w:rFonts w:ascii="Arial" w:hAnsi="Arial" w:cs="Arial"/>
                <w:sz w:val="20"/>
                <w:szCs w:val="20"/>
              </w:rPr>
              <w:t xml:space="preserve">, dit bestand </w:t>
            </w:r>
            <w:r w:rsidRPr="008368D0">
              <w:rPr>
                <w:rFonts w:ascii="Arial" w:hAnsi="Arial" w:cs="Arial"/>
                <w:sz w:val="20"/>
                <w:szCs w:val="20"/>
              </w:rPr>
              <w:t>bevindt zich op de extra CD, tcd\6 Software\</w:t>
            </w:r>
            <w:r w:rsidR="001625EF" w:rsidRPr="001625EF">
              <w:rPr>
                <w:rFonts w:ascii="Arial" w:hAnsi="Arial" w:cs="Arial"/>
                <w:sz w:val="20"/>
                <w:szCs w:val="20"/>
              </w:rPr>
              <w:t>usb drive letter manager</w:t>
            </w:r>
            <w:r>
              <w:rPr>
                <w:rFonts w:ascii="Arial" w:hAnsi="Arial" w:cs="Arial"/>
                <w:sz w:val="20"/>
                <w:szCs w:val="20"/>
              </w:rPr>
              <w:t>.</w:t>
            </w:r>
          </w:p>
          <w:p w:rsidR="000C79A4" w:rsidRDefault="001625EF" w:rsidP="00AF0B3E">
            <w:pPr>
              <w:rPr>
                <w:rFonts w:ascii="Arial" w:hAnsi="Arial" w:cs="Arial"/>
                <w:sz w:val="20"/>
                <w:szCs w:val="20"/>
              </w:rPr>
            </w:pPr>
            <w:r>
              <w:rPr>
                <w:rFonts w:ascii="Arial" w:hAnsi="Arial" w:cs="Arial"/>
                <w:sz w:val="20"/>
                <w:szCs w:val="20"/>
              </w:rPr>
              <w:t>Voorafgaand aan de installatie is kan het bestand “usbdlm.reg” in het register geladen worden, dit bestand bevindt zich in dezelfde map, en b</w:t>
            </w:r>
            <w:r w:rsidR="009C40A6">
              <w:rPr>
                <w:rFonts w:ascii="Arial" w:hAnsi="Arial" w:cs="Arial"/>
                <w:sz w:val="20"/>
                <w:szCs w:val="20"/>
              </w:rPr>
              <w:t>e</w:t>
            </w:r>
            <w:r>
              <w:rPr>
                <w:rFonts w:ascii="Arial" w:hAnsi="Arial" w:cs="Arial"/>
                <w:sz w:val="20"/>
                <w:szCs w:val="20"/>
              </w:rPr>
              <w:t>vat register in</w:t>
            </w:r>
            <w:r w:rsidR="009C40A6">
              <w:rPr>
                <w:rFonts w:ascii="Arial" w:hAnsi="Arial" w:cs="Arial"/>
                <w:sz w:val="20"/>
                <w:szCs w:val="20"/>
              </w:rPr>
              <w:t xml:space="preserve">stellingen. De instellingen worden geladen door dubbel klikken op het bestand, en de navolgende vragen </w:t>
            </w:r>
            <w:r w:rsidR="00E92B33">
              <w:rPr>
                <w:rFonts w:ascii="Arial" w:hAnsi="Arial" w:cs="Arial"/>
                <w:sz w:val="20"/>
                <w:szCs w:val="20"/>
              </w:rPr>
              <w:t>bevestigend</w:t>
            </w:r>
            <w:r w:rsidR="009C40A6">
              <w:rPr>
                <w:rFonts w:ascii="Arial" w:hAnsi="Arial" w:cs="Arial"/>
                <w:sz w:val="20"/>
                <w:szCs w:val="20"/>
              </w:rPr>
              <w:t xml:space="preserve"> te </w:t>
            </w:r>
            <w:r w:rsidR="00E92B33">
              <w:rPr>
                <w:rFonts w:ascii="Arial" w:hAnsi="Arial" w:cs="Arial"/>
                <w:sz w:val="20"/>
                <w:szCs w:val="20"/>
              </w:rPr>
              <w:t>beantwoorden</w:t>
            </w:r>
            <w:r w:rsidR="009C40A6">
              <w:rPr>
                <w:rFonts w:ascii="Arial" w:hAnsi="Arial" w:cs="Arial"/>
                <w:sz w:val="20"/>
                <w:szCs w:val="20"/>
              </w:rPr>
              <w:t>.</w:t>
            </w:r>
            <w:r w:rsidR="000C79A4" w:rsidRPr="006327DE">
              <w:rPr>
                <w:rFonts w:ascii="Arial" w:hAnsi="Arial" w:cs="Arial"/>
                <w:sz w:val="20"/>
                <w:szCs w:val="20"/>
              </w:rPr>
              <w:t xml:space="preserve"> </w:t>
            </w:r>
            <w:r w:rsidR="000C79A4" w:rsidRPr="00A45099">
              <w:rPr>
                <w:rFonts w:ascii="Arial" w:hAnsi="Arial" w:cs="Arial"/>
                <w:sz w:val="20"/>
                <w:szCs w:val="20"/>
              </w:rPr>
              <w:t xml:space="preserve"> </w:t>
            </w:r>
          </w:p>
          <w:p w:rsidR="000C79A4" w:rsidRPr="00943E11" w:rsidRDefault="000C79A4" w:rsidP="00AF0B3E">
            <w:pPr>
              <w:rPr>
                <w:rFonts w:ascii="Arial" w:hAnsi="Arial" w:cs="Arial"/>
                <w:sz w:val="20"/>
                <w:szCs w:val="20"/>
              </w:rPr>
            </w:pPr>
          </w:p>
        </w:tc>
      </w:tr>
      <w:tr w:rsidR="000C79A4" w:rsidRPr="00943E11" w:rsidTr="00EA1441">
        <w:tc>
          <w:tcPr>
            <w:tcW w:w="7307" w:type="dxa"/>
          </w:tcPr>
          <w:p w:rsidR="000C79A4" w:rsidRPr="00943E11" w:rsidRDefault="009C40A6"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4533900" cy="3895725"/>
                  <wp:effectExtent l="19050" t="0" r="0" b="0"/>
                  <wp:docPr id="400"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cstate="print"/>
                          <a:srcRect/>
                          <a:stretch>
                            <a:fillRect/>
                          </a:stretch>
                        </pic:blipFill>
                        <pic:spPr bwMode="auto">
                          <a:xfrm>
                            <a:off x="0" y="0"/>
                            <a:ext cx="4533900" cy="3895725"/>
                          </a:xfrm>
                          <a:prstGeom prst="rect">
                            <a:avLst/>
                          </a:prstGeom>
                          <a:noFill/>
                          <a:ln w="9525">
                            <a:noFill/>
                            <a:miter lim="800000"/>
                            <a:headEnd/>
                            <a:tailEnd/>
                          </a:ln>
                        </pic:spPr>
                      </pic:pic>
                    </a:graphicData>
                  </a:graphic>
                </wp:inline>
              </w:drawing>
            </w:r>
          </w:p>
        </w:tc>
        <w:tc>
          <w:tcPr>
            <w:tcW w:w="2433" w:type="dxa"/>
          </w:tcPr>
          <w:p w:rsidR="000C79A4" w:rsidRPr="00943E11" w:rsidRDefault="000C79A4" w:rsidP="00AF0B3E">
            <w:pPr>
              <w:widowControl w:val="0"/>
              <w:autoSpaceDE w:val="0"/>
              <w:rPr>
                <w:rFonts w:ascii="Arial" w:hAnsi="Arial" w:cs="Arial"/>
                <w:sz w:val="20"/>
                <w:szCs w:val="20"/>
              </w:rPr>
            </w:pPr>
          </w:p>
        </w:tc>
      </w:tr>
    </w:tbl>
    <w:p w:rsidR="000C79A4" w:rsidRPr="000C79A4" w:rsidRDefault="000C79A4">
      <w:pPr>
        <w:rPr>
          <w:rFonts w:ascii="Arial" w:hAnsi="Arial" w:cs="Arial"/>
          <w:sz w:val="20"/>
          <w:szCs w:val="20"/>
        </w:rPr>
      </w:pPr>
    </w:p>
    <w:p w:rsidR="000C79A4" w:rsidRPr="000C79A4" w:rsidRDefault="000C79A4">
      <w:pPr>
        <w:rPr>
          <w:rFonts w:ascii="Arial" w:hAnsi="Arial" w:cs="Arial"/>
          <w:sz w:val="20"/>
          <w:szCs w:val="20"/>
        </w:rPr>
      </w:pPr>
    </w:p>
    <w:p w:rsidR="000C79A4" w:rsidRPr="000C79A4" w:rsidRDefault="000C79A4">
      <w:pPr>
        <w:rPr>
          <w:rFonts w:ascii="Arial" w:hAnsi="Arial" w:cs="Arial"/>
          <w:sz w:val="20"/>
          <w:szCs w:val="20"/>
        </w:rPr>
      </w:pPr>
    </w:p>
    <w:p w:rsidR="00EA1441" w:rsidRDefault="00EA1441">
      <w:pPr>
        <w:suppressAutoHyphens w:val="0"/>
        <w:rPr>
          <w:rFonts w:ascii="Arial" w:hAnsi="Arial" w:cs="Arial"/>
          <w:b/>
        </w:rPr>
      </w:pPr>
      <w:r>
        <w:br w:type="page"/>
      </w:r>
    </w:p>
    <w:p w:rsidR="000C79A4" w:rsidRPr="000C79A4" w:rsidRDefault="000C79A4" w:rsidP="00066DDF">
      <w:pPr>
        <w:pStyle w:val="Heading2"/>
      </w:pPr>
      <w:bookmarkStart w:id="81" w:name="_Toc273818104"/>
      <w:bookmarkStart w:id="82" w:name="_Toc275441362"/>
      <w:r w:rsidRPr="000C79A4">
        <w:lastRenderedPageBreak/>
        <w:t>Infra recorder</w:t>
      </w:r>
      <w:bookmarkEnd w:id="81"/>
      <w:bookmarkEnd w:id="82"/>
    </w:p>
    <w:p w:rsidR="000C79A4" w:rsidRDefault="000C79A4">
      <w:pPr>
        <w:rPr>
          <w:rFonts w:ascii="Arial" w:hAnsi="Arial" w:cs="Arial"/>
          <w:sz w:val="20"/>
          <w:szCs w:val="20"/>
        </w:rPr>
      </w:pPr>
    </w:p>
    <w:tbl>
      <w:tblPr>
        <w:tblW w:w="0" w:type="auto"/>
        <w:tblInd w:w="8" w:type="dxa"/>
        <w:tblLayout w:type="fixed"/>
        <w:tblCellMar>
          <w:top w:w="85" w:type="dxa"/>
          <w:left w:w="85" w:type="dxa"/>
          <w:bottom w:w="85" w:type="dxa"/>
          <w:right w:w="85" w:type="dxa"/>
        </w:tblCellMar>
        <w:tblLook w:val="0000"/>
      </w:tblPr>
      <w:tblGrid>
        <w:gridCol w:w="4613"/>
        <w:gridCol w:w="851"/>
        <w:gridCol w:w="4276"/>
      </w:tblGrid>
      <w:tr w:rsidR="00066DDF" w:rsidRPr="00943E11" w:rsidTr="00AF0B3E">
        <w:tc>
          <w:tcPr>
            <w:tcW w:w="9740" w:type="dxa"/>
            <w:gridSpan w:val="3"/>
          </w:tcPr>
          <w:p w:rsidR="00066DDF" w:rsidRDefault="00066DDF" w:rsidP="00AF0B3E">
            <w:pPr>
              <w:rPr>
                <w:rFonts w:ascii="Arial" w:hAnsi="Arial" w:cs="Arial"/>
                <w:sz w:val="20"/>
                <w:szCs w:val="20"/>
              </w:rPr>
            </w:pPr>
            <w:r w:rsidRPr="00A45099">
              <w:rPr>
                <w:rFonts w:ascii="Arial" w:hAnsi="Arial" w:cs="Arial"/>
                <w:sz w:val="20"/>
                <w:szCs w:val="20"/>
              </w:rPr>
              <w:t xml:space="preserve">Start de installatie </w:t>
            </w:r>
            <w:r>
              <w:rPr>
                <w:rFonts w:ascii="Arial" w:hAnsi="Arial" w:cs="Arial"/>
                <w:sz w:val="20"/>
                <w:szCs w:val="20"/>
              </w:rPr>
              <w:t>door d</w:t>
            </w:r>
            <w:r w:rsidRPr="00A45099">
              <w:rPr>
                <w:rFonts w:ascii="Arial" w:hAnsi="Arial" w:cs="Arial"/>
                <w:sz w:val="20"/>
                <w:szCs w:val="20"/>
              </w:rPr>
              <w:t>ubbelklik</w:t>
            </w:r>
            <w:r>
              <w:rPr>
                <w:rFonts w:ascii="Arial" w:hAnsi="Arial" w:cs="Arial"/>
                <w:sz w:val="20"/>
                <w:szCs w:val="20"/>
              </w:rPr>
              <w:t>ken</w:t>
            </w:r>
            <w:r w:rsidRPr="00A45099">
              <w:rPr>
                <w:rFonts w:ascii="Arial" w:hAnsi="Arial" w:cs="Arial"/>
                <w:sz w:val="20"/>
                <w:szCs w:val="20"/>
              </w:rPr>
              <w:t xml:space="preserve"> op “</w:t>
            </w:r>
            <w:r>
              <w:rPr>
                <w:rFonts w:ascii="Arial" w:hAnsi="Arial" w:cs="Arial"/>
                <w:sz w:val="20"/>
                <w:szCs w:val="20"/>
              </w:rPr>
              <w:t>ir050</w:t>
            </w:r>
            <w:r w:rsidRPr="00A45099">
              <w:rPr>
                <w:rFonts w:ascii="Arial" w:hAnsi="Arial" w:cs="Arial"/>
                <w:sz w:val="20"/>
                <w:szCs w:val="20"/>
              </w:rPr>
              <w:t>.exe”</w:t>
            </w:r>
            <w:r>
              <w:rPr>
                <w:rFonts w:ascii="Arial" w:hAnsi="Arial" w:cs="Arial"/>
                <w:sz w:val="20"/>
                <w:szCs w:val="20"/>
              </w:rPr>
              <w:t xml:space="preserve">, dit bestand </w:t>
            </w:r>
            <w:r w:rsidRPr="008368D0">
              <w:rPr>
                <w:rFonts w:ascii="Arial" w:hAnsi="Arial" w:cs="Arial"/>
                <w:sz w:val="20"/>
                <w:szCs w:val="20"/>
              </w:rPr>
              <w:t>bevindt zich op de extra CD, tcd\6 Software\</w:t>
            </w:r>
            <w:r>
              <w:rPr>
                <w:rFonts w:ascii="Arial" w:hAnsi="Arial" w:cs="Arial"/>
                <w:sz w:val="20"/>
                <w:szCs w:val="20"/>
              </w:rPr>
              <w:t>InfraRecorder.</w:t>
            </w:r>
            <w:r w:rsidRPr="006327DE">
              <w:rPr>
                <w:rFonts w:ascii="Arial" w:hAnsi="Arial" w:cs="Arial"/>
                <w:sz w:val="20"/>
                <w:szCs w:val="20"/>
              </w:rPr>
              <w:t xml:space="preserve"> </w:t>
            </w:r>
            <w:r w:rsidRPr="00A45099">
              <w:rPr>
                <w:rFonts w:ascii="Arial" w:hAnsi="Arial" w:cs="Arial"/>
                <w:sz w:val="20"/>
                <w:szCs w:val="20"/>
              </w:rPr>
              <w:t xml:space="preserve"> </w:t>
            </w:r>
          </w:p>
          <w:p w:rsidR="00066DDF" w:rsidRPr="00943E11" w:rsidRDefault="00AF0B3E" w:rsidP="00AF0B3E">
            <w:pPr>
              <w:rPr>
                <w:rFonts w:ascii="Arial" w:hAnsi="Arial" w:cs="Arial"/>
                <w:sz w:val="20"/>
                <w:szCs w:val="20"/>
              </w:rPr>
            </w:pPr>
            <w:r>
              <w:rPr>
                <w:rFonts w:ascii="Arial" w:hAnsi="Arial" w:cs="Arial"/>
                <w:sz w:val="20"/>
                <w:szCs w:val="20"/>
              </w:rPr>
              <w:t>Met behulp van deze tool kunnen CD’s en DVD’s gebrand worden, de data kan zowel bestanden zijn als iso images.</w:t>
            </w:r>
          </w:p>
        </w:tc>
      </w:tr>
      <w:tr w:rsidR="00066DDF" w:rsidRPr="00943E11" w:rsidTr="00AF0B3E">
        <w:tc>
          <w:tcPr>
            <w:tcW w:w="4613" w:type="dxa"/>
          </w:tcPr>
          <w:p w:rsidR="00066DDF" w:rsidRPr="00943E11" w:rsidRDefault="00EA1441"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2800350" cy="1524000"/>
                  <wp:effectExtent l="19050" t="0" r="0" b="0"/>
                  <wp:docPr id="419" name="Picture 159" descr="F:\capture\ir3-1-2010-15.3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capture\ir3-1-2010-15.30.12.jpg"/>
                          <pic:cNvPicPr>
                            <a:picLocks noChangeAspect="1" noChangeArrowheads="1"/>
                          </pic:cNvPicPr>
                        </pic:nvPicPr>
                        <pic:blipFill>
                          <a:blip r:embed="rId173" cstate="print"/>
                          <a:srcRect/>
                          <a:stretch>
                            <a:fillRect/>
                          </a:stretch>
                        </pic:blipFill>
                        <pic:spPr bwMode="auto">
                          <a:xfrm>
                            <a:off x="0" y="0"/>
                            <a:ext cx="2800350" cy="1524000"/>
                          </a:xfrm>
                          <a:prstGeom prst="rect">
                            <a:avLst/>
                          </a:prstGeom>
                          <a:noFill/>
                          <a:ln w="9525">
                            <a:noFill/>
                            <a:miter lim="800000"/>
                            <a:headEnd/>
                            <a:tailEnd/>
                          </a:ln>
                        </pic:spPr>
                      </pic:pic>
                    </a:graphicData>
                  </a:graphic>
                </wp:inline>
              </w:drawing>
            </w:r>
          </w:p>
        </w:tc>
        <w:tc>
          <w:tcPr>
            <w:tcW w:w="5127" w:type="dxa"/>
            <w:gridSpan w:val="2"/>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Het volgende scherm verschijnt</w:t>
            </w:r>
            <w:r>
              <w:rPr>
                <w:rFonts w:ascii="Arial" w:hAnsi="Arial" w:cs="Arial"/>
                <w:sz w:val="20"/>
                <w:szCs w:val="20"/>
              </w:rPr>
              <w:t>, k</w:t>
            </w:r>
            <w:r w:rsidRPr="00943E11">
              <w:rPr>
                <w:rFonts w:ascii="Arial" w:hAnsi="Arial" w:cs="Arial"/>
                <w:sz w:val="20"/>
                <w:szCs w:val="20"/>
              </w:rPr>
              <w:t xml:space="preserve">ies </w:t>
            </w:r>
            <w:r>
              <w:rPr>
                <w:rFonts w:ascii="Arial" w:hAnsi="Arial" w:cs="Arial"/>
                <w:sz w:val="20"/>
                <w:szCs w:val="20"/>
              </w:rPr>
              <w:t xml:space="preserve">de Nederlandse </w:t>
            </w:r>
            <w:r w:rsidRPr="00943E11">
              <w:rPr>
                <w:rFonts w:ascii="Arial" w:hAnsi="Arial" w:cs="Arial"/>
                <w:sz w:val="20"/>
                <w:szCs w:val="20"/>
              </w:rPr>
              <w:t xml:space="preserve"> taal.</w:t>
            </w:r>
            <w:r>
              <w:rPr>
                <w:rFonts w:ascii="Arial" w:hAnsi="Arial" w:cs="Arial"/>
                <w:sz w:val="20"/>
                <w:szCs w:val="20"/>
              </w:rPr>
              <w:t xml:space="preserve"> </w:t>
            </w:r>
            <w:r w:rsidRPr="00943E11">
              <w:rPr>
                <w:rFonts w:ascii="Arial" w:hAnsi="Arial" w:cs="Arial"/>
                <w:sz w:val="20"/>
                <w:szCs w:val="20"/>
              </w:rPr>
              <w:t>Druk op “</w:t>
            </w:r>
            <w:r w:rsidRPr="00943E11">
              <w:rPr>
                <w:rFonts w:ascii="Arial" w:hAnsi="Arial" w:cs="Arial"/>
                <w:i/>
                <w:sz w:val="20"/>
                <w:szCs w:val="20"/>
              </w:rPr>
              <w:t>O</w:t>
            </w:r>
            <w:r>
              <w:rPr>
                <w:rFonts w:ascii="Arial" w:hAnsi="Arial" w:cs="Arial"/>
                <w:i/>
                <w:sz w:val="20"/>
                <w:szCs w:val="20"/>
              </w:rPr>
              <w:t>K</w:t>
            </w:r>
            <w:r w:rsidRPr="00943E11">
              <w:rPr>
                <w:rFonts w:ascii="Arial" w:hAnsi="Arial" w:cs="Arial"/>
                <w:sz w:val="20"/>
                <w:szCs w:val="20"/>
              </w:rPr>
              <w:t>” om door te gaan</w:t>
            </w:r>
            <w:r>
              <w:rPr>
                <w:rFonts w:ascii="Arial" w:hAnsi="Arial" w:cs="Arial"/>
                <w:sz w:val="20"/>
                <w:szCs w:val="20"/>
              </w:rPr>
              <w:t>.</w:t>
            </w:r>
          </w:p>
          <w:p w:rsidR="00066DDF" w:rsidRPr="00943E11" w:rsidRDefault="00066DDF" w:rsidP="00AF0B3E">
            <w:pPr>
              <w:widowControl w:val="0"/>
              <w:autoSpaceDE w:val="0"/>
              <w:rPr>
                <w:rFonts w:ascii="Arial" w:hAnsi="Arial" w:cs="Arial"/>
                <w:sz w:val="20"/>
                <w:szCs w:val="20"/>
              </w:rPr>
            </w:pPr>
          </w:p>
        </w:tc>
      </w:tr>
      <w:tr w:rsidR="00066DDF" w:rsidRPr="00943E11" w:rsidTr="00AF0B3E">
        <w:tc>
          <w:tcPr>
            <w:tcW w:w="5464" w:type="dxa"/>
            <w:gridSpan w:val="2"/>
          </w:tcPr>
          <w:p w:rsidR="00066DDF" w:rsidRPr="00943E11" w:rsidRDefault="00EA1441" w:rsidP="00EA1441">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20" name="Picture 160" descr="F:\capture\ir3-1-2010-15.3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F:\capture\ir3-1-2010-15.30.18.jpg"/>
                          <pic:cNvPicPr>
                            <a:picLocks noChangeAspect="1" noChangeArrowheads="1"/>
                          </pic:cNvPicPr>
                        </pic:nvPicPr>
                        <pic:blipFill>
                          <a:blip r:embed="rId174"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00AF0B3E">
              <w:rPr>
                <w:rFonts w:ascii="Arial" w:hAnsi="Arial" w:cs="Arial"/>
                <w:i/>
                <w:sz w:val="20"/>
                <w:szCs w:val="20"/>
              </w:rPr>
              <w:t xml:space="preserve"> &gt;</w:t>
            </w:r>
            <w:r w:rsidRPr="00943E11">
              <w:rPr>
                <w:rFonts w:ascii="Arial" w:hAnsi="Arial" w:cs="Arial"/>
                <w:sz w:val="20"/>
                <w:szCs w:val="20"/>
              </w:rPr>
              <w:t>” om door te gaan</w:t>
            </w:r>
            <w:r>
              <w:rPr>
                <w:rFonts w:ascii="Arial" w:hAnsi="Arial" w:cs="Arial"/>
                <w:sz w:val="20"/>
                <w:szCs w:val="20"/>
              </w:rPr>
              <w:t>.</w:t>
            </w:r>
          </w:p>
          <w:p w:rsidR="00066DDF" w:rsidRPr="00943E11" w:rsidRDefault="00066DDF" w:rsidP="00AF0B3E">
            <w:pPr>
              <w:widowControl w:val="0"/>
              <w:autoSpaceDE w:val="0"/>
              <w:rPr>
                <w:rFonts w:ascii="Arial" w:hAnsi="Arial" w:cs="Arial"/>
                <w:sz w:val="20"/>
                <w:szCs w:val="20"/>
              </w:rPr>
            </w:pPr>
          </w:p>
        </w:tc>
      </w:tr>
      <w:tr w:rsidR="00066DDF" w:rsidRPr="00943E11" w:rsidTr="00AF0B3E">
        <w:tc>
          <w:tcPr>
            <w:tcW w:w="5464" w:type="dxa"/>
            <w:gridSpan w:val="2"/>
          </w:tcPr>
          <w:p w:rsidR="00066DDF" w:rsidRPr="00943E11" w:rsidRDefault="00EA1441"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22" name="Picture 161" descr="F:\capture\ir3-1-2010-15.3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capture\ir3-1-2010-15.30.22.jpg"/>
                          <pic:cNvPicPr>
                            <a:picLocks noChangeAspect="1" noChangeArrowheads="1"/>
                          </pic:cNvPicPr>
                        </pic:nvPicPr>
                        <pic:blipFill>
                          <a:blip r:embed="rId175"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Akkoord</w:t>
            </w:r>
            <w:r w:rsidRPr="00943E11">
              <w:rPr>
                <w:rFonts w:ascii="Arial" w:hAnsi="Arial" w:cs="Arial"/>
                <w:sz w:val="20"/>
                <w:szCs w:val="20"/>
              </w:rPr>
              <w:t xml:space="preserve">” om </w:t>
            </w:r>
            <w:r>
              <w:rPr>
                <w:rFonts w:ascii="Arial" w:hAnsi="Arial" w:cs="Arial"/>
                <w:sz w:val="20"/>
                <w:szCs w:val="20"/>
              </w:rPr>
              <w:t xml:space="preserve">licentieovereenkomst te accepteren en </w:t>
            </w:r>
            <w:r w:rsidRPr="00943E11">
              <w:rPr>
                <w:rFonts w:ascii="Arial" w:hAnsi="Arial" w:cs="Arial"/>
                <w:sz w:val="20"/>
                <w:szCs w:val="20"/>
              </w:rPr>
              <w:t>door te gaan</w:t>
            </w:r>
            <w:r>
              <w:rPr>
                <w:rFonts w:ascii="Arial" w:hAnsi="Arial" w:cs="Arial"/>
                <w:sz w:val="20"/>
                <w:szCs w:val="20"/>
              </w:rPr>
              <w:t>.</w:t>
            </w:r>
          </w:p>
          <w:p w:rsidR="00066DDF" w:rsidRPr="00943E11" w:rsidRDefault="00066DDF" w:rsidP="00AF0B3E">
            <w:pPr>
              <w:widowControl w:val="0"/>
              <w:autoSpaceDE w:val="0"/>
              <w:rPr>
                <w:rFonts w:ascii="Arial" w:hAnsi="Arial" w:cs="Arial"/>
                <w:sz w:val="20"/>
                <w:szCs w:val="20"/>
              </w:rPr>
            </w:pPr>
          </w:p>
        </w:tc>
      </w:tr>
      <w:tr w:rsidR="00066DDF" w:rsidRPr="00943E11" w:rsidTr="00AF0B3E">
        <w:tc>
          <w:tcPr>
            <w:tcW w:w="5464" w:type="dxa"/>
            <w:gridSpan w:val="2"/>
          </w:tcPr>
          <w:p w:rsidR="00066DDF" w:rsidRPr="00943E11" w:rsidRDefault="00EA1441"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423" name="Picture 162" descr="F:\capture\ir3-1-2010-15.3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F:\capture\ir3-1-2010-15.30.31.jpg"/>
                          <pic:cNvPicPr>
                            <a:picLocks noChangeAspect="1" noChangeArrowheads="1"/>
                          </pic:cNvPicPr>
                        </pic:nvPicPr>
                        <pic:blipFill>
                          <a:blip r:embed="rId176"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AF0B3E" w:rsidRPr="00943E11" w:rsidRDefault="00AF0B3E"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Pr>
                <w:rFonts w:ascii="Arial" w:hAnsi="Arial" w:cs="Arial"/>
                <w:sz w:val="20"/>
                <w:szCs w:val="20"/>
              </w:rPr>
              <w:t>, accep</w:t>
            </w:r>
            <w:r>
              <w:rPr>
                <w:rFonts w:ascii="Arial" w:hAnsi="Arial" w:cs="Arial"/>
                <w:sz w:val="20"/>
                <w:szCs w:val="20"/>
              </w:rPr>
              <w:softHyphen/>
              <w:t>teer de standaard configuratie/installatie opties zoals hiernaast weergegeven.</w:t>
            </w:r>
          </w:p>
          <w:p w:rsidR="00066DDF" w:rsidRPr="00943E11" w:rsidRDefault="00066DDF" w:rsidP="00AF0B3E">
            <w:pPr>
              <w:widowControl w:val="0"/>
              <w:autoSpaceDE w:val="0"/>
              <w:snapToGrid w:val="0"/>
              <w:rPr>
                <w:rFonts w:ascii="Arial" w:hAnsi="Arial" w:cs="Arial"/>
                <w:sz w:val="20"/>
                <w:szCs w:val="20"/>
              </w:rPr>
            </w:pPr>
          </w:p>
        </w:tc>
      </w:tr>
      <w:tr w:rsidR="00066DDF" w:rsidRPr="00943E11" w:rsidTr="00AF0B3E">
        <w:tc>
          <w:tcPr>
            <w:tcW w:w="5464" w:type="dxa"/>
            <w:gridSpan w:val="2"/>
          </w:tcPr>
          <w:p w:rsidR="00066DDF" w:rsidRPr="00943E11" w:rsidRDefault="00EA1441"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24" name="Picture 163" descr="F:\capture\ir3-1-2010-15.3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F:\capture\ir3-1-2010-15.30.35.jpg"/>
                          <pic:cNvPicPr>
                            <a:picLocks noChangeAspect="1" noChangeArrowheads="1"/>
                          </pic:cNvPicPr>
                        </pic:nvPicPr>
                        <pic:blipFill>
                          <a:blip r:embed="rId177"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AF0B3E" w:rsidRPr="00943E11" w:rsidRDefault="00AF0B3E"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Pr>
                <w:rFonts w:ascii="Arial" w:hAnsi="Arial" w:cs="Arial"/>
                <w:sz w:val="20"/>
                <w:szCs w:val="20"/>
              </w:rPr>
              <w:t>, accep</w:t>
            </w:r>
            <w:r>
              <w:rPr>
                <w:rFonts w:ascii="Arial" w:hAnsi="Arial" w:cs="Arial"/>
                <w:sz w:val="20"/>
                <w:szCs w:val="20"/>
              </w:rPr>
              <w:softHyphen/>
              <w:t>teer de standaard locatie voor installatie.</w:t>
            </w:r>
          </w:p>
          <w:p w:rsidR="00066DDF" w:rsidRPr="00943E11" w:rsidRDefault="00066DDF" w:rsidP="00AF0B3E">
            <w:pPr>
              <w:widowControl w:val="0"/>
              <w:autoSpaceDE w:val="0"/>
              <w:rPr>
                <w:rFonts w:ascii="Arial" w:hAnsi="Arial" w:cs="Arial"/>
                <w:sz w:val="20"/>
                <w:szCs w:val="20"/>
              </w:rPr>
            </w:pPr>
          </w:p>
        </w:tc>
      </w:tr>
      <w:tr w:rsidR="00066DDF" w:rsidRPr="00943E11" w:rsidTr="00AF0B3E">
        <w:tc>
          <w:tcPr>
            <w:tcW w:w="5464" w:type="dxa"/>
            <w:gridSpan w:val="2"/>
          </w:tcPr>
          <w:p w:rsidR="00066DDF" w:rsidRPr="00943E11" w:rsidRDefault="00EA1441"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25" name="Picture 164" descr="F:\capture\ir3-1-2010-15.3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F:\capture\ir3-1-2010-15.30.39.jpg"/>
                          <pic:cNvPicPr>
                            <a:picLocks noChangeAspect="1" noChangeArrowheads="1"/>
                          </pic:cNvPicPr>
                        </pic:nvPicPr>
                        <pic:blipFill>
                          <a:blip r:embed="rId178"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AF0B3E" w:rsidP="00AF0B3E">
            <w:pPr>
              <w:widowControl w:val="0"/>
              <w:autoSpaceDE w:val="0"/>
              <w:snapToGrid w:val="0"/>
              <w:rPr>
                <w:rFonts w:ascii="Arial" w:hAnsi="Arial" w:cs="Arial"/>
                <w:sz w:val="20"/>
                <w:szCs w:val="20"/>
              </w:rPr>
            </w:pPr>
            <w:r>
              <w:rPr>
                <w:rFonts w:ascii="Arial" w:hAnsi="Arial" w:cs="Arial"/>
                <w:sz w:val="20"/>
                <w:szCs w:val="20"/>
              </w:rPr>
              <w:t xml:space="preserve">De installatie is gereed, druk op </w:t>
            </w:r>
            <w:r w:rsidR="00066DDF" w:rsidRPr="00943E11">
              <w:rPr>
                <w:rFonts w:ascii="Arial" w:hAnsi="Arial" w:cs="Arial"/>
                <w:sz w:val="20"/>
                <w:szCs w:val="20"/>
              </w:rPr>
              <w:t>“</w:t>
            </w:r>
            <w:r w:rsidRPr="00AF0B3E">
              <w:rPr>
                <w:rFonts w:ascii="Arial" w:hAnsi="Arial" w:cs="Arial"/>
                <w:i/>
                <w:sz w:val="20"/>
                <w:szCs w:val="20"/>
              </w:rPr>
              <w:t>Afsluiten</w:t>
            </w:r>
            <w:r w:rsidR="00066DDF" w:rsidRPr="00943E11">
              <w:rPr>
                <w:rFonts w:ascii="Arial" w:hAnsi="Arial" w:cs="Arial"/>
                <w:sz w:val="20"/>
                <w:szCs w:val="20"/>
              </w:rPr>
              <w:t xml:space="preserve">” </w:t>
            </w:r>
            <w:r>
              <w:rPr>
                <w:rFonts w:ascii="Arial" w:hAnsi="Arial" w:cs="Arial"/>
                <w:sz w:val="20"/>
                <w:szCs w:val="20"/>
              </w:rPr>
              <w:t>om de installatie af te sluiten</w:t>
            </w:r>
            <w:r w:rsidR="00066DDF">
              <w:rPr>
                <w:rFonts w:ascii="Arial" w:hAnsi="Arial" w:cs="Arial"/>
                <w:sz w:val="20"/>
                <w:szCs w:val="20"/>
              </w:rPr>
              <w:t>.</w:t>
            </w:r>
          </w:p>
        </w:tc>
      </w:tr>
    </w:tbl>
    <w:p w:rsidR="00066DDF" w:rsidRPr="000C79A4" w:rsidRDefault="00066DDF">
      <w:pPr>
        <w:rPr>
          <w:rFonts w:ascii="Arial" w:hAnsi="Arial" w:cs="Arial"/>
          <w:sz w:val="20"/>
          <w:szCs w:val="20"/>
        </w:rPr>
      </w:pPr>
    </w:p>
    <w:p w:rsidR="000C79A4" w:rsidRPr="000C79A4" w:rsidRDefault="000C79A4" w:rsidP="00066DDF">
      <w:pPr>
        <w:pStyle w:val="Heading2"/>
      </w:pPr>
      <w:bookmarkStart w:id="83" w:name="_Toc273818105"/>
      <w:bookmarkStart w:id="84" w:name="_Toc275441363"/>
      <w:r w:rsidRPr="000C79A4">
        <w:t>Fcleaner</w:t>
      </w:r>
      <w:bookmarkEnd w:id="83"/>
      <w:bookmarkEnd w:id="84"/>
    </w:p>
    <w:p w:rsidR="000C79A4" w:rsidRPr="000C79A4" w:rsidRDefault="000C79A4">
      <w:pPr>
        <w:rPr>
          <w:rFonts w:ascii="Arial" w:hAnsi="Arial" w:cs="Arial"/>
          <w:sz w:val="20"/>
          <w:szCs w:val="20"/>
        </w:rPr>
      </w:pPr>
    </w:p>
    <w:tbl>
      <w:tblPr>
        <w:tblW w:w="0" w:type="auto"/>
        <w:tblInd w:w="8" w:type="dxa"/>
        <w:tblLayout w:type="fixed"/>
        <w:tblCellMar>
          <w:top w:w="85" w:type="dxa"/>
          <w:left w:w="85" w:type="dxa"/>
          <w:bottom w:w="85" w:type="dxa"/>
          <w:right w:w="85" w:type="dxa"/>
        </w:tblCellMar>
        <w:tblLook w:val="0000"/>
      </w:tblPr>
      <w:tblGrid>
        <w:gridCol w:w="4755"/>
        <w:gridCol w:w="709"/>
        <w:gridCol w:w="4276"/>
      </w:tblGrid>
      <w:tr w:rsidR="00066DDF" w:rsidRPr="00943E11" w:rsidTr="009323FB">
        <w:tc>
          <w:tcPr>
            <w:tcW w:w="9740" w:type="dxa"/>
            <w:gridSpan w:val="3"/>
          </w:tcPr>
          <w:p w:rsidR="0002331B" w:rsidRDefault="0002331B" w:rsidP="00AF0B3E">
            <w:pPr>
              <w:rPr>
                <w:rFonts w:ascii="Arial" w:hAnsi="Arial" w:cs="Arial"/>
                <w:sz w:val="20"/>
                <w:szCs w:val="20"/>
              </w:rPr>
            </w:pPr>
            <w:r>
              <w:rPr>
                <w:rFonts w:ascii="Arial" w:hAnsi="Arial" w:cs="Arial"/>
                <w:sz w:val="20"/>
                <w:szCs w:val="20"/>
              </w:rPr>
              <w:t>Het progrmaam fcleaner wordt gebruikt om onderdelen van Windows op geregelde tijden op te schonen, het betreft hier onder meer tijdelijke bestanden en de prullenbak. Het programma dient handmatig gestart te worden.</w:t>
            </w:r>
          </w:p>
          <w:p w:rsidR="00066DDF" w:rsidRPr="00943E11" w:rsidRDefault="00066DDF" w:rsidP="0002331B">
            <w:pPr>
              <w:rPr>
                <w:rFonts w:ascii="Arial" w:hAnsi="Arial" w:cs="Arial"/>
                <w:sz w:val="20"/>
                <w:szCs w:val="20"/>
              </w:rPr>
            </w:pPr>
            <w:r w:rsidRPr="00A45099">
              <w:rPr>
                <w:rFonts w:ascii="Arial" w:hAnsi="Arial" w:cs="Arial"/>
                <w:sz w:val="20"/>
                <w:szCs w:val="20"/>
              </w:rPr>
              <w:t xml:space="preserve">Start de installatie </w:t>
            </w:r>
            <w:r>
              <w:rPr>
                <w:rFonts w:ascii="Arial" w:hAnsi="Arial" w:cs="Arial"/>
                <w:sz w:val="20"/>
                <w:szCs w:val="20"/>
              </w:rPr>
              <w:t>door d</w:t>
            </w:r>
            <w:r w:rsidRPr="00A45099">
              <w:rPr>
                <w:rFonts w:ascii="Arial" w:hAnsi="Arial" w:cs="Arial"/>
                <w:sz w:val="20"/>
                <w:szCs w:val="20"/>
              </w:rPr>
              <w:t>ubbelklik</w:t>
            </w:r>
            <w:r>
              <w:rPr>
                <w:rFonts w:ascii="Arial" w:hAnsi="Arial" w:cs="Arial"/>
                <w:sz w:val="20"/>
                <w:szCs w:val="20"/>
              </w:rPr>
              <w:t>ken</w:t>
            </w:r>
            <w:r w:rsidRPr="00A45099">
              <w:rPr>
                <w:rFonts w:ascii="Arial" w:hAnsi="Arial" w:cs="Arial"/>
                <w:sz w:val="20"/>
                <w:szCs w:val="20"/>
              </w:rPr>
              <w:t xml:space="preserve"> op “</w:t>
            </w:r>
            <w:r w:rsidR="0002331B">
              <w:rPr>
                <w:rFonts w:ascii="Arial" w:hAnsi="Arial" w:cs="Arial"/>
                <w:sz w:val="20"/>
                <w:szCs w:val="20"/>
              </w:rPr>
              <w:t>flcleaner</w:t>
            </w:r>
            <w:r w:rsidRPr="00A45099">
              <w:rPr>
                <w:rFonts w:ascii="Arial" w:hAnsi="Arial" w:cs="Arial"/>
                <w:sz w:val="20"/>
                <w:szCs w:val="20"/>
              </w:rPr>
              <w:t>.exe”</w:t>
            </w:r>
            <w:r>
              <w:rPr>
                <w:rFonts w:ascii="Arial" w:hAnsi="Arial" w:cs="Arial"/>
                <w:sz w:val="20"/>
                <w:szCs w:val="20"/>
              </w:rPr>
              <w:t xml:space="preserve">, dit bestand </w:t>
            </w:r>
            <w:r w:rsidRPr="008368D0">
              <w:rPr>
                <w:rFonts w:ascii="Arial" w:hAnsi="Arial" w:cs="Arial"/>
                <w:sz w:val="20"/>
                <w:szCs w:val="20"/>
              </w:rPr>
              <w:t>bevindt zich op de extra CD, tcd\6 Software\</w:t>
            </w:r>
            <w:r w:rsidR="0002331B">
              <w:rPr>
                <w:rFonts w:ascii="Arial" w:hAnsi="Arial" w:cs="Arial"/>
                <w:sz w:val="20"/>
                <w:szCs w:val="20"/>
              </w:rPr>
              <w:t>fcleaner</w:t>
            </w:r>
            <w:r>
              <w:rPr>
                <w:rFonts w:ascii="Arial" w:hAnsi="Arial" w:cs="Arial"/>
                <w:sz w:val="20"/>
                <w:szCs w:val="20"/>
              </w:rPr>
              <w:t>.</w:t>
            </w:r>
            <w:r w:rsidRPr="006327DE">
              <w:rPr>
                <w:rFonts w:ascii="Arial" w:hAnsi="Arial" w:cs="Arial"/>
                <w:sz w:val="20"/>
                <w:szCs w:val="20"/>
              </w:rPr>
              <w:t xml:space="preserve"> </w:t>
            </w:r>
            <w:r w:rsidRPr="00A45099">
              <w:rPr>
                <w:rFonts w:ascii="Arial" w:hAnsi="Arial" w:cs="Arial"/>
                <w:sz w:val="20"/>
                <w:szCs w:val="20"/>
              </w:rPr>
              <w:t xml:space="preserve"> </w:t>
            </w:r>
          </w:p>
        </w:tc>
      </w:tr>
      <w:tr w:rsidR="00066DDF" w:rsidRPr="00943E11" w:rsidTr="009323FB">
        <w:tc>
          <w:tcPr>
            <w:tcW w:w="5464" w:type="dxa"/>
            <w:gridSpan w:val="2"/>
          </w:tcPr>
          <w:p w:rsidR="00066DDF" w:rsidRPr="00943E11" w:rsidRDefault="0002331B"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27" name="Picture 166" descr="F:\capture\fclean3-1-2010-17.4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F:\capture\fclean3-1-2010-17.49.22.jpg"/>
                          <pic:cNvPicPr>
                            <a:picLocks noChangeAspect="1" noChangeArrowheads="1"/>
                          </pic:cNvPicPr>
                        </pic:nvPicPr>
                        <pic:blipFill>
                          <a:blip r:embed="rId179"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Het volgende scherm verschijnt</w:t>
            </w:r>
            <w:r>
              <w:rPr>
                <w:rFonts w:ascii="Arial" w:hAnsi="Arial" w:cs="Arial"/>
                <w:sz w:val="20"/>
                <w:szCs w:val="20"/>
              </w:rPr>
              <w:t>, k</w:t>
            </w:r>
            <w:r w:rsidRPr="00943E11">
              <w:rPr>
                <w:rFonts w:ascii="Arial" w:hAnsi="Arial" w:cs="Arial"/>
                <w:sz w:val="20"/>
                <w:szCs w:val="20"/>
              </w:rPr>
              <w:t xml:space="preserve">ies </w:t>
            </w:r>
            <w:r>
              <w:rPr>
                <w:rFonts w:ascii="Arial" w:hAnsi="Arial" w:cs="Arial"/>
                <w:sz w:val="20"/>
                <w:szCs w:val="20"/>
              </w:rPr>
              <w:t xml:space="preserve">de Nederlandse </w:t>
            </w:r>
            <w:r w:rsidRPr="00943E11">
              <w:rPr>
                <w:rFonts w:ascii="Arial" w:hAnsi="Arial" w:cs="Arial"/>
                <w:sz w:val="20"/>
                <w:szCs w:val="20"/>
              </w:rPr>
              <w:t xml:space="preserve"> taal.</w:t>
            </w:r>
            <w:r>
              <w:rPr>
                <w:rFonts w:ascii="Arial" w:hAnsi="Arial" w:cs="Arial"/>
                <w:sz w:val="20"/>
                <w:szCs w:val="20"/>
              </w:rPr>
              <w:t xml:space="preserve"> </w:t>
            </w:r>
            <w:r w:rsidRPr="00943E11">
              <w:rPr>
                <w:rFonts w:ascii="Arial" w:hAnsi="Arial" w:cs="Arial"/>
                <w:sz w:val="20"/>
                <w:szCs w:val="20"/>
              </w:rPr>
              <w:t>Druk op “</w:t>
            </w:r>
            <w:r w:rsidRPr="00943E11">
              <w:rPr>
                <w:rFonts w:ascii="Arial" w:hAnsi="Arial" w:cs="Arial"/>
                <w:i/>
                <w:sz w:val="20"/>
                <w:szCs w:val="20"/>
              </w:rPr>
              <w:t>O</w:t>
            </w:r>
            <w:r>
              <w:rPr>
                <w:rFonts w:ascii="Arial" w:hAnsi="Arial" w:cs="Arial"/>
                <w:i/>
                <w:sz w:val="20"/>
                <w:szCs w:val="20"/>
              </w:rPr>
              <w:t>K</w:t>
            </w:r>
            <w:r w:rsidRPr="00943E11">
              <w:rPr>
                <w:rFonts w:ascii="Arial" w:hAnsi="Arial" w:cs="Arial"/>
                <w:sz w:val="20"/>
                <w:szCs w:val="20"/>
              </w:rPr>
              <w:t>” om door te gaan</w:t>
            </w:r>
            <w:r>
              <w:rPr>
                <w:rFonts w:ascii="Arial" w:hAnsi="Arial" w:cs="Arial"/>
                <w:sz w:val="20"/>
                <w:szCs w:val="20"/>
              </w:rPr>
              <w:t>.</w:t>
            </w:r>
          </w:p>
          <w:p w:rsidR="00066DDF" w:rsidRPr="00943E11" w:rsidRDefault="00066DDF" w:rsidP="00AF0B3E">
            <w:pPr>
              <w:widowControl w:val="0"/>
              <w:autoSpaceDE w:val="0"/>
              <w:rPr>
                <w:rFonts w:ascii="Arial" w:hAnsi="Arial" w:cs="Arial"/>
                <w:sz w:val="20"/>
                <w:szCs w:val="20"/>
              </w:rPr>
            </w:pPr>
          </w:p>
        </w:tc>
      </w:tr>
      <w:tr w:rsidR="00066DDF" w:rsidRPr="00943E11" w:rsidTr="009323FB">
        <w:tc>
          <w:tcPr>
            <w:tcW w:w="5464" w:type="dxa"/>
            <w:gridSpan w:val="2"/>
          </w:tcPr>
          <w:p w:rsidR="00066DDF" w:rsidRPr="00943E11" w:rsidRDefault="0002331B"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28" name="Picture 167" descr="F:\capture\fclean3-1-2010-17.4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F:\capture\fclean3-1-2010-17.49.28.jpg"/>
                          <pic:cNvPicPr>
                            <a:picLocks noChangeAspect="1" noChangeArrowheads="1"/>
                          </pic:cNvPicPr>
                        </pic:nvPicPr>
                        <pic:blipFill>
                          <a:blip r:embed="rId180"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Pr>
                <w:rFonts w:ascii="Arial" w:hAnsi="Arial" w:cs="Arial"/>
                <w:sz w:val="20"/>
                <w:szCs w:val="20"/>
              </w:rPr>
              <w:t>.</w:t>
            </w:r>
          </w:p>
          <w:p w:rsidR="00066DDF" w:rsidRPr="00943E11" w:rsidRDefault="00066DDF" w:rsidP="00AF0B3E">
            <w:pPr>
              <w:widowControl w:val="0"/>
              <w:autoSpaceDE w:val="0"/>
              <w:rPr>
                <w:rFonts w:ascii="Arial" w:hAnsi="Arial" w:cs="Arial"/>
                <w:sz w:val="20"/>
                <w:szCs w:val="20"/>
              </w:rPr>
            </w:pPr>
          </w:p>
        </w:tc>
      </w:tr>
      <w:tr w:rsidR="00066DDF" w:rsidRPr="00943E11" w:rsidTr="009323FB">
        <w:tc>
          <w:tcPr>
            <w:tcW w:w="5464" w:type="dxa"/>
            <w:gridSpan w:val="2"/>
          </w:tcPr>
          <w:p w:rsidR="00066DDF" w:rsidRPr="00943E11" w:rsidRDefault="0002331B"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429" name="Picture 168" descr="F:\capture\fclean3-1-2010-17.4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F:\capture\fclean3-1-2010-17.49.34.jpg"/>
                          <pic:cNvPicPr>
                            <a:picLocks noChangeAspect="1" noChangeArrowheads="1"/>
                          </pic:cNvPicPr>
                        </pic:nvPicPr>
                        <pic:blipFill>
                          <a:blip r:embed="rId181"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Akkoord</w:t>
            </w:r>
            <w:r w:rsidRPr="00943E11">
              <w:rPr>
                <w:rFonts w:ascii="Arial" w:hAnsi="Arial" w:cs="Arial"/>
                <w:sz w:val="20"/>
                <w:szCs w:val="20"/>
              </w:rPr>
              <w:t xml:space="preserve">” om </w:t>
            </w:r>
            <w:r>
              <w:rPr>
                <w:rFonts w:ascii="Arial" w:hAnsi="Arial" w:cs="Arial"/>
                <w:sz w:val="20"/>
                <w:szCs w:val="20"/>
              </w:rPr>
              <w:t xml:space="preserve">licentieovereenkomst te accepteren en </w:t>
            </w:r>
            <w:r w:rsidRPr="00943E11">
              <w:rPr>
                <w:rFonts w:ascii="Arial" w:hAnsi="Arial" w:cs="Arial"/>
                <w:sz w:val="20"/>
                <w:szCs w:val="20"/>
              </w:rPr>
              <w:t>door te gaan</w:t>
            </w:r>
            <w:r>
              <w:rPr>
                <w:rFonts w:ascii="Arial" w:hAnsi="Arial" w:cs="Arial"/>
                <w:sz w:val="20"/>
                <w:szCs w:val="20"/>
              </w:rPr>
              <w:t>.</w:t>
            </w:r>
          </w:p>
          <w:p w:rsidR="00066DDF" w:rsidRPr="00943E11" w:rsidRDefault="00066DDF" w:rsidP="00AF0B3E">
            <w:pPr>
              <w:widowControl w:val="0"/>
              <w:autoSpaceDE w:val="0"/>
              <w:rPr>
                <w:rFonts w:ascii="Arial" w:hAnsi="Arial" w:cs="Arial"/>
                <w:sz w:val="20"/>
                <w:szCs w:val="20"/>
              </w:rPr>
            </w:pPr>
          </w:p>
        </w:tc>
      </w:tr>
      <w:tr w:rsidR="00066DDF" w:rsidRPr="00943E11" w:rsidTr="009323FB">
        <w:tc>
          <w:tcPr>
            <w:tcW w:w="5464" w:type="dxa"/>
            <w:gridSpan w:val="2"/>
          </w:tcPr>
          <w:p w:rsidR="00066DDF" w:rsidRPr="00943E11" w:rsidRDefault="0002331B"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30" name="Picture 169" descr="F:\capture\fclean3-1-2010-17.4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F:\capture\fclean3-1-2010-17.49.38.jpg"/>
                          <pic:cNvPicPr>
                            <a:picLocks noChangeAspect="1" noChangeArrowheads="1"/>
                          </pic:cNvPicPr>
                        </pic:nvPicPr>
                        <pic:blipFill>
                          <a:blip r:embed="rId182"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Volgende</w:t>
            </w:r>
            <w:r w:rsidRPr="00943E11">
              <w:rPr>
                <w:rFonts w:ascii="Arial" w:hAnsi="Arial" w:cs="Arial"/>
                <w:sz w:val="20"/>
                <w:szCs w:val="20"/>
              </w:rPr>
              <w:t>” om door te gaan</w:t>
            </w:r>
            <w:r>
              <w:rPr>
                <w:rFonts w:ascii="Arial" w:hAnsi="Arial" w:cs="Arial"/>
                <w:sz w:val="20"/>
                <w:szCs w:val="20"/>
              </w:rPr>
              <w:t>, accep</w:t>
            </w:r>
            <w:r>
              <w:rPr>
                <w:rFonts w:ascii="Arial" w:hAnsi="Arial" w:cs="Arial"/>
                <w:sz w:val="20"/>
                <w:szCs w:val="20"/>
              </w:rPr>
              <w:softHyphen/>
              <w:t>teer de standaard locatie voor installatie.</w:t>
            </w:r>
          </w:p>
          <w:p w:rsidR="00066DDF" w:rsidRPr="00943E11" w:rsidRDefault="00066DDF" w:rsidP="00AF0B3E">
            <w:pPr>
              <w:widowControl w:val="0"/>
              <w:autoSpaceDE w:val="0"/>
              <w:rPr>
                <w:rFonts w:ascii="Arial" w:hAnsi="Arial" w:cs="Arial"/>
                <w:sz w:val="20"/>
                <w:szCs w:val="20"/>
              </w:rPr>
            </w:pPr>
          </w:p>
        </w:tc>
      </w:tr>
      <w:tr w:rsidR="00066DDF" w:rsidRPr="00943E11" w:rsidTr="009323FB">
        <w:tc>
          <w:tcPr>
            <w:tcW w:w="5464" w:type="dxa"/>
            <w:gridSpan w:val="2"/>
          </w:tcPr>
          <w:p w:rsidR="00066DDF" w:rsidRPr="00943E11" w:rsidRDefault="0002331B" w:rsidP="00AF0B3E">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62325" cy="2619375"/>
                  <wp:effectExtent l="19050" t="0" r="9525" b="0"/>
                  <wp:docPr id="431" name="Picture 170" descr="F:\capture\fclean3-1-2010-17.4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capture\fclean3-1-2010-17.49.48.jpg"/>
                          <pic:cNvPicPr>
                            <a:picLocks noChangeAspect="1" noChangeArrowheads="1"/>
                          </pic:cNvPicPr>
                        </pic:nvPicPr>
                        <pic:blipFill>
                          <a:blip r:embed="rId183"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Druk op “</w:t>
            </w:r>
            <w:r w:rsidRPr="00943E11">
              <w:rPr>
                <w:rFonts w:ascii="Arial" w:hAnsi="Arial" w:cs="Arial"/>
                <w:i/>
                <w:sz w:val="20"/>
                <w:szCs w:val="20"/>
              </w:rPr>
              <w:t>Installeren</w:t>
            </w:r>
            <w:r w:rsidRPr="00943E11">
              <w:rPr>
                <w:rFonts w:ascii="Arial" w:hAnsi="Arial" w:cs="Arial"/>
                <w:sz w:val="20"/>
                <w:szCs w:val="20"/>
              </w:rPr>
              <w:t xml:space="preserve">” om </w:t>
            </w:r>
            <w:r>
              <w:rPr>
                <w:rFonts w:ascii="Arial" w:hAnsi="Arial" w:cs="Arial"/>
                <w:sz w:val="20"/>
                <w:szCs w:val="20"/>
              </w:rPr>
              <w:t>de installatie te starten. Zorg ervoor dat er geen vinkje staat bij “</w:t>
            </w:r>
            <w:r>
              <w:rPr>
                <w:rFonts w:ascii="Arial" w:hAnsi="Arial" w:cs="Arial"/>
                <w:i/>
                <w:sz w:val="20"/>
                <w:szCs w:val="20"/>
              </w:rPr>
              <w:t>Auto-</w:t>
            </w:r>
            <w:r w:rsidRPr="00943E11">
              <w:rPr>
                <w:rFonts w:ascii="Arial" w:hAnsi="Arial" w:cs="Arial"/>
                <w:sz w:val="20"/>
                <w:szCs w:val="20"/>
              </w:rPr>
              <w:t>Updater</w:t>
            </w:r>
            <w:r>
              <w:rPr>
                <w:rFonts w:ascii="Arial" w:hAnsi="Arial" w:cs="Arial"/>
                <w:sz w:val="20"/>
                <w:szCs w:val="20"/>
              </w:rPr>
              <w:t>”, is het vinkje aanwezig dan wordt geprobeerd updates te zoeken op internet.</w:t>
            </w:r>
          </w:p>
          <w:p w:rsidR="00066DDF" w:rsidRPr="00943E11" w:rsidRDefault="00066DDF" w:rsidP="00AF0B3E">
            <w:pPr>
              <w:widowControl w:val="0"/>
              <w:autoSpaceDE w:val="0"/>
              <w:rPr>
                <w:rFonts w:ascii="Arial" w:hAnsi="Arial" w:cs="Arial"/>
                <w:sz w:val="20"/>
                <w:szCs w:val="20"/>
              </w:rPr>
            </w:pPr>
          </w:p>
        </w:tc>
      </w:tr>
      <w:tr w:rsidR="00066DDF" w:rsidRPr="00943E11" w:rsidTr="009323FB">
        <w:tc>
          <w:tcPr>
            <w:tcW w:w="5464" w:type="dxa"/>
            <w:gridSpan w:val="2"/>
          </w:tcPr>
          <w:p w:rsidR="00066DDF" w:rsidRPr="00943E11" w:rsidRDefault="0002331B" w:rsidP="00AF0B3E">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62325" cy="2619375"/>
                  <wp:effectExtent l="19050" t="0" r="9525" b="0"/>
                  <wp:docPr id="432" name="Picture 171" descr="F:\capture\fclean3-1-2010-17.4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F:\capture\fclean3-1-2010-17.49.51.jpg"/>
                          <pic:cNvPicPr>
                            <a:picLocks noChangeAspect="1" noChangeArrowheads="1"/>
                          </pic:cNvPicPr>
                        </pic:nvPicPr>
                        <pic:blipFill>
                          <a:blip r:embed="rId184"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66DDF" w:rsidRPr="00943E11" w:rsidRDefault="00066DDF" w:rsidP="00AF0B3E">
            <w:pPr>
              <w:widowControl w:val="0"/>
              <w:autoSpaceDE w:val="0"/>
              <w:snapToGrid w:val="0"/>
              <w:rPr>
                <w:rFonts w:ascii="Arial" w:hAnsi="Arial" w:cs="Arial"/>
                <w:sz w:val="20"/>
                <w:szCs w:val="20"/>
              </w:rPr>
            </w:pPr>
            <w:r w:rsidRPr="00943E11">
              <w:rPr>
                <w:rFonts w:ascii="Arial" w:hAnsi="Arial" w:cs="Arial"/>
                <w:sz w:val="20"/>
                <w:szCs w:val="20"/>
              </w:rPr>
              <w:t>Vink “</w:t>
            </w:r>
            <w:r w:rsidRPr="00943E11">
              <w:rPr>
                <w:rFonts w:ascii="Arial" w:hAnsi="Arial" w:cs="Arial"/>
                <w:i/>
                <w:sz w:val="20"/>
                <w:szCs w:val="20"/>
              </w:rPr>
              <w:t>start Notepad++ v</w:t>
            </w:r>
            <w:r>
              <w:rPr>
                <w:rFonts w:ascii="Arial" w:hAnsi="Arial" w:cs="Arial"/>
                <w:i/>
                <w:sz w:val="20"/>
                <w:szCs w:val="20"/>
              </w:rPr>
              <w:t>5.6.2</w:t>
            </w:r>
            <w:r w:rsidRPr="00943E11">
              <w:rPr>
                <w:rFonts w:ascii="Arial" w:hAnsi="Arial" w:cs="Arial"/>
                <w:sz w:val="20"/>
                <w:szCs w:val="20"/>
              </w:rPr>
              <w:t>” uit en druk op “</w:t>
            </w:r>
            <w:r w:rsidRPr="00943E11">
              <w:rPr>
                <w:rFonts w:ascii="Arial" w:hAnsi="Arial" w:cs="Arial"/>
                <w:i/>
                <w:sz w:val="20"/>
                <w:szCs w:val="20"/>
              </w:rPr>
              <w:t>Voltooien</w:t>
            </w:r>
            <w:r w:rsidRPr="00943E11">
              <w:rPr>
                <w:rFonts w:ascii="Arial" w:hAnsi="Arial" w:cs="Arial"/>
                <w:sz w:val="20"/>
                <w:szCs w:val="20"/>
              </w:rPr>
              <w:t>” en de installatie is klaar</w:t>
            </w:r>
            <w:r>
              <w:rPr>
                <w:rFonts w:ascii="Arial" w:hAnsi="Arial" w:cs="Arial"/>
                <w:sz w:val="20"/>
                <w:szCs w:val="20"/>
              </w:rPr>
              <w:t>.</w:t>
            </w:r>
          </w:p>
        </w:tc>
      </w:tr>
      <w:tr w:rsidR="0002331B" w:rsidRPr="00943E11" w:rsidTr="009323FB">
        <w:tc>
          <w:tcPr>
            <w:tcW w:w="5464" w:type="dxa"/>
            <w:gridSpan w:val="2"/>
          </w:tcPr>
          <w:p w:rsidR="0002331B" w:rsidRDefault="0002331B" w:rsidP="00AF0B3E">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362325" cy="2619375"/>
                  <wp:effectExtent l="19050" t="0" r="9525" b="0"/>
                  <wp:docPr id="433" name="Picture 172" descr="F:\capture\fclean3-1-2010-17.5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F:\capture\fclean3-1-2010-17.50.02.jpg"/>
                          <pic:cNvPicPr>
                            <a:picLocks noChangeAspect="1" noChangeArrowheads="1"/>
                          </pic:cNvPicPr>
                        </pic:nvPicPr>
                        <pic:blipFill>
                          <a:blip r:embed="rId185" cstate="print"/>
                          <a:srcRect/>
                          <a:stretch>
                            <a:fillRect/>
                          </a:stretch>
                        </pic:blipFill>
                        <pic:spPr bwMode="auto">
                          <a:xfrm>
                            <a:off x="0" y="0"/>
                            <a:ext cx="3362325" cy="2619375"/>
                          </a:xfrm>
                          <a:prstGeom prst="rect">
                            <a:avLst/>
                          </a:prstGeom>
                          <a:noFill/>
                          <a:ln w="9525">
                            <a:noFill/>
                            <a:miter lim="800000"/>
                            <a:headEnd/>
                            <a:tailEnd/>
                          </a:ln>
                        </pic:spPr>
                      </pic:pic>
                    </a:graphicData>
                  </a:graphic>
                </wp:inline>
              </w:drawing>
            </w:r>
          </w:p>
        </w:tc>
        <w:tc>
          <w:tcPr>
            <w:tcW w:w="4276" w:type="dxa"/>
          </w:tcPr>
          <w:p w:rsidR="0002331B" w:rsidRPr="00943E11" w:rsidRDefault="0002331B" w:rsidP="00AF0B3E">
            <w:pPr>
              <w:widowControl w:val="0"/>
              <w:autoSpaceDE w:val="0"/>
              <w:snapToGrid w:val="0"/>
              <w:rPr>
                <w:rFonts w:ascii="Arial" w:hAnsi="Arial" w:cs="Arial"/>
                <w:sz w:val="20"/>
                <w:szCs w:val="20"/>
              </w:rPr>
            </w:pPr>
          </w:p>
        </w:tc>
      </w:tr>
      <w:tr w:rsidR="0002331B" w:rsidRPr="00943E11" w:rsidTr="009323FB">
        <w:tc>
          <w:tcPr>
            <w:tcW w:w="5464" w:type="dxa"/>
            <w:gridSpan w:val="2"/>
          </w:tcPr>
          <w:p w:rsidR="0002331B" w:rsidRDefault="0002331B" w:rsidP="00AF0B3E">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362325" cy="2238375"/>
                  <wp:effectExtent l="19050" t="0" r="9525" b="0"/>
                  <wp:docPr id="434" name="Picture 173" descr="F:\capture\fclean3-1-2010-17.5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F:\capture\fclean3-1-2010-17.50.53.jpg"/>
                          <pic:cNvPicPr>
                            <a:picLocks noChangeAspect="1" noChangeArrowheads="1"/>
                          </pic:cNvPicPr>
                        </pic:nvPicPr>
                        <pic:blipFill>
                          <a:blip r:embed="rId186" cstate="print"/>
                          <a:srcRect/>
                          <a:stretch>
                            <a:fillRect/>
                          </a:stretch>
                        </pic:blipFill>
                        <pic:spPr bwMode="auto">
                          <a:xfrm>
                            <a:off x="0" y="0"/>
                            <a:ext cx="3362325" cy="2238375"/>
                          </a:xfrm>
                          <a:prstGeom prst="rect">
                            <a:avLst/>
                          </a:prstGeom>
                          <a:noFill/>
                          <a:ln w="9525">
                            <a:noFill/>
                            <a:miter lim="800000"/>
                            <a:headEnd/>
                            <a:tailEnd/>
                          </a:ln>
                        </pic:spPr>
                      </pic:pic>
                    </a:graphicData>
                  </a:graphic>
                </wp:inline>
              </w:drawing>
            </w:r>
          </w:p>
        </w:tc>
        <w:tc>
          <w:tcPr>
            <w:tcW w:w="4276" w:type="dxa"/>
          </w:tcPr>
          <w:p w:rsidR="0002331B" w:rsidRDefault="0002331B" w:rsidP="0002331B">
            <w:pPr>
              <w:widowControl w:val="0"/>
              <w:autoSpaceDE w:val="0"/>
              <w:snapToGrid w:val="0"/>
              <w:rPr>
                <w:rFonts w:ascii="Arial" w:hAnsi="Arial" w:cs="Arial"/>
                <w:sz w:val="20"/>
                <w:szCs w:val="20"/>
              </w:rPr>
            </w:pPr>
            <w:r>
              <w:rPr>
                <w:rFonts w:ascii="Arial" w:hAnsi="Arial" w:cs="Arial"/>
                <w:sz w:val="20"/>
                <w:szCs w:val="20"/>
              </w:rPr>
              <w:t xml:space="preserve">Start via Start – Alle Programma’s </w:t>
            </w:r>
            <w:r w:rsidRPr="0002331B">
              <w:rPr>
                <w:rFonts w:ascii="Arial" w:hAnsi="Arial" w:cs="Arial"/>
                <w:sz w:val="20"/>
                <w:szCs w:val="20"/>
              </w:rPr>
              <w:sym w:font="Wingdings" w:char="F0E0"/>
            </w:r>
            <w:r>
              <w:rPr>
                <w:rFonts w:ascii="Arial" w:hAnsi="Arial" w:cs="Arial"/>
                <w:sz w:val="20"/>
                <w:szCs w:val="20"/>
              </w:rPr>
              <w:t xml:space="preserve"> fCleaner, het programma fCleaner op en selecteer de options in de menubalk.</w:t>
            </w:r>
          </w:p>
          <w:p w:rsidR="0002331B" w:rsidRDefault="0002331B" w:rsidP="0002331B">
            <w:pPr>
              <w:widowControl w:val="0"/>
              <w:autoSpaceDE w:val="0"/>
              <w:snapToGrid w:val="0"/>
              <w:rPr>
                <w:rFonts w:ascii="Arial" w:hAnsi="Arial" w:cs="Arial"/>
                <w:sz w:val="20"/>
                <w:szCs w:val="20"/>
              </w:rPr>
            </w:pPr>
          </w:p>
          <w:p w:rsidR="0002331B" w:rsidRDefault="0002331B" w:rsidP="0002331B">
            <w:pPr>
              <w:widowControl w:val="0"/>
              <w:autoSpaceDE w:val="0"/>
              <w:snapToGrid w:val="0"/>
              <w:rPr>
                <w:rFonts w:ascii="Arial" w:hAnsi="Arial" w:cs="Arial"/>
                <w:sz w:val="20"/>
                <w:szCs w:val="20"/>
              </w:rPr>
            </w:pPr>
            <w:r>
              <w:rPr>
                <w:rFonts w:ascii="Arial" w:hAnsi="Arial" w:cs="Arial"/>
                <w:sz w:val="20"/>
                <w:szCs w:val="20"/>
              </w:rPr>
              <w:t>De taal van het programma en opstart instellingen worden aangepast.</w:t>
            </w:r>
          </w:p>
          <w:p w:rsidR="0002331B" w:rsidRDefault="0002331B" w:rsidP="0002331B">
            <w:pPr>
              <w:widowControl w:val="0"/>
              <w:autoSpaceDE w:val="0"/>
              <w:snapToGrid w:val="0"/>
              <w:rPr>
                <w:rFonts w:ascii="Arial" w:hAnsi="Arial" w:cs="Arial"/>
                <w:sz w:val="20"/>
                <w:szCs w:val="20"/>
              </w:rPr>
            </w:pPr>
          </w:p>
          <w:p w:rsidR="0002331B" w:rsidRPr="00943E11" w:rsidRDefault="0002331B" w:rsidP="0002331B">
            <w:pPr>
              <w:widowControl w:val="0"/>
              <w:autoSpaceDE w:val="0"/>
              <w:snapToGrid w:val="0"/>
              <w:rPr>
                <w:rFonts w:ascii="Arial" w:hAnsi="Arial" w:cs="Arial"/>
                <w:sz w:val="20"/>
                <w:szCs w:val="20"/>
              </w:rPr>
            </w:pPr>
            <w:r>
              <w:rPr>
                <w:rFonts w:ascii="Arial" w:hAnsi="Arial" w:cs="Arial"/>
                <w:sz w:val="20"/>
                <w:szCs w:val="20"/>
              </w:rPr>
              <w:t xml:space="preserve">Druk op “Add…”  om een nieuwe taal toe te voegen, de taal definities bevinden zich in een </w:t>
            </w:r>
            <w:r w:rsidR="00050FAA">
              <w:rPr>
                <w:rFonts w:ascii="Arial" w:hAnsi="Arial" w:cs="Arial"/>
                <w:sz w:val="20"/>
                <w:szCs w:val="20"/>
              </w:rPr>
              <w:t xml:space="preserve">lng-bestand. Het bestand voor de Nederlandse taal bevindt zich op de extra CD. </w:t>
            </w:r>
          </w:p>
        </w:tc>
      </w:tr>
      <w:tr w:rsidR="0002331B" w:rsidRPr="00943E11" w:rsidTr="009323FB">
        <w:tc>
          <w:tcPr>
            <w:tcW w:w="4755" w:type="dxa"/>
          </w:tcPr>
          <w:p w:rsidR="0002331B" w:rsidRDefault="0002331B" w:rsidP="00AF0B3E">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lastRenderedPageBreak/>
              <w:drawing>
                <wp:inline distT="0" distB="0" distL="0" distR="0">
                  <wp:extent cx="2852261" cy="2216182"/>
                  <wp:effectExtent l="19050" t="0" r="5239" b="0"/>
                  <wp:docPr id="435" name="Picture 174" descr="F:\capture\fclean3-1-2010-17.5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F:\capture\fclean3-1-2010-17.51.09.jpg"/>
                          <pic:cNvPicPr>
                            <a:picLocks noChangeAspect="1" noChangeArrowheads="1"/>
                          </pic:cNvPicPr>
                        </pic:nvPicPr>
                        <pic:blipFill>
                          <a:blip r:embed="rId187" cstate="print"/>
                          <a:srcRect/>
                          <a:stretch>
                            <a:fillRect/>
                          </a:stretch>
                        </pic:blipFill>
                        <pic:spPr bwMode="auto">
                          <a:xfrm>
                            <a:off x="0" y="0"/>
                            <a:ext cx="2852261" cy="2216182"/>
                          </a:xfrm>
                          <a:prstGeom prst="rect">
                            <a:avLst/>
                          </a:prstGeom>
                          <a:noFill/>
                          <a:ln w="9525">
                            <a:noFill/>
                            <a:miter lim="800000"/>
                            <a:headEnd/>
                            <a:tailEnd/>
                          </a:ln>
                        </pic:spPr>
                      </pic:pic>
                    </a:graphicData>
                  </a:graphic>
                </wp:inline>
              </w:drawing>
            </w:r>
          </w:p>
        </w:tc>
        <w:tc>
          <w:tcPr>
            <w:tcW w:w="4985" w:type="dxa"/>
            <w:gridSpan w:val="2"/>
          </w:tcPr>
          <w:p w:rsidR="0002331B" w:rsidRPr="00943E11" w:rsidRDefault="0002331B" w:rsidP="00AF0B3E">
            <w:pPr>
              <w:widowControl w:val="0"/>
              <w:autoSpaceDE w:val="0"/>
              <w:snapToGrid w:val="0"/>
              <w:rPr>
                <w:rFonts w:ascii="Arial" w:hAnsi="Arial" w:cs="Arial"/>
                <w:sz w:val="20"/>
                <w:szCs w:val="20"/>
              </w:rPr>
            </w:pPr>
            <w:r>
              <w:rPr>
                <w:rFonts w:ascii="Arial" w:hAnsi="Arial" w:cs="Arial"/>
                <w:sz w:val="20"/>
                <w:szCs w:val="20"/>
              </w:rPr>
              <w:t xml:space="preserve">Kies het bestand “Nederlands.lng”, vanaf de </w:t>
            </w:r>
            <w:r w:rsidR="00050FAA">
              <w:rPr>
                <w:rFonts w:ascii="Arial" w:hAnsi="Arial" w:cs="Arial"/>
                <w:sz w:val="20"/>
                <w:szCs w:val="20"/>
              </w:rPr>
              <w:t>locatie</w:t>
            </w:r>
            <w:r>
              <w:rPr>
                <w:rFonts w:ascii="Arial" w:hAnsi="Arial" w:cs="Arial"/>
                <w:sz w:val="20"/>
                <w:szCs w:val="20"/>
              </w:rPr>
              <w:t xml:space="preserve"> tcd\6 Software\fcleaner.</w:t>
            </w:r>
          </w:p>
        </w:tc>
      </w:tr>
      <w:tr w:rsidR="0002331B" w:rsidRPr="00943E11" w:rsidTr="009323FB">
        <w:tc>
          <w:tcPr>
            <w:tcW w:w="5464" w:type="dxa"/>
            <w:gridSpan w:val="2"/>
          </w:tcPr>
          <w:p w:rsidR="0002331B" w:rsidRDefault="0002331B" w:rsidP="00AF0B3E">
            <w:pPr>
              <w:widowControl w:val="0"/>
              <w:autoSpaceDE w:val="0"/>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362325" cy="2238375"/>
                  <wp:effectExtent l="19050" t="0" r="9525" b="0"/>
                  <wp:docPr id="436" name="Picture 175" descr="F:\capture\fclean3-1-2010-17.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F:\capture\fclean3-1-2010-17.54.01.jpg"/>
                          <pic:cNvPicPr>
                            <a:picLocks noChangeAspect="1" noChangeArrowheads="1"/>
                          </pic:cNvPicPr>
                        </pic:nvPicPr>
                        <pic:blipFill>
                          <a:blip r:embed="rId188" cstate="print"/>
                          <a:srcRect/>
                          <a:stretch>
                            <a:fillRect/>
                          </a:stretch>
                        </pic:blipFill>
                        <pic:spPr bwMode="auto">
                          <a:xfrm>
                            <a:off x="0" y="0"/>
                            <a:ext cx="3362325" cy="2238375"/>
                          </a:xfrm>
                          <a:prstGeom prst="rect">
                            <a:avLst/>
                          </a:prstGeom>
                          <a:noFill/>
                          <a:ln w="9525">
                            <a:noFill/>
                            <a:miter lim="800000"/>
                            <a:headEnd/>
                            <a:tailEnd/>
                          </a:ln>
                        </pic:spPr>
                      </pic:pic>
                    </a:graphicData>
                  </a:graphic>
                </wp:inline>
              </w:drawing>
            </w:r>
          </w:p>
        </w:tc>
        <w:tc>
          <w:tcPr>
            <w:tcW w:w="4276" w:type="dxa"/>
          </w:tcPr>
          <w:p w:rsidR="0002331B" w:rsidRPr="00943E11" w:rsidRDefault="0002331B" w:rsidP="00AF0B3E">
            <w:pPr>
              <w:widowControl w:val="0"/>
              <w:autoSpaceDE w:val="0"/>
              <w:snapToGrid w:val="0"/>
              <w:rPr>
                <w:rFonts w:ascii="Arial" w:hAnsi="Arial" w:cs="Arial"/>
                <w:sz w:val="20"/>
                <w:szCs w:val="20"/>
              </w:rPr>
            </w:pPr>
            <w:r>
              <w:rPr>
                <w:rFonts w:ascii="Arial" w:hAnsi="Arial" w:cs="Arial"/>
                <w:sz w:val="20"/>
                <w:szCs w:val="20"/>
              </w:rPr>
              <w:t>De Nederlandse taal is nu geselecteerd, haal het vinkje voor “Start fCleaner wanneer Windows opstart” weg en sluit af.</w:t>
            </w:r>
          </w:p>
        </w:tc>
      </w:tr>
    </w:tbl>
    <w:p w:rsidR="000C79A4" w:rsidRDefault="000C79A4">
      <w:pPr>
        <w:rPr>
          <w:rFonts w:ascii="Arial" w:hAnsi="Arial" w:cs="Arial"/>
          <w:sz w:val="20"/>
          <w:szCs w:val="20"/>
        </w:rPr>
      </w:pPr>
    </w:p>
    <w:p w:rsidR="002E44E7" w:rsidRDefault="002E44E7" w:rsidP="002E44E7">
      <w:pPr>
        <w:pStyle w:val="Heading2"/>
      </w:pPr>
      <w:bookmarkStart w:id="85" w:name="_Toc273818106"/>
      <w:bookmarkStart w:id="86" w:name="_Toc275441364"/>
      <w:r>
        <w:t>Printkey</w:t>
      </w:r>
      <w:bookmarkEnd w:id="85"/>
      <w:bookmarkEnd w:id="86"/>
    </w:p>
    <w:p w:rsidR="002E44E7" w:rsidRPr="002E44E7" w:rsidRDefault="002E44E7" w:rsidP="002E44E7"/>
    <w:tbl>
      <w:tblPr>
        <w:tblW w:w="0" w:type="auto"/>
        <w:tblCellMar>
          <w:left w:w="70" w:type="dxa"/>
          <w:right w:w="70" w:type="dxa"/>
        </w:tblCellMar>
        <w:tblLook w:val="0000"/>
      </w:tblPr>
      <w:tblGrid>
        <w:gridCol w:w="4245"/>
        <w:gridCol w:w="5532"/>
      </w:tblGrid>
      <w:tr w:rsidR="002E44E7" w:rsidRPr="00A60E5D" w:rsidTr="006F43E6">
        <w:tc>
          <w:tcPr>
            <w:tcW w:w="9777" w:type="dxa"/>
            <w:gridSpan w:val="2"/>
          </w:tcPr>
          <w:p w:rsidR="002E44E7" w:rsidRPr="00A60E5D" w:rsidRDefault="002E44E7" w:rsidP="006F43E6">
            <w:pPr>
              <w:rPr>
                <w:rFonts w:ascii="Arial" w:hAnsi="Arial" w:cs="Arial"/>
                <w:sz w:val="20"/>
                <w:szCs w:val="20"/>
              </w:rPr>
            </w:pPr>
            <w:r w:rsidRPr="00A60E5D">
              <w:rPr>
                <w:rFonts w:ascii="Arial" w:hAnsi="Arial" w:cs="Arial"/>
                <w:sz w:val="20"/>
                <w:szCs w:val="20"/>
              </w:rPr>
              <w:t>Maak een map genaamd “</w:t>
            </w:r>
            <w:r w:rsidRPr="00A60E5D">
              <w:rPr>
                <w:rFonts w:ascii="Arial" w:hAnsi="Arial" w:cs="Arial"/>
                <w:i/>
                <w:iCs/>
                <w:sz w:val="20"/>
                <w:szCs w:val="20"/>
              </w:rPr>
              <w:t>printkey”</w:t>
            </w:r>
            <w:r w:rsidRPr="00A60E5D">
              <w:rPr>
                <w:rFonts w:ascii="Arial" w:hAnsi="Arial" w:cs="Arial"/>
                <w:sz w:val="20"/>
                <w:szCs w:val="20"/>
              </w:rPr>
              <w:t xml:space="preserve"> in de map C:\</w:t>
            </w:r>
            <w:r w:rsidRPr="00A60E5D">
              <w:rPr>
                <w:rFonts w:ascii="Arial" w:hAnsi="Arial" w:cs="Arial"/>
                <w:b/>
                <w:bCs/>
                <w:sz w:val="20"/>
                <w:szCs w:val="20"/>
              </w:rPr>
              <w:t>Program Files</w:t>
            </w:r>
          </w:p>
        </w:tc>
      </w:tr>
      <w:tr w:rsidR="002E44E7" w:rsidRPr="00A60E5D" w:rsidTr="006F43E6">
        <w:tc>
          <w:tcPr>
            <w:tcW w:w="9777" w:type="dxa"/>
            <w:gridSpan w:val="2"/>
          </w:tcPr>
          <w:p w:rsidR="002E44E7" w:rsidRPr="00A60E5D" w:rsidRDefault="002E44E7" w:rsidP="006F43E6">
            <w:pPr>
              <w:rPr>
                <w:rFonts w:ascii="Arial" w:hAnsi="Arial" w:cs="Arial"/>
                <w:sz w:val="20"/>
                <w:szCs w:val="20"/>
              </w:rPr>
            </w:pPr>
            <w:r w:rsidRPr="00A60E5D">
              <w:rPr>
                <w:rFonts w:ascii="Arial" w:hAnsi="Arial" w:cs="Arial"/>
                <w:sz w:val="20"/>
                <w:szCs w:val="20"/>
              </w:rPr>
              <w:t>Kopieer het bestand “</w:t>
            </w:r>
            <w:r w:rsidRPr="00A60E5D">
              <w:rPr>
                <w:rFonts w:ascii="Arial" w:hAnsi="Arial" w:cs="Arial"/>
                <w:i/>
                <w:iCs/>
                <w:sz w:val="20"/>
                <w:szCs w:val="20"/>
              </w:rPr>
              <w:t>Printkey</w:t>
            </w:r>
            <w:r w:rsidRPr="00A60E5D">
              <w:rPr>
                <w:rFonts w:ascii="Arial" w:hAnsi="Arial" w:cs="Arial"/>
                <w:sz w:val="20"/>
                <w:szCs w:val="20"/>
              </w:rPr>
              <w:t>”  in de zonet aangemaakte map.</w:t>
            </w:r>
          </w:p>
        </w:tc>
      </w:tr>
      <w:tr w:rsidR="002E44E7" w:rsidRPr="00A60E5D" w:rsidTr="006F43E6">
        <w:tc>
          <w:tcPr>
            <w:tcW w:w="9777" w:type="dxa"/>
            <w:gridSpan w:val="2"/>
          </w:tcPr>
          <w:p w:rsidR="002E44E7" w:rsidRPr="00A60E5D" w:rsidRDefault="002E44E7" w:rsidP="006F43E6">
            <w:pPr>
              <w:rPr>
                <w:rFonts w:ascii="Arial" w:hAnsi="Arial" w:cs="Arial"/>
                <w:sz w:val="20"/>
                <w:szCs w:val="20"/>
              </w:rPr>
            </w:pPr>
            <w:r w:rsidRPr="00A60E5D">
              <w:rPr>
                <w:rFonts w:ascii="Arial" w:hAnsi="Arial" w:cs="Arial"/>
                <w:sz w:val="20"/>
                <w:szCs w:val="20"/>
              </w:rPr>
              <w:t>Klik met de rechtermuisklik op het bestand “</w:t>
            </w:r>
            <w:r w:rsidRPr="00A60E5D">
              <w:rPr>
                <w:rFonts w:ascii="Arial" w:hAnsi="Arial" w:cs="Arial"/>
                <w:i/>
                <w:iCs/>
                <w:sz w:val="20"/>
                <w:szCs w:val="20"/>
              </w:rPr>
              <w:t>Printkey</w:t>
            </w:r>
            <w:r w:rsidRPr="00A60E5D">
              <w:rPr>
                <w:rFonts w:ascii="Arial" w:hAnsi="Arial" w:cs="Arial"/>
                <w:sz w:val="20"/>
                <w:szCs w:val="20"/>
              </w:rPr>
              <w:t xml:space="preserve">”  </w:t>
            </w:r>
          </w:p>
        </w:tc>
      </w:tr>
      <w:tr w:rsidR="002E44E7" w:rsidRPr="00A60E5D" w:rsidTr="006F43E6">
        <w:tc>
          <w:tcPr>
            <w:tcW w:w="4245" w:type="dxa"/>
          </w:tcPr>
          <w:p w:rsidR="002E44E7" w:rsidRPr="00A60E5D" w:rsidRDefault="002E44E7" w:rsidP="006F43E6">
            <w:pPr>
              <w:rPr>
                <w:rFonts w:ascii="Arial" w:hAnsi="Arial" w:cs="Arial"/>
                <w:sz w:val="20"/>
                <w:szCs w:val="20"/>
              </w:rPr>
            </w:pPr>
            <w:r w:rsidRPr="00A60E5D">
              <w:rPr>
                <w:rFonts w:ascii="Arial" w:hAnsi="Arial" w:cs="Arial"/>
                <w:sz w:val="20"/>
                <w:szCs w:val="20"/>
              </w:rPr>
              <w:object w:dxaOrig="3991" w:dyaOrig="2760">
                <v:shape id="_x0000_i1027" type="#_x0000_t75" style="width:199.5pt;height:138pt" o:ole="">
                  <v:imagedata r:id="rId189" o:title=""/>
                </v:shape>
                <o:OLEObject Type="Embed" ProgID="PBrush" ShapeID="_x0000_i1027" DrawAspect="Content" ObjectID="_1349183165" r:id="rId190"/>
              </w:object>
            </w:r>
          </w:p>
        </w:tc>
        <w:tc>
          <w:tcPr>
            <w:tcW w:w="5532" w:type="dxa"/>
          </w:tcPr>
          <w:p w:rsidR="002E44E7" w:rsidRPr="00A60E5D" w:rsidRDefault="002E44E7" w:rsidP="006F43E6">
            <w:pPr>
              <w:rPr>
                <w:rFonts w:ascii="Arial" w:hAnsi="Arial" w:cs="Arial"/>
                <w:sz w:val="20"/>
                <w:szCs w:val="20"/>
              </w:rPr>
            </w:pPr>
            <w:r w:rsidRPr="00A60E5D">
              <w:rPr>
                <w:rFonts w:ascii="Arial" w:hAnsi="Arial" w:cs="Arial"/>
                <w:sz w:val="20"/>
                <w:szCs w:val="20"/>
              </w:rPr>
              <w:t>Klik op “</w:t>
            </w:r>
            <w:r w:rsidRPr="00A60E5D">
              <w:rPr>
                <w:rFonts w:ascii="Arial" w:hAnsi="Arial" w:cs="Arial"/>
                <w:i/>
                <w:iCs/>
                <w:sz w:val="20"/>
                <w:szCs w:val="20"/>
              </w:rPr>
              <w:t>snelkoppeling maken</w:t>
            </w:r>
            <w:r w:rsidRPr="00A60E5D">
              <w:rPr>
                <w:rFonts w:ascii="Arial" w:hAnsi="Arial" w:cs="Arial"/>
                <w:sz w:val="20"/>
                <w:szCs w:val="20"/>
              </w:rPr>
              <w:t>”</w:t>
            </w:r>
          </w:p>
        </w:tc>
      </w:tr>
      <w:tr w:rsidR="002E44E7" w:rsidRPr="00A60E5D" w:rsidTr="006F43E6">
        <w:tc>
          <w:tcPr>
            <w:tcW w:w="9777" w:type="dxa"/>
            <w:gridSpan w:val="2"/>
          </w:tcPr>
          <w:p w:rsidR="002E44E7" w:rsidRPr="00A60E5D" w:rsidRDefault="002E44E7" w:rsidP="006F43E6">
            <w:pPr>
              <w:rPr>
                <w:rFonts w:ascii="Arial" w:hAnsi="Arial" w:cs="Arial"/>
                <w:sz w:val="20"/>
                <w:szCs w:val="20"/>
              </w:rPr>
            </w:pPr>
            <w:r w:rsidRPr="00A60E5D">
              <w:rPr>
                <w:rFonts w:ascii="Arial" w:hAnsi="Arial" w:cs="Arial"/>
                <w:sz w:val="20"/>
                <w:szCs w:val="20"/>
              </w:rPr>
              <w:t>Nu verschijnt er een snelkoppeling in dezelfde map en verplaats deze naar de volgende map, “</w:t>
            </w:r>
            <w:r w:rsidRPr="00A60E5D">
              <w:rPr>
                <w:rFonts w:ascii="Arial" w:hAnsi="Arial" w:cs="Arial"/>
                <w:i/>
                <w:sz w:val="20"/>
                <w:szCs w:val="20"/>
              </w:rPr>
              <w:t>C:/Documents and Settings\All Users\Menu Start\Opstarten</w:t>
            </w:r>
            <w:r w:rsidRPr="00A60E5D">
              <w:rPr>
                <w:rFonts w:ascii="Arial" w:hAnsi="Arial" w:cs="Arial"/>
                <w:sz w:val="20"/>
                <w:szCs w:val="20"/>
              </w:rPr>
              <w:t>”</w:t>
            </w:r>
          </w:p>
          <w:p w:rsidR="002E44E7" w:rsidRPr="00A60E5D" w:rsidRDefault="002E44E7" w:rsidP="006F43E6">
            <w:pPr>
              <w:rPr>
                <w:rFonts w:ascii="Arial" w:hAnsi="Arial" w:cs="Arial"/>
                <w:sz w:val="20"/>
                <w:szCs w:val="20"/>
              </w:rPr>
            </w:pPr>
          </w:p>
        </w:tc>
      </w:tr>
    </w:tbl>
    <w:p w:rsidR="00066DDF" w:rsidRDefault="00066DDF">
      <w:pPr>
        <w:rPr>
          <w:rFonts w:ascii="Arial" w:hAnsi="Arial" w:cs="Arial"/>
          <w:sz w:val="20"/>
          <w:szCs w:val="20"/>
        </w:rPr>
      </w:pPr>
    </w:p>
    <w:p w:rsidR="009323FB" w:rsidRDefault="009323FB">
      <w:pPr>
        <w:suppressAutoHyphens w:val="0"/>
        <w:rPr>
          <w:rFonts w:ascii="Arial" w:hAnsi="Arial" w:cs="Arial"/>
          <w:b/>
        </w:rPr>
      </w:pPr>
      <w:r>
        <w:br w:type="page"/>
      </w:r>
    </w:p>
    <w:p w:rsidR="000C79A4" w:rsidRPr="000C79A4" w:rsidRDefault="000C79A4" w:rsidP="00066DDF">
      <w:pPr>
        <w:pStyle w:val="Heading2"/>
      </w:pPr>
      <w:bookmarkStart w:id="87" w:name="_Toc273818107"/>
      <w:bookmarkStart w:id="88" w:name="_Toc275441365"/>
      <w:r w:rsidRPr="000C79A4">
        <w:lastRenderedPageBreak/>
        <w:t>Clamwin antivirus</w:t>
      </w:r>
      <w:bookmarkEnd w:id="87"/>
      <w:bookmarkEnd w:id="88"/>
    </w:p>
    <w:p w:rsidR="000C79A4" w:rsidRDefault="000C79A4">
      <w:pPr>
        <w:rPr>
          <w:rFonts w:ascii="Arial" w:hAnsi="Arial" w:cs="Arial"/>
          <w:sz w:val="20"/>
          <w:szCs w:val="20"/>
        </w:rPr>
      </w:pPr>
    </w:p>
    <w:tbl>
      <w:tblPr>
        <w:tblW w:w="0" w:type="auto"/>
        <w:tblInd w:w="8" w:type="dxa"/>
        <w:tblLayout w:type="fixed"/>
        <w:tblCellMar>
          <w:top w:w="85" w:type="dxa"/>
          <w:left w:w="85" w:type="dxa"/>
          <w:bottom w:w="85" w:type="dxa"/>
          <w:right w:w="85" w:type="dxa"/>
        </w:tblCellMar>
        <w:tblLook w:val="0000"/>
      </w:tblPr>
      <w:tblGrid>
        <w:gridCol w:w="5487"/>
        <w:gridCol w:w="4253"/>
      </w:tblGrid>
      <w:tr w:rsidR="002D1576" w:rsidRPr="002D1576" w:rsidTr="009323FB">
        <w:tc>
          <w:tcPr>
            <w:tcW w:w="9740" w:type="dxa"/>
            <w:gridSpan w:val="2"/>
          </w:tcPr>
          <w:p w:rsidR="002D1576" w:rsidRPr="002D1576" w:rsidRDefault="002D1576" w:rsidP="006F43E6">
            <w:pPr>
              <w:rPr>
                <w:rFonts w:ascii="Arial" w:hAnsi="Arial" w:cs="Arial"/>
                <w:sz w:val="20"/>
                <w:szCs w:val="20"/>
              </w:rPr>
            </w:pPr>
            <w:r w:rsidRPr="002D1576">
              <w:rPr>
                <w:rFonts w:ascii="Arial" w:hAnsi="Arial" w:cs="Arial"/>
                <w:sz w:val="20"/>
                <w:szCs w:val="20"/>
              </w:rPr>
              <w:t>ClamWin Free Antivirus is een gratis Antivirus programma voor Microsoft Windows 98/Me/</w:t>
            </w:r>
            <w:r w:rsidRPr="002D1576">
              <w:rPr>
                <w:rFonts w:ascii="Arial" w:hAnsi="Arial" w:cs="Arial"/>
                <w:sz w:val="20"/>
                <w:szCs w:val="20"/>
              </w:rPr>
              <w:softHyphen/>
              <w:t>2000/</w:t>
            </w:r>
            <w:r w:rsidRPr="002D1576">
              <w:rPr>
                <w:rFonts w:ascii="Arial" w:hAnsi="Arial" w:cs="Arial"/>
                <w:sz w:val="20"/>
                <w:szCs w:val="20"/>
              </w:rPr>
              <w:softHyphen/>
              <w:t>XP/2003/Vista. ClamWin biedt een grafische interface naar de Clam AntiVirus scanning engine.</w:t>
            </w:r>
          </w:p>
          <w:p w:rsidR="002D1576" w:rsidRPr="002D1576" w:rsidRDefault="002D1576" w:rsidP="006F43E6">
            <w:pPr>
              <w:rPr>
                <w:rFonts w:ascii="Arial" w:hAnsi="Arial" w:cs="Arial"/>
                <w:sz w:val="20"/>
                <w:szCs w:val="20"/>
              </w:rPr>
            </w:pPr>
            <w:r w:rsidRPr="002D1576">
              <w:rPr>
                <w:rFonts w:ascii="Arial" w:hAnsi="Arial" w:cs="Arial"/>
                <w:sz w:val="20"/>
                <w:szCs w:val="20"/>
              </w:rPr>
              <w:t>Het ClamWin Free Antivirus programma is voorzien van een gebruiksvriendelijke installatie procedure en ontwikkeld in open source code, dus dit kost u geen enkele eurocent.</w:t>
            </w:r>
          </w:p>
          <w:p w:rsidR="002D1576" w:rsidRPr="002D1576" w:rsidRDefault="002D1576" w:rsidP="006F43E6">
            <w:pPr>
              <w:rPr>
                <w:rFonts w:ascii="Arial" w:hAnsi="Arial" w:cs="Arial"/>
                <w:sz w:val="20"/>
                <w:szCs w:val="20"/>
              </w:rPr>
            </w:pPr>
            <w:r w:rsidRPr="002D1576">
              <w:rPr>
                <w:rFonts w:ascii="Arial" w:hAnsi="Arial" w:cs="Arial"/>
                <w:sz w:val="20"/>
                <w:szCs w:val="20"/>
              </w:rPr>
              <w:t>Belangrijkste kenmerken:</w:t>
            </w:r>
          </w:p>
          <w:p w:rsidR="002D1576" w:rsidRPr="002D1576" w:rsidRDefault="002D1576" w:rsidP="006F43E6">
            <w:pPr>
              <w:rPr>
                <w:rFonts w:ascii="Arial" w:hAnsi="Arial" w:cs="Arial"/>
                <w:sz w:val="20"/>
                <w:szCs w:val="20"/>
              </w:rPr>
            </w:pPr>
          </w:p>
          <w:p w:rsidR="002D1576" w:rsidRPr="002D1576" w:rsidRDefault="002D1576" w:rsidP="006F43E6">
            <w:pPr>
              <w:rPr>
                <w:rFonts w:ascii="Arial" w:hAnsi="Arial" w:cs="Arial"/>
                <w:sz w:val="20"/>
                <w:szCs w:val="20"/>
              </w:rPr>
            </w:pPr>
            <w:r w:rsidRPr="002D1576">
              <w:rPr>
                <w:rFonts w:ascii="Arial" w:hAnsi="Arial" w:cs="Arial"/>
                <w:sz w:val="20"/>
                <w:szCs w:val="20"/>
              </w:rPr>
              <w:t>* Geplande scans.</w:t>
            </w:r>
          </w:p>
          <w:p w:rsidR="002D1576" w:rsidRPr="002D1576" w:rsidRDefault="002D1576" w:rsidP="006F43E6">
            <w:pPr>
              <w:ind w:left="118" w:hanging="118"/>
              <w:rPr>
                <w:rFonts w:ascii="Arial" w:hAnsi="Arial" w:cs="Arial"/>
                <w:sz w:val="20"/>
                <w:szCs w:val="20"/>
              </w:rPr>
            </w:pPr>
            <w:r w:rsidRPr="002D1576">
              <w:rPr>
                <w:rFonts w:ascii="Arial" w:hAnsi="Arial" w:cs="Arial"/>
                <w:sz w:val="20"/>
                <w:szCs w:val="20"/>
              </w:rPr>
              <w:t>* Automatische Updates van de Virus Database. Het ClamAV team werkt de Virus Database regelmatig bij, en bijna altijd onmiddellijk nadat er een nieuw virus of een nieuwe variant uitkomt.</w:t>
            </w:r>
          </w:p>
          <w:p w:rsidR="002D1576" w:rsidRPr="002D1576" w:rsidRDefault="002D1576" w:rsidP="006F43E6">
            <w:pPr>
              <w:rPr>
                <w:rFonts w:ascii="Arial" w:hAnsi="Arial" w:cs="Arial"/>
                <w:sz w:val="20"/>
                <w:szCs w:val="20"/>
              </w:rPr>
            </w:pPr>
            <w:r w:rsidRPr="002D1576">
              <w:rPr>
                <w:rFonts w:ascii="Arial" w:hAnsi="Arial" w:cs="Arial"/>
                <w:sz w:val="20"/>
                <w:szCs w:val="20"/>
              </w:rPr>
              <w:t>* Zelfstandige Virus Scanner</w:t>
            </w:r>
          </w:p>
          <w:p w:rsidR="002D1576" w:rsidRPr="002D1576" w:rsidRDefault="002D1576" w:rsidP="006F43E6">
            <w:pPr>
              <w:rPr>
                <w:rFonts w:ascii="Arial" w:hAnsi="Arial" w:cs="Arial"/>
                <w:sz w:val="20"/>
                <w:szCs w:val="20"/>
              </w:rPr>
            </w:pPr>
            <w:r w:rsidRPr="002D1576">
              <w:rPr>
                <w:rFonts w:ascii="Arial" w:hAnsi="Arial" w:cs="Arial"/>
                <w:sz w:val="20"/>
                <w:szCs w:val="20"/>
              </w:rPr>
              <w:t>* Context Menu Integratie voor de Windows Verkenner</w:t>
            </w:r>
          </w:p>
          <w:p w:rsidR="002D1576" w:rsidRPr="002D1576" w:rsidRDefault="002D1576" w:rsidP="006F43E6">
            <w:pPr>
              <w:rPr>
                <w:rFonts w:ascii="Arial" w:hAnsi="Arial" w:cs="Arial"/>
                <w:sz w:val="20"/>
                <w:szCs w:val="20"/>
              </w:rPr>
            </w:pPr>
            <w:r w:rsidRPr="002D1576">
              <w:rPr>
                <w:rFonts w:ascii="Arial" w:hAnsi="Arial" w:cs="Arial"/>
                <w:sz w:val="20"/>
                <w:szCs w:val="20"/>
              </w:rPr>
              <w:t xml:space="preserve">* Add-in voor Microsoft Outlook. </w:t>
            </w:r>
          </w:p>
          <w:p w:rsidR="002D1576" w:rsidRPr="002D1576" w:rsidRDefault="002D1576" w:rsidP="006F43E6">
            <w:pPr>
              <w:rPr>
                <w:rFonts w:ascii="Arial" w:hAnsi="Arial" w:cs="Arial"/>
                <w:sz w:val="20"/>
                <w:szCs w:val="20"/>
              </w:rPr>
            </w:pPr>
          </w:p>
          <w:p w:rsidR="002D1576" w:rsidRPr="002D1576" w:rsidRDefault="002D1576" w:rsidP="006F43E6">
            <w:pPr>
              <w:rPr>
                <w:rFonts w:ascii="Arial" w:hAnsi="Arial" w:cs="Arial"/>
                <w:sz w:val="20"/>
                <w:szCs w:val="20"/>
              </w:rPr>
            </w:pPr>
            <w:r w:rsidRPr="002D1576">
              <w:rPr>
                <w:rFonts w:ascii="Arial" w:hAnsi="Arial" w:cs="Arial"/>
                <w:sz w:val="20"/>
                <w:szCs w:val="20"/>
              </w:rPr>
              <w:t>De laatste versie van Clamwin Free Antivirus is 0.9</w:t>
            </w:r>
            <w:r>
              <w:rPr>
                <w:rFonts w:ascii="Arial" w:hAnsi="Arial" w:cs="Arial"/>
                <w:sz w:val="20"/>
                <w:szCs w:val="20"/>
              </w:rPr>
              <w:t>5</w:t>
            </w:r>
          </w:p>
          <w:p w:rsidR="002D1576" w:rsidRPr="002D1576" w:rsidRDefault="002D1576" w:rsidP="006F43E6">
            <w:pPr>
              <w:rPr>
                <w:rFonts w:ascii="Arial" w:hAnsi="Arial" w:cs="Arial"/>
                <w:sz w:val="20"/>
                <w:szCs w:val="20"/>
              </w:rPr>
            </w:pPr>
          </w:p>
          <w:p w:rsidR="002D1576" w:rsidRPr="002D1576" w:rsidRDefault="002D1576" w:rsidP="006F43E6">
            <w:pPr>
              <w:rPr>
                <w:rFonts w:ascii="Arial" w:hAnsi="Arial" w:cs="Arial"/>
                <w:sz w:val="20"/>
                <w:szCs w:val="20"/>
              </w:rPr>
            </w:pPr>
            <w:r w:rsidRPr="002D1576">
              <w:rPr>
                <w:rFonts w:ascii="Arial" w:hAnsi="Arial" w:cs="Arial"/>
                <w:sz w:val="20"/>
                <w:szCs w:val="20"/>
              </w:rPr>
              <w:t>Opgelet! ClamWin Free Antivirus ondersteund nog geen real time scanning. Bestanden die u opent of uitgevoert worden niet automatisch gescand. U moet dus manueel de bestanden scannen om een virus te vinden. De MS Outlook Add-in kan wel automatisch virussen onderscheppen in email-bijlagen.</w:t>
            </w:r>
          </w:p>
        </w:tc>
      </w:tr>
      <w:tr w:rsidR="002D1576" w:rsidRPr="002D1576" w:rsidTr="009323FB">
        <w:tc>
          <w:tcPr>
            <w:tcW w:w="5487" w:type="dxa"/>
          </w:tcPr>
          <w:p w:rsidR="002D1576" w:rsidRPr="002D1576" w:rsidRDefault="002D1576"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43275" cy="2609850"/>
                  <wp:effectExtent l="19050" t="0" r="9525" b="0"/>
                  <wp:docPr id="1257" name="Picture 1257" descr="D:\projects\brabantwater\schijf\documenten\captures\clamwin30-12-2009-21.2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D:\projects\brabantwater\schijf\documenten\captures\clamwin30-12-2009-21.25.49.jpg"/>
                          <pic:cNvPicPr>
                            <a:picLocks noChangeAspect="1" noChangeArrowheads="1"/>
                          </pic:cNvPicPr>
                        </pic:nvPicPr>
                        <pic:blipFill>
                          <a:blip r:embed="rId191" cstate="print"/>
                          <a:srcRect/>
                          <a:stretch>
                            <a:fillRect/>
                          </a:stretch>
                        </pic:blipFill>
                        <pic:spPr bwMode="auto">
                          <a:xfrm>
                            <a:off x="0" y="0"/>
                            <a:ext cx="3343275" cy="260985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 xml:space="preserve">Start de installatie van ClamWin door het uitvoeren van: </w:t>
            </w:r>
          </w:p>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clamwin-0.94-setup.exe</w:t>
            </w:r>
          </w:p>
          <w:p w:rsidR="002D1576" w:rsidRPr="002D1576" w:rsidRDefault="002D1576" w:rsidP="006F43E6">
            <w:pPr>
              <w:widowControl w:val="0"/>
              <w:autoSpaceDE w:val="0"/>
              <w:snapToGrid w:val="0"/>
              <w:rPr>
                <w:rFonts w:ascii="Arial" w:hAnsi="Arial" w:cs="Arial"/>
                <w:sz w:val="20"/>
                <w:szCs w:val="20"/>
              </w:rPr>
            </w:pPr>
          </w:p>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Het volgende scherm verschijnt.</w:t>
            </w:r>
          </w:p>
          <w:p w:rsidR="002D1576" w:rsidRPr="002D1576" w:rsidRDefault="002D1576" w:rsidP="006F43E6">
            <w:pPr>
              <w:widowControl w:val="0"/>
              <w:autoSpaceDE w:val="0"/>
              <w:rPr>
                <w:rFonts w:ascii="Arial" w:hAnsi="Arial" w:cs="Arial"/>
                <w:sz w:val="20"/>
                <w:szCs w:val="20"/>
              </w:rPr>
            </w:pPr>
            <w:r w:rsidRPr="002D1576">
              <w:rPr>
                <w:rFonts w:ascii="Arial" w:hAnsi="Arial" w:cs="Arial"/>
                <w:sz w:val="20"/>
                <w:szCs w:val="20"/>
              </w:rPr>
              <w:t xml:space="preserve">Druk op </w:t>
            </w:r>
            <w:r>
              <w:rPr>
                <w:rFonts w:ascii="Arial" w:hAnsi="Arial" w:cs="Arial"/>
                <w:sz w:val="20"/>
                <w:szCs w:val="20"/>
              </w:rPr>
              <w:t>“</w:t>
            </w:r>
            <w:r w:rsidRPr="002D1576">
              <w:rPr>
                <w:rFonts w:ascii="Arial" w:hAnsi="Arial" w:cs="Arial"/>
                <w:i/>
                <w:sz w:val="20"/>
                <w:szCs w:val="20"/>
              </w:rPr>
              <w:t>Next &gt;</w:t>
            </w:r>
            <w:r>
              <w:rPr>
                <w:rFonts w:ascii="Arial" w:hAnsi="Arial" w:cs="Arial"/>
                <w:i/>
                <w:sz w:val="20"/>
                <w:szCs w:val="20"/>
              </w:rPr>
              <w:t>”</w:t>
            </w:r>
            <w:r w:rsidRPr="002D1576">
              <w:rPr>
                <w:rFonts w:ascii="Arial" w:hAnsi="Arial" w:cs="Arial"/>
                <w:sz w:val="20"/>
                <w:szCs w:val="20"/>
              </w:rPr>
              <w:t xml:space="preserve"> om door te gaan.</w:t>
            </w:r>
          </w:p>
          <w:p w:rsidR="002D1576" w:rsidRPr="002D1576" w:rsidRDefault="002D1576" w:rsidP="006F43E6">
            <w:pPr>
              <w:widowControl w:val="0"/>
              <w:autoSpaceDE w:val="0"/>
              <w:rPr>
                <w:rFonts w:ascii="Arial" w:hAnsi="Arial" w:cs="Arial"/>
                <w:sz w:val="20"/>
                <w:szCs w:val="20"/>
              </w:rPr>
            </w:pPr>
          </w:p>
        </w:tc>
      </w:tr>
      <w:tr w:rsidR="002D1576" w:rsidRPr="002D1576" w:rsidTr="009323FB">
        <w:tc>
          <w:tcPr>
            <w:tcW w:w="5487" w:type="dxa"/>
          </w:tcPr>
          <w:p w:rsidR="002D1576" w:rsidRPr="002D1576" w:rsidRDefault="002D1576" w:rsidP="006F43E6">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71850" cy="2628900"/>
                  <wp:effectExtent l="19050" t="0" r="0" b="0"/>
                  <wp:docPr id="1258" name="Picture 1258" descr="D:\projects\brabantwater\schijf\documenten\captures\clamwin30-12-2009-21.2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D:\projects\brabantwater\schijf\documenten\captures\clamwin30-12-2009-21.25.54.jpg"/>
                          <pic:cNvPicPr>
                            <a:picLocks noChangeAspect="1" noChangeArrowheads="1"/>
                          </pic:cNvPicPr>
                        </pic:nvPicPr>
                        <pic:blipFill>
                          <a:blip r:embed="rId192"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De licentie overeenkomst dient geaccepteerd te worden voordat doorgegaan kan worden. Selecteer “</w:t>
            </w:r>
            <w:r w:rsidRPr="002D1576">
              <w:rPr>
                <w:rFonts w:ascii="Arial" w:hAnsi="Arial" w:cs="Arial"/>
                <w:i/>
                <w:sz w:val="20"/>
                <w:szCs w:val="20"/>
              </w:rPr>
              <w:t>I accept the agreement</w:t>
            </w:r>
            <w:r w:rsidRPr="002D1576">
              <w:rPr>
                <w:rFonts w:ascii="Arial" w:hAnsi="Arial" w:cs="Arial"/>
                <w:sz w:val="20"/>
                <w:szCs w:val="20"/>
              </w:rPr>
              <w:t xml:space="preserve">”, en vervolgens op </w:t>
            </w:r>
            <w:r>
              <w:rPr>
                <w:rFonts w:ascii="Arial" w:hAnsi="Arial" w:cs="Arial"/>
                <w:sz w:val="20"/>
                <w:szCs w:val="20"/>
              </w:rPr>
              <w:t>“</w:t>
            </w:r>
            <w:r w:rsidRPr="002D1576">
              <w:rPr>
                <w:rFonts w:ascii="Arial" w:hAnsi="Arial" w:cs="Arial"/>
                <w:i/>
                <w:sz w:val="20"/>
                <w:szCs w:val="20"/>
              </w:rPr>
              <w:t>Next &gt;</w:t>
            </w:r>
            <w:r>
              <w:rPr>
                <w:rFonts w:ascii="Arial" w:hAnsi="Arial" w:cs="Arial"/>
                <w:i/>
                <w:sz w:val="20"/>
                <w:szCs w:val="20"/>
              </w:rPr>
              <w:t>”</w:t>
            </w:r>
            <w:r w:rsidRPr="002D1576">
              <w:rPr>
                <w:rFonts w:ascii="Arial" w:hAnsi="Arial" w:cs="Arial"/>
                <w:sz w:val="20"/>
                <w:szCs w:val="20"/>
              </w:rPr>
              <w:t xml:space="preserve">  om door te gaan.</w:t>
            </w:r>
          </w:p>
          <w:p w:rsidR="002D1576" w:rsidRPr="002D1576" w:rsidRDefault="002D1576" w:rsidP="006F43E6">
            <w:pPr>
              <w:widowControl w:val="0"/>
              <w:autoSpaceDE w:val="0"/>
              <w:rPr>
                <w:rFonts w:ascii="Arial" w:hAnsi="Arial" w:cs="Arial"/>
                <w:sz w:val="20"/>
                <w:szCs w:val="20"/>
              </w:rPr>
            </w:pPr>
          </w:p>
        </w:tc>
      </w:tr>
      <w:tr w:rsidR="002D1576" w:rsidRPr="002D1576" w:rsidTr="009323FB">
        <w:tc>
          <w:tcPr>
            <w:tcW w:w="5487" w:type="dxa"/>
          </w:tcPr>
          <w:p w:rsidR="002D1576" w:rsidRPr="002D1576" w:rsidRDefault="002D1576"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628900"/>
                  <wp:effectExtent l="19050" t="0" r="0" b="0"/>
                  <wp:docPr id="1259" name="Picture 1259" descr="D:\projects\brabantwater\schijf\documenten\captures\clamwin30-12-2009-21.2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D:\projects\brabantwater\schijf\documenten\captures\clamwin30-12-2009-21.25.59.jpg"/>
                          <pic:cNvPicPr>
                            <a:picLocks noChangeAspect="1" noChangeArrowheads="1"/>
                          </pic:cNvPicPr>
                        </pic:nvPicPr>
                        <pic:blipFill>
                          <a:blip r:embed="rId193"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Zorg ervoor dat het programma beschikbaar is voor iedereen, selekteer “</w:t>
            </w:r>
            <w:r w:rsidRPr="002D1576">
              <w:rPr>
                <w:rFonts w:ascii="Arial" w:hAnsi="Arial" w:cs="Arial"/>
                <w:i/>
                <w:sz w:val="20"/>
                <w:szCs w:val="20"/>
              </w:rPr>
              <w:t>Anyone who uses this computer</w:t>
            </w:r>
            <w:r w:rsidRPr="002D1576">
              <w:rPr>
                <w:rFonts w:ascii="Arial" w:hAnsi="Arial" w:cs="Arial"/>
                <w:sz w:val="20"/>
                <w:szCs w:val="20"/>
              </w:rPr>
              <w:t xml:space="preserve">” en ga verder met </w:t>
            </w:r>
            <w:r>
              <w:rPr>
                <w:rFonts w:ascii="Arial" w:hAnsi="Arial" w:cs="Arial"/>
                <w:sz w:val="20"/>
                <w:szCs w:val="20"/>
              </w:rPr>
              <w:t>“</w:t>
            </w:r>
            <w:r w:rsidRPr="002D1576">
              <w:rPr>
                <w:rFonts w:ascii="Arial" w:hAnsi="Arial" w:cs="Arial"/>
                <w:i/>
                <w:sz w:val="20"/>
                <w:szCs w:val="20"/>
              </w:rPr>
              <w:t>Next &gt;</w:t>
            </w:r>
            <w:r>
              <w:rPr>
                <w:rFonts w:ascii="Arial" w:hAnsi="Arial" w:cs="Arial"/>
                <w:i/>
                <w:sz w:val="20"/>
                <w:szCs w:val="20"/>
              </w:rPr>
              <w:t>”</w:t>
            </w:r>
            <w:r w:rsidRPr="002D1576">
              <w:rPr>
                <w:rFonts w:ascii="Arial" w:hAnsi="Arial" w:cs="Arial"/>
                <w:sz w:val="20"/>
                <w:szCs w:val="20"/>
              </w:rPr>
              <w:t>.</w:t>
            </w:r>
          </w:p>
        </w:tc>
      </w:tr>
      <w:tr w:rsidR="0010327C" w:rsidRPr="002D1576" w:rsidTr="009323FB">
        <w:tc>
          <w:tcPr>
            <w:tcW w:w="5487" w:type="dxa"/>
          </w:tcPr>
          <w:p w:rsidR="0010327C" w:rsidRPr="002D1576" w:rsidRDefault="0010327C"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628900"/>
                  <wp:effectExtent l="19050" t="0" r="0" b="0"/>
                  <wp:docPr id="460" name="Picture 1260" descr="D:\projects\brabantwater\schijf\documenten\captures\clamwin30-12-2009-21.2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D:\projects\brabantwater\schijf\documenten\captures\clamwin30-12-2009-21.26.02.jpg"/>
                          <pic:cNvPicPr>
                            <a:picLocks noChangeAspect="1" noChangeArrowheads="1"/>
                          </pic:cNvPicPr>
                        </pic:nvPicPr>
                        <pic:blipFill>
                          <a:blip r:embed="rId194"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10327C" w:rsidRPr="002D1576" w:rsidRDefault="0010327C" w:rsidP="0010327C">
            <w:pPr>
              <w:widowControl w:val="0"/>
              <w:autoSpaceDE w:val="0"/>
              <w:snapToGrid w:val="0"/>
              <w:rPr>
                <w:rFonts w:ascii="Arial" w:hAnsi="Arial" w:cs="Arial"/>
                <w:sz w:val="20"/>
                <w:szCs w:val="20"/>
              </w:rPr>
            </w:pPr>
            <w:r w:rsidRPr="002D1576">
              <w:rPr>
                <w:rFonts w:ascii="Arial" w:hAnsi="Arial" w:cs="Arial"/>
                <w:sz w:val="20"/>
                <w:szCs w:val="20"/>
              </w:rPr>
              <w:t>D</w:t>
            </w:r>
            <w:r>
              <w:rPr>
                <w:rFonts w:ascii="Arial" w:hAnsi="Arial" w:cs="Arial"/>
                <w:sz w:val="20"/>
                <w:szCs w:val="20"/>
              </w:rPr>
              <w:t>e</w:t>
            </w:r>
            <w:r w:rsidRPr="002D1576">
              <w:rPr>
                <w:rFonts w:ascii="Arial" w:hAnsi="Arial" w:cs="Arial"/>
                <w:sz w:val="20"/>
                <w:szCs w:val="20"/>
              </w:rPr>
              <w:t xml:space="preserve"> standaard </w:t>
            </w:r>
            <w:r>
              <w:rPr>
                <w:rFonts w:ascii="Arial" w:hAnsi="Arial" w:cs="Arial"/>
                <w:sz w:val="20"/>
                <w:szCs w:val="20"/>
              </w:rPr>
              <w:t>map</w:t>
            </w:r>
            <w:r w:rsidRPr="002D1576">
              <w:rPr>
                <w:rFonts w:ascii="Arial" w:hAnsi="Arial" w:cs="Arial"/>
                <w:sz w:val="20"/>
                <w:szCs w:val="20"/>
              </w:rPr>
              <w:t xml:space="preserve"> voor installatie kan over</w:t>
            </w:r>
            <w:r>
              <w:rPr>
                <w:rFonts w:ascii="Arial" w:hAnsi="Arial" w:cs="Arial"/>
                <w:sz w:val="20"/>
                <w:szCs w:val="20"/>
              </w:rPr>
              <w:softHyphen/>
            </w:r>
            <w:r w:rsidRPr="002D1576">
              <w:rPr>
                <w:rFonts w:ascii="Arial" w:hAnsi="Arial" w:cs="Arial"/>
                <w:sz w:val="20"/>
                <w:szCs w:val="20"/>
              </w:rPr>
              <w:t>ge</w:t>
            </w:r>
            <w:r>
              <w:rPr>
                <w:rFonts w:ascii="Arial" w:hAnsi="Arial" w:cs="Arial"/>
                <w:sz w:val="20"/>
                <w:szCs w:val="20"/>
              </w:rPr>
              <w:softHyphen/>
            </w:r>
            <w:r w:rsidRPr="002D1576">
              <w:rPr>
                <w:rFonts w:ascii="Arial" w:hAnsi="Arial" w:cs="Arial"/>
                <w:sz w:val="20"/>
                <w:szCs w:val="20"/>
              </w:rPr>
              <w:t xml:space="preserve">nomen worden, ga verder met </w:t>
            </w:r>
            <w:r>
              <w:rPr>
                <w:rFonts w:ascii="Arial" w:hAnsi="Arial" w:cs="Arial"/>
                <w:sz w:val="20"/>
                <w:szCs w:val="20"/>
              </w:rPr>
              <w:t>“</w:t>
            </w:r>
            <w:r w:rsidRPr="002D1576">
              <w:rPr>
                <w:rFonts w:ascii="Arial" w:hAnsi="Arial" w:cs="Arial"/>
                <w:i/>
                <w:sz w:val="20"/>
                <w:szCs w:val="20"/>
              </w:rPr>
              <w:t>Next &gt;</w:t>
            </w:r>
            <w:r>
              <w:rPr>
                <w:rFonts w:ascii="Arial" w:hAnsi="Arial" w:cs="Arial"/>
                <w:i/>
                <w:sz w:val="20"/>
                <w:szCs w:val="20"/>
              </w:rPr>
              <w:t>”</w:t>
            </w:r>
            <w:r w:rsidRPr="002D1576">
              <w:rPr>
                <w:rFonts w:ascii="Arial" w:hAnsi="Arial" w:cs="Arial"/>
                <w:sz w:val="20"/>
                <w:szCs w:val="20"/>
              </w:rPr>
              <w:t>.</w:t>
            </w:r>
          </w:p>
        </w:tc>
      </w:tr>
      <w:tr w:rsidR="002D1576" w:rsidRPr="002D1576" w:rsidTr="009323FB">
        <w:tc>
          <w:tcPr>
            <w:tcW w:w="5487" w:type="dxa"/>
          </w:tcPr>
          <w:p w:rsidR="002D1576" w:rsidRPr="002D1576" w:rsidRDefault="0010327C" w:rsidP="006F43E6">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71850" cy="2628900"/>
                  <wp:effectExtent l="19050" t="0" r="0" b="0"/>
                  <wp:docPr id="1261" name="Picture 1261" descr="D:\projects\brabantwater\schijf\documenten\captures\clamwin30-12-2009-21.2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D:\projects\brabantwater\schijf\documenten\captures\clamwin30-12-2009-21.26.10.jpg"/>
                          <pic:cNvPicPr>
                            <a:picLocks noChangeAspect="1" noChangeArrowheads="1"/>
                          </pic:cNvPicPr>
                        </pic:nvPicPr>
                        <pic:blipFill>
                          <a:blip r:embed="rId195"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10327C" w:rsidP="0010327C">
            <w:pPr>
              <w:widowControl w:val="0"/>
              <w:autoSpaceDE w:val="0"/>
              <w:snapToGrid w:val="0"/>
              <w:rPr>
                <w:rFonts w:ascii="Arial" w:hAnsi="Arial" w:cs="Arial"/>
                <w:sz w:val="20"/>
                <w:szCs w:val="20"/>
              </w:rPr>
            </w:pPr>
            <w:r>
              <w:rPr>
                <w:rFonts w:ascii="Arial" w:hAnsi="Arial" w:cs="Arial"/>
                <w:sz w:val="20"/>
                <w:szCs w:val="20"/>
              </w:rPr>
              <w:t xml:space="preserve">Installeer NIET de Ask Toolbar, haal het vinkje weg, </w:t>
            </w:r>
            <w:r w:rsidR="002D1576" w:rsidRPr="002D1576">
              <w:rPr>
                <w:rFonts w:ascii="Arial" w:hAnsi="Arial" w:cs="Arial"/>
                <w:sz w:val="20"/>
                <w:szCs w:val="20"/>
              </w:rPr>
              <w:t xml:space="preserve">ga verder met </w:t>
            </w:r>
            <w:r w:rsidR="002D1576">
              <w:rPr>
                <w:rFonts w:ascii="Arial" w:hAnsi="Arial" w:cs="Arial"/>
                <w:sz w:val="20"/>
                <w:szCs w:val="20"/>
              </w:rPr>
              <w:t>“</w:t>
            </w:r>
            <w:r w:rsidR="002D1576" w:rsidRPr="002D1576">
              <w:rPr>
                <w:rFonts w:ascii="Arial" w:hAnsi="Arial" w:cs="Arial"/>
                <w:i/>
                <w:sz w:val="20"/>
                <w:szCs w:val="20"/>
              </w:rPr>
              <w:t>Next &gt;</w:t>
            </w:r>
            <w:r w:rsidR="002D1576">
              <w:rPr>
                <w:rFonts w:ascii="Arial" w:hAnsi="Arial" w:cs="Arial"/>
                <w:i/>
                <w:sz w:val="20"/>
                <w:szCs w:val="20"/>
              </w:rPr>
              <w:t>”</w:t>
            </w:r>
            <w:r w:rsidR="002D1576" w:rsidRPr="002D1576">
              <w:rPr>
                <w:rFonts w:ascii="Arial" w:hAnsi="Arial" w:cs="Arial"/>
                <w:sz w:val="20"/>
                <w:szCs w:val="20"/>
              </w:rPr>
              <w:t>.</w:t>
            </w:r>
          </w:p>
        </w:tc>
      </w:tr>
      <w:tr w:rsidR="002D1576" w:rsidRPr="002D1576" w:rsidTr="009323FB">
        <w:tc>
          <w:tcPr>
            <w:tcW w:w="5487" w:type="dxa"/>
          </w:tcPr>
          <w:p w:rsidR="002D1576" w:rsidRPr="002D1576" w:rsidRDefault="00BA4C45"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628900"/>
                  <wp:effectExtent l="19050" t="0" r="0" b="0"/>
                  <wp:docPr id="1262" name="Picture 1262" descr="D:\projects\brabantwater\schijf\documenten\captures\clamwin30-12-2009-21.2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D:\projects\brabantwater\schijf\documenten\captures\clamwin30-12-2009-21.26.22.jpg"/>
                          <pic:cNvPicPr>
                            <a:picLocks noChangeAspect="1" noChangeArrowheads="1"/>
                          </pic:cNvPicPr>
                        </pic:nvPicPr>
                        <pic:blipFill>
                          <a:blip r:embed="rId196"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 xml:space="preserve">Voor het type installatie kan “Custom” gekozen worden, vink hierbij ook de Nederlands taal optie aan, ga verder met </w:t>
            </w:r>
            <w:r w:rsidR="00BA4C45">
              <w:rPr>
                <w:rFonts w:ascii="Arial" w:hAnsi="Arial" w:cs="Arial"/>
                <w:sz w:val="20"/>
                <w:szCs w:val="20"/>
              </w:rPr>
              <w:t>“</w:t>
            </w:r>
            <w:r w:rsidR="00BA4C45" w:rsidRPr="002D1576">
              <w:rPr>
                <w:rFonts w:ascii="Arial" w:hAnsi="Arial" w:cs="Arial"/>
                <w:i/>
                <w:sz w:val="20"/>
                <w:szCs w:val="20"/>
              </w:rPr>
              <w:t>Next &gt;</w:t>
            </w:r>
            <w:r w:rsidR="00BA4C45">
              <w:rPr>
                <w:rFonts w:ascii="Arial" w:hAnsi="Arial" w:cs="Arial"/>
                <w:i/>
                <w:sz w:val="20"/>
                <w:szCs w:val="20"/>
              </w:rPr>
              <w:t>”</w:t>
            </w:r>
            <w:r w:rsidRPr="002D1576">
              <w:rPr>
                <w:rFonts w:ascii="Arial" w:hAnsi="Arial" w:cs="Arial"/>
                <w:sz w:val="20"/>
                <w:szCs w:val="20"/>
              </w:rPr>
              <w:t>.</w:t>
            </w:r>
          </w:p>
        </w:tc>
      </w:tr>
      <w:tr w:rsidR="002D1576" w:rsidRPr="002D1576" w:rsidTr="009323FB">
        <w:tc>
          <w:tcPr>
            <w:tcW w:w="5487" w:type="dxa"/>
          </w:tcPr>
          <w:p w:rsidR="002D1576" w:rsidRPr="002D1576" w:rsidRDefault="00BA4C45"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628900"/>
                  <wp:effectExtent l="19050" t="0" r="0" b="0"/>
                  <wp:docPr id="1263" name="Picture 1263" descr="D:\projects\brabantwater\schijf\documenten\captures\clamwin30-12-2009-21.2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D:\projects\brabantwater\schijf\documenten\captures\clamwin30-12-2009-21.26.29.jpg"/>
                          <pic:cNvPicPr>
                            <a:picLocks noChangeAspect="1" noChangeArrowheads="1"/>
                          </pic:cNvPicPr>
                        </pic:nvPicPr>
                        <pic:blipFill>
                          <a:blip r:embed="rId197"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 xml:space="preserve">Laat Clamwin een folder in “alle programma’s” aanmaken, ga verder met </w:t>
            </w:r>
            <w:r w:rsidR="00BA4C45">
              <w:rPr>
                <w:rFonts w:ascii="Arial" w:hAnsi="Arial" w:cs="Arial"/>
                <w:sz w:val="20"/>
                <w:szCs w:val="20"/>
              </w:rPr>
              <w:t>“</w:t>
            </w:r>
            <w:r w:rsidR="00BA4C45" w:rsidRPr="002D1576">
              <w:rPr>
                <w:rFonts w:ascii="Arial" w:hAnsi="Arial" w:cs="Arial"/>
                <w:i/>
                <w:sz w:val="20"/>
                <w:szCs w:val="20"/>
              </w:rPr>
              <w:t>Next &gt;</w:t>
            </w:r>
            <w:r w:rsidR="00BA4C45">
              <w:rPr>
                <w:rFonts w:ascii="Arial" w:hAnsi="Arial" w:cs="Arial"/>
                <w:i/>
                <w:sz w:val="20"/>
                <w:szCs w:val="20"/>
              </w:rPr>
              <w:t>”</w:t>
            </w:r>
            <w:r w:rsidRPr="002D1576">
              <w:rPr>
                <w:rFonts w:ascii="Arial" w:hAnsi="Arial" w:cs="Arial"/>
                <w:sz w:val="20"/>
                <w:szCs w:val="20"/>
              </w:rPr>
              <w:t>.</w:t>
            </w:r>
          </w:p>
        </w:tc>
      </w:tr>
      <w:tr w:rsidR="002D1576" w:rsidRPr="002D1576" w:rsidTr="009323FB">
        <w:tc>
          <w:tcPr>
            <w:tcW w:w="5487" w:type="dxa"/>
          </w:tcPr>
          <w:p w:rsidR="002D1576" w:rsidRPr="002D1576" w:rsidRDefault="00BA4C45" w:rsidP="006F43E6">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71850" cy="2628900"/>
                  <wp:effectExtent l="19050" t="0" r="0" b="0"/>
                  <wp:docPr id="1264" name="Picture 1264" descr="D:\projects\brabantwater\schijf\documenten\captures\clamwin30-12-2009-21.2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D:\projects\brabantwater\schijf\documenten\captures\clamwin30-12-2009-21.26.45.jpg"/>
                          <pic:cNvPicPr>
                            <a:picLocks noChangeAspect="1" noChangeArrowheads="1"/>
                          </pic:cNvPicPr>
                        </pic:nvPicPr>
                        <pic:blipFill>
                          <a:blip r:embed="rId198"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 xml:space="preserve">Indien er een internet verbinding aanwezig is kan de optie “Download Virus Database Files” aangevinkt worden, laat deze anders leeg. Een icon op de desktop kan gekozen worden, </w:t>
            </w:r>
            <w:r w:rsidR="00BA4C45">
              <w:rPr>
                <w:rFonts w:ascii="Arial" w:hAnsi="Arial" w:cs="Arial"/>
                <w:sz w:val="20"/>
                <w:szCs w:val="20"/>
              </w:rPr>
              <w:t xml:space="preserve">maar hoeft niet, </w:t>
            </w:r>
            <w:r w:rsidRPr="002D1576">
              <w:rPr>
                <w:rFonts w:ascii="Arial" w:hAnsi="Arial" w:cs="Arial"/>
                <w:sz w:val="20"/>
                <w:szCs w:val="20"/>
              </w:rPr>
              <w:t xml:space="preserve">ga verder met </w:t>
            </w:r>
            <w:r w:rsidR="00BA4C45">
              <w:rPr>
                <w:rFonts w:ascii="Arial" w:hAnsi="Arial" w:cs="Arial"/>
                <w:sz w:val="20"/>
                <w:szCs w:val="20"/>
              </w:rPr>
              <w:t>“</w:t>
            </w:r>
            <w:r w:rsidR="00BA4C45" w:rsidRPr="002D1576">
              <w:rPr>
                <w:rFonts w:ascii="Arial" w:hAnsi="Arial" w:cs="Arial"/>
                <w:i/>
                <w:sz w:val="20"/>
                <w:szCs w:val="20"/>
              </w:rPr>
              <w:t>Next &gt;</w:t>
            </w:r>
            <w:r w:rsidR="00BA4C45">
              <w:rPr>
                <w:rFonts w:ascii="Arial" w:hAnsi="Arial" w:cs="Arial"/>
                <w:i/>
                <w:sz w:val="20"/>
                <w:szCs w:val="20"/>
              </w:rPr>
              <w:t>”</w:t>
            </w:r>
            <w:r w:rsidRPr="002D1576">
              <w:rPr>
                <w:rFonts w:ascii="Arial" w:hAnsi="Arial" w:cs="Arial"/>
                <w:sz w:val="20"/>
                <w:szCs w:val="20"/>
              </w:rPr>
              <w:t>.</w:t>
            </w:r>
          </w:p>
        </w:tc>
      </w:tr>
      <w:tr w:rsidR="002D1576" w:rsidRPr="002D1576" w:rsidTr="009323FB">
        <w:tc>
          <w:tcPr>
            <w:tcW w:w="5487" w:type="dxa"/>
          </w:tcPr>
          <w:p w:rsidR="002D1576" w:rsidRPr="002D1576" w:rsidRDefault="00BA4C45"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628900"/>
                  <wp:effectExtent l="19050" t="0" r="0" b="0"/>
                  <wp:docPr id="1265" name="Picture 1265" descr="D:\projects\brabantwater\schijf\documenten\captures\clamwin30-12-2009-21.2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D:\projects\brabantwater\schijf\documenten\captures\clamwin30-12-2009-21.26.49.jpg"/>
                          <pic:cNvPicPr>
                            <a:picLocks noChangeAspect="1" noChangeArrowheads="1"/>
                          </pic:cNvPicPr>
                        </pic:nvPicPr>
                        <pic:blipFill>
                          <a:blip r:embed="rId199"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6F43E6">
            <w:pPr>
              <w:widowControl w:val="0"/>
              <w:autoSpaceDE w:val="0"/>
              <w:snapToGrid w:val="0"/>
              <w:rPr>
                <w:rFonts w:ascii="Arial" w:hAnsi="Arial" w:cs="Arial"/>
                <w:sz w:val="20"/>
                <w:szCs w:val="20"/>
              </w:rPr>
            </w:pPr>
            <w:r w:rsidRPr="002D1576">
              <w:rPr>
                <w:rFonts w:ascii="Arial" w:hAnsi="Arial" w:cs="Arial"/>
                <w:sz w:val="20"/>
                <w:szCs w:val="20"/>
              </w:rPr>
              <w:t>Nu volgt een overzicht van de gekozen instellingen voor de installatie, druk op &lt;Install&gt; om de echte installatie te starten.</w:t>
            </w:r>
          </w:p>
        </w:tc>
      </w:tr>
      <w:tr w:rsidR="002D1576" w:rsidRPr="002D1576" w:rsidTr="009323FB">
        <w:tc>
          <w:tcPr>
            <w:tcW w:w="5487" w:type="dxa"/>
          </w:tcPr>
          <w:p w:rsidR="002D1576" w:rsidRPr="002D1576" w:rsidRDefault="00BA4C45"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628900"/>
                  <wp:effectExtent l="19050" t="0" r="0" b="0"/>
                  <wp:docPr id="1266" name="Picture 1266" descr="D:\projects\brabantwater\schijf\documenten\captures\clamwin30-12-2009-21.2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D:\projects\brabantwater\schijf\documenten\captures\clamwin30-12-2009-21.26.58.jpg"/>
                          <pic:cNvPicPr>
                            <a:picLocks noChangeAspect="1" noChangeArrowheads="1"/>
                          </pic:cNvPicPr>
                        </pic:nvPicPr>
                        <pic:blipFill>
                          <a:blip r:embed="rId200" cstate="print"/>
                          <a:srcRect/>
                          <a:stretch>
                            <a:fillRect/>
                          </a:stretch>
                        </pic:blipFill>
                        <pic:spPr bwMode="auto">
                          <a:xfrm>
                            <a:off x="0" y="0"/>
                            <a:ext cx="3371850" cy="2628900"/>
                          </a:xfrm>
                          <a:prstGeom prst="rect">
                            <a:avLst/>
                          </a:prstGeom>
                          <a:noFill/>
                          <a:ln w="9525">
                            <a:noFill/>
                            <a:miter lim="800000"/>
                            <a:headEnd/>
                            <a:tailEnd/>
                          </a:ln>
                        </pic:spPr>
                      </pic:pic>
                    </a:graphicData>
                  </a:graphic>
                </wp:inline>
              </w:drawing>
            </w:r>
          </w:p>
        </w:tc>
        <w:tc>
          <w:tcPr>
            <w:tcW w:w="4253" w:type="dxa"/>
          </w:tcPr>
          <w:p w:rsidR="002D1576" w:rsidRPr="002D1576" w:rsidRDefault="002D1576" w:rsidP="00BA4C45">
            <w:pPr>
              <w:widowControl w:val="0"/>
              <w:autoSpaceDE w:val="0"/>
              <w:snapToGrid w:val="0"/>
              <w:rPr>
                <w:rFonts w:ascii="Arial" w:hAnsi="Arial" w:cs="Arial"/>
                <w:sz w:val="20"/>
                <w:szCs w:val="20"/>
              </w:rPr>
            </w:pPr>
            <w:r w:rsidRPr="002D1576">
              <w:rPr>
                <w:rFonts w:ascii="Arial" w:hAnsi="Arial" w:cs="Arial"/>
                <w:sz w:val="20"/>
                <w:szCs w:val="20"/>
              </w:rPr>
              <w:t>Wacht tot de installatie is voltooid</w:t>
            </w:r>
            <w:r w:rsidR="00BA4C45">
              <w:rPr>
                <w:rFonts w:ascii="Arial" w:hAnsi="Arial" w:cs="Arial"/>
                <w:sz w:val="20"/>
                <w:szCs w:val="20"/>
              </w:rPr>
              <w:t>, en sluit dan af met “</w:t>
            </w:r>
            <w:r w:rsidR="00BA4C45">
              <w:rPr>
                <w:rFonts w:ascii="Arial" w:hAnsi="Arial" w:cs="Arial"/>
                <w:i/>
                <w:sz w:val="20"/>
                <w:szCs w:val="20"/>
              </w:rPr>
              <w:t>Finish</w:t>
            </w:r>
            <w:r w:rsidR="00BA4C45">
              <w:rPr>
                <w:rFonts w:ascii="Arial" w:hAnsi="Arial" w:cs="Arial"/>
                <w:sz w:val="20"/>
                <w:szCs w:val="20"/>
              </w:rPr>
              <w:t>”.</w:t>
            </w:r>
          </w:p>
        </w:tc>
      </w:tr>
      <w:tr w:rsidR="002D1576" w:rsidRPr="002D1576" w:rsidTr="009323FB">
        <w:tc>
          <w:tcPr>
            <w:tcW w:w="5487" w:type="dxa"/>
          </w:tcPr>
          <w:p w:rsidR="002D1576" w:rsidRPr="002D1576" w:rsidRDefault="009323FB" w:rsidP="006F43E6">
            <w:pPr>
              <w:widowControl w:val="0"/>
              <w:autoSpaceDE w:val="0"/>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2780348" cy="2667000"/>
                  <wp:effectExtent l="19050" t="0" r="952" b="0"/>
                  <wp:docPr id="1267" name="Picture 1267" descr="D:\projects\brabantwater\schijf\documenten\captures\clamwin30-12-2009-21.2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D:\projects\brabantwater\schijf\documenten\captures\clamwin30-12-2009-21.27.53.jpg"/>
                          <pic:cNvPicPr>
                            <a:picLocks noChangeAspect="1" noChangeArrowheads="1"/>
                          </pic:cNvPicPr>
                        </pic:nvPicPr>
                        <pic:blipFill>
                          <a:blip r:embed="rId201" cstate="print"/>
                          <a:srcRect/>
                          <a:stretch>
                            <a:fillRect/>
                          </a:stretch>
                        </pic:blipFill>
                        <pic:spPr bwMode="auto">
                          <a:xfrm>
                            <a:off x="0" y="0"/>
                            <a:ext cx="2780348" cy="2667000"/>
                          </a:xfrm>
                          <a:prstGeom prst="rect">
                            <a:avLst/>
                          </a:prstGeom>
                          <a:noFill/>
                          <a:ln w="9525">
                            <a:noFill/>
                            <a:miter lim="800000"/>
                            <a:headEnd/>
                            <a:tailEnd/>
                          </a:ln>
                        </pic:spPr>
                      </pic:pic>
                    </a:graphicData>
                  </a:graphic>
                </wp:inline>
              </w:drawing>
            </w:r>
          </w:p>
        </w:tc>
        <w:tc>
          <w:tcPr>
            <w:tcW w:w="4253" w:type="dxa"/>
          </w:tcPr>
          <w:p w:rsidR="002D1576" w:rsidRDefault="002D1576" w:rsidP="009323FB">
            <w:pPr>
              <w:widowControl w:val="0"/>
              <w:autoSpaceDE w:val="0"/>
              <w:snapToGrid w:val="0"/>
              <w:rPr>
                <w:rFonts w:ascii="Arial" w:hAnsi="Arial" w:cs="Arial"/>
                <w:sz w:val="20"/>
                <w:szCs w:val="20"/>
              </w:rPr>
            </w:pPr>
            <w:r w:rsidRPr="002D1576">
              <w:rPr>
                <w:rFonts w:ascii="Arial" w:hAnsi="Arial" w:cs="Arial"/>
                <w:sz w:val="20"/>
                <w:szCs w:val="20"/>
              </w:rPr>
              <w:t>Start Clamwin op met de icoon op de desktop, en ga naar de instellingen, neem deze over zoals in de volgende</w:t>
            </w:r>
            <w:r w:rsidR="009323FB">
              <w:rPr>
                <w:rFonts w:ascii="Arial" w:hAnsi="Arial" w:cs="Arial"/>
                <w:sz w:val="20"/>
                <w:szCs w:val="20"/>
              </w:rPr>
              <w:t xml:space="preserve"> </w:t>
            </w:r>
            <w:r w:rsidRPr="002D1576">
              <w:rPr>
                <w:rFonts w:ascii="Arial" w:hAnsi="Arial" w:cs="Arial"/>
                <w:sz w:val="20"/>
                <w:szCs w:val="20"/>
              </w:rPr>
              <w:t>schermen is weer gegeven.</w:t>
            </w:r>
          </w:p>
          <w:p w:rsidR="009323FB" w:rsidRDefault="009323FB" w:rsidP="009323FB">
            <w:pPr>
              <w:widowControl w:val="0"/>
              <w:autoSpaceDE w:val="0"/>
              <w:snapToGrid w:val="0"/>
              <w:rPr>
                <w:rFonts w:ascii="Arial" w:hAnsi="Arial" w:cs="Arial"/>
                <w:sz w:val="20"/>
                <w:szCs w:val="20"/>
              </w:rPr>
            </w:pPr>
            <w:r>
              <w:rPr>
                <w:rFonts w:ascii="Arial" w:hAnsi="Arial" w:cs="Arial"/>
                <w:sz w:val="20"/>
                <w:szCs w:val="20"/>
              </w:rPr>
              <w:t>Aangepast worden taal, internet updates en database mappen.</w:t>
            </w:r>
          </w:p>
          <w:p w:rsidR="009323FB" w:rsidRDefault="009323FB" w:rsidP="009323FB">
            <w:pPr>
              <w:widowControl w:val="0"/>
              <w:autoSpaceDE w:val="0"/>
              <w:snapToGrid w:val="0"/>
              <w:rPr>
                <w:rFonts w:ascii="Arial" w:hAnsi="Arial" w:cs="Arial"/>
                <w:sz w:val="20"/>
                <w:szCs w:val="20"/>
              </w:rPr>
            </w:pPr>
          </w:p>
          <w:p w:rsidR="009323FB" w:rsidRDefault="009323FB" w:rsidP="009323FB">
            <w:pPr>
              <w:widowControl w:val="0"/>
              <w:autoSpaceDE w:val="0"/>
              <w:snapToGrid w:val="0"/>
              <w:rPr>
                <w:rFonts w:ascii="Arial" w:hAnsi="Arial" w:cs="Arial"/>
                <w:sz w:val="20"/>
                <w:szCs w:val="20"/>
              </w:rPr>
            </w:pPr>
            <w:r>
              <w:rPr>
                <w:rFonts w:ascii="Arial" w:hAnsi="Arial" w:cs="Arial"/>
                <w:sz w:val="20"/>
                <w:szCs w:val="20"/>
              </w:rPr>
              <w:t>De taal wordt op Nederlands ingesteld, internet updates worden uitgeschakeld. Het systeem is immers niet met Internet verbonden. De virus databases dienen derhalve met de hand up to date gehouden te worden!</w:t>
            </w:r>
          </w:p>
          <w:p w:rsidR="009323FB" w:rsidRPr="002D1576" w:rsidRDefault="009323FB" w:rsidP="009323FB">
            <w:pPr>
              <w:widowControl w:val="0"/>
              <w:autoSpaceDE w:val="0"/>
              <w:snapToGrid w:val="0"/>
              <w:rPr>
                <w:rFonts w:ascii="Arial" w:hAnsi="Arial" w:cs="Arial"/>
                <w:sz w:val="20"/>
                <w:szCs w:val="20"/>
              </w:rPr>
            </w:pPr>
          </w:p>
        </w:tc>
      </w:tr>
      <w:tr w:rsidR="002D1576" w:rsidRPr="002D1576" w:rsidTr="009323FB">
        <w:tc>
          <w:tcPr>
            <w:tcW w:w="5487" w:type="dxa"/>
          </w:tcPr>
          <w:p w:rsidR="002D1576" w:rsidRPr="002D1576" w:rsidRDefault="009323FB" w:rsidP="006F43E6">
            <w:pPr>
              <w:widowControl w:val="0"/>
              <w:autoSpaceDE w:val="0"/>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3238500"/>
                  <wp:effectExtent l="19050" t="0" r="0" b="0"/>
                  <wp:docPr id="1269" name="Picture 1269" descr="D:\projects\brabantwater\schijf\documenten\captures\clamwin30-12-2009-21.2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D:\projects\brabantwater\schijf\documenten\captures\clamwin30-12-2009-21.28.13.jpg"/>
                          <pic:cNvPicPr>
                            <a:picLocks noChangeAspect="1" noChangeArrowheads="1"/>
                          </pic:cNvPicPr>
                        </pic:nvPicPr>
                        <pic:blipFill>
                          <a:blip r:embed="rId202" cstate="print"/>
                          <a:srcRect/>
                          <a:stretch>
                            <a:fillRect/>
                          </a:stretch>
                        </pic:blipFill>
                        <pic:spPr bwMode="auto">
                          <a:xfrm>
                            <a:off x="0" y="0"/>
                            <a:ext cx="3371850" cy="3238500"/>
                          </a:xfrm>
                          <a:prstGeom prst="rect">
                            <a:avLst/>
                          </a:prstGeom>
                          <a:noFill/>
                          <a:ln w="9525">
                            <a:noFill/>
                            <a:miter lim="800000"/>
                            <a:headEnd/>
                            <a:tailEnd/>
                          </a:ln>
                        </pic:spPr>
                      </pic:pic>
                    </a:graphicData>
                  </a:graphic>
                </wp:inline>
              </w:drawing>
            </w:r>
          </w:p>
        </w:tc>
        <w:tc>
          <w:tcPr>
            <w:tcW w:w="4253" w:type="dxa"/>
          </w:tcPr>
          <w:p w:rsidR="002D1576" w:rsidRDefault="002D1576" w:rsidP="009323FB">
            <w:pPr>
              <w:widowControl w:val="0"/>
              <w:autoSpaceDE w:val="0"/>
              <w:snapToGrid w:val="0"/>
              <w:rPr>
                <w:rFonts w:ascii="Arial" w:hAnsi="Arial" w:cs="Arial"/>
                <w:sz w:val="20"/>
                <w:szCs w:val="20"/>
              </w:rPr>
            </w:pPr>
            <w:r w:rsidRPr="002D1576">
              <w:rPr>
                <w:rFonts w:ascii="Arial" w:hAnsi="Arial" w:cs="Arial"/>
                <w:sz w:val="20"/>
                <w:szCs w:val="20"/>
              </w:rPr>
              <w:t xml:space="preserve">Neem de instellingen over door af te sluiten met </w:t>
            </w:r>
            <w:r w:rsidR="009323FB">
              <w:rPr>
                <w:rFonts w:ascii="Arial" w:hAnsi="Arial" w:cs="Arial"/>
                <w:sz w:val="20"/>
                <w:szCs w:val="20"/>
              </w:rPr>
              <w:t>“</w:t>
            </w:r>
            <w:r w:rsidRPr="009323FB">
              <w:rPr>
                <w:rFonts w:ascii="Arial" w:hAnsi="Arial" w:cs="Arial"/>
                <w:i/>
                <w:sz w:val="20"/>
                <w:szCs w:val="20"/>
              </w:rPr>
              <w:t>OK</w:t>
            </w:r>
            <w:r w:rsidR="009323FB">
              <w:rPr>
                <w:rFonts w:ascii="Arial" w:hAnsi="Arial" w:cs="Arial"/>
                <w:sz w:val="20"/>
                <w:szCs w:val="20"/>
              </w:rPr>
              <w:t>”</w:t>
            </w:r>
            <w:r w:rsidRPr="002D1576">
              <w:rPr>
                <w:rFonts w:ascii="Arial" w:hAnsi="Arial" w:cs="Arial"/>
                <w:sz w:val="20"/>
                <w:szCs w:val="20"/>
              </w:rPr>
              <w:t>.</w:t>
            </w:r>
          </w:p>
          <w:p w:rsidR="00BE25EF" w:rsidRDefault="00BE25EF" w:rsidP="009323FB">
            <w:pPr>
              <w:widowControl w:val="0"/>
              <w:autoSpaceDE w:val="0"/>
              <w:snapToGrid w:val="0"/>
              <w:rPr>
                <w:rFonts w:ascii="Arial" w:hAnsi="Arial" w:cs="Arial"/>
                <w:sz w:val="20"/>
                <w:szCs w:val="20"/>
              </w:rPr>
            </w:pPr>
          </w:p>
          <w:p w:rsidR="00BE25EF" w:rsidRPr="002D1576" w:rsidRDefault="00173AAF" w:rsidP="009323FB">
            <w:pPr>
              <w:widowControl w:val="0"/>
              <w:autoSpaceDE w:val="0"/>
              <w:snapToGrid w:val="0"/>
              <w:rPr>
                <w:rFonts w:ascii="Arial" w:hAnsi="Arial" w:cs="Arial"/>
                <w:sz w:val="20"/>
                <w:szCs w:val="20"/>
              </w:rPr>
            </w:pPr>
            <w:r>
              <w:rPr>
                <w:rFonts w:ascii="Arial" w:hAnsi="Arial" w:cs="Arial"/>
                <w:sz w:val="20"/>
                <w:szCs w:val="20"/>
              </w:rPr>
              <w:t>Kopieer</w:t>
            </w:r>
            <w:r w:rsidR="00BE25EF">
              <w:rPr>
                <w:rFonts w:ascii="Arial" w:hAnsi="Arial" w:cs="Arial"/>
                <w:sz w:val="20"/>
                <w:szCs w:val="20"/>
              </w:rPr>
              <w:t xml:space="preserve"> van af de extra CD de bestanden main.cvd en daily.cvd naar de Virus Database Folder. Dit zijn de virus definities die handmatig vernieuwd dienen te worden.</w:t>
            </w:r>
          </w:p>
        </w:tc>
      </w:tr>
    </w:tbl>
    <w:p w:rsidR="002D1576" w:rsidRDefault="002D1576">
      <w:pPr>
        <w:rPr>
          <w:rFonts w:ascii="Arial" w:hAnsi="Arial" w:cs="Arial"/>
          <w:sz w:val="20"/>
          <w:szCs w:val="20"/>
        </w:rPr>
      </w:pPr>
    </w:p>
    <w:p w:rsidR="002D1576" w:rsidRDefault="002D1576">
      <w:pPr>
        <w:rPr>
          <w:rFonts w:ascii="Arial" w:hAnsi="Arial" w:cs="Arial"/>
          <w:sz w:val="20"/>
          <w:szCs w:val="20"/>
        </w:rPr>
      </w:pPr>
    </w:p>
    <w:p w:rsidR="002D1576" w:rsidRDefault="002D1576">
      <w:pPr>
        <w:rPr>
          <w:rFonts w:ascii="Arial" w:hAnsi="Arial" w:cs="Arial"/>
          <w:sz w:val="20"/>
          <w:szCs w:val="20"/>
        </w:rPr>
      </w:pPr>
    </w:p>
    <w:p w:rsidR="002D1576" w:rsidRDefault="002D1576">
      <w:pPr>
        <w:rPr>
          <w:rFonts w:ascii="Arial" w:hAnsi="Arial" w:cs="Arial"/>
          <w:sz w:val="20"/>
          <w:szCs w:val="20"/>
        </w:rPr>
      </w:pPr>
    </w:p>
    <w:p w:rsidR="002D1576" w:rsidRDefault="002D1576">
      <w:pPr>
        <w:rPr>
          <w:rFonts w:ascii="Arial" w:hAnsi="Arial" w:cs="Arial"/>
          <w:sz w:val="20"/>
          <w:szCs w:val="20"/>
        </w:rPr>
      </w:pPr>
    </w:p>
    <w:p w:rsidR="00066DDF" w:rsidRPr="000C79A4" w:rsidRDefault="00066DDF">
      <w:pPr>
        <w:rPr>
          <w:rFonts w:ascii="Arial" w:hAnsi="Arial" w:cs="Arial"/>
          <w:sz w:val="20"/>
          <w:szCs w:val="20"/>
        </w:rPr>
      </w:pPr>
    </w:p>
    <w:p w:rsidR="000C79A4" w:rsidRPr="000C79A4" w:rsidRDefault="000C79A4">
      <w:pPr>
        <w:rPr>
          <w:rFonts w:ascii="Arial" w:hAnsi="Arial" w:cs="Arial"/>
          <w:sz w:val="20"/>
          <w:szCs w:val="20"/>
        </w:rPr>
      </w:pPr>
    </w:p>
    <w:p w:rsidR="000C79A4" w:rsidRDefault="000C79A4"/>
    <w:p w:rsidR="00B218AA" w:rsidRDefault="00B218AA"/>
    <w:p w:rsidR="00B218AA" w:rsidRDefault="00B218AA">
      <w:pPr>
        <w:rPr>
          <w:b/>
        </w:rPr>
      </w:pPr>
    </w:p>
    <w:p w:rsidR="00B218AA" w:rsidRDefault="00B218AA">
      <w:pPr>
        <w:rPr>
          <w:b/>
        </w:rPr>
      </w:pPr>
    </w:p>
    <w:p w:rsidR="00B218AA" w:rsidRDefault="00B218AA">
      <w:pPr>
        <w:rPr>
          <w:b/>
        </w:rPr>
      </w:pPr>
    </w:p>
    <w:p w:rsidR="00B218AA" w:rsidRDefault="00B218AA"/>
    <w:p w:rsidR="00B218AA" w:rsidRDefault="00B218AA" w:rsidP="003C0C91">
      <w:pPr>
        <w:pStyle w:val="Heading1"/>
      </w:pPr>
      <w:bookmarkStart w:id="89" w:name="_Toc273818108"/>
      <w:bookmarkStart w:id="90" w:name="_Toc275441366"/>
      <w:proofErr w:type="spellStart"/>
      <w:r>
        <w:lastRenderedPageBreak/>
        <w:t>FactoryLink</w:t>
      </w:r>
      <w:proofErr w:type="spellEnd"/>
      <w:r w:rsidR="005B14A3">
        <w:t>/Monitor Pro</w:t>
      </w:r>
      <w:r w:rsidR="000C4DB5">
        <w:t xml:space="preserve"> 7.2</w:t>
      </w:r>
      <w:bookmarkEnd w:id="89"/>
      <w:bookmarkEnd w:id="90"/>
      <w:r>
        <w:t xml:space="preserve"> </w:t>
      </w:r>
    </w:p>
    <w:p w:rsidR="00590A51" w:rsidRDefault="00590A51" w:rsidP="003C0C91">
      <w:pPr>
        <w:pStyle w:val="Heading2"/>
      </w:pPr>
      <w:bookmarkStart w:id="91" w:name="_Toc273818109"/>
      <w:bookmarkStart w:id="92" w:name="_Toc275441367"/>
      <w:r>
        <w:t xml:space="preserve">Installatie FactoryLink </w:t>
      </w:r>
      <w:r w:rsidR="000C4DB5">
        <w:t>7</w:t>
      </w:r>
      <w:r>
        <w:t>.</w:t>
      </w:r>
      <w:r w:rsidR="000C4DB5">
        <w:t>2</w:t>
      </w:r>
      <w:r w:rsidR="005B14A3">
        <w:t xml:space="preserve"> (Monitor Pro </w:t>
      </w:r>
      <w:r w:rsidR="000C4DB5">
        <w:t>7</w:t>
      </w:r>
      <w:r w:rsidR="005B14A3">
        <w:t>.</w:t>
      </w:r>
      <w:r w:rsidR="000C4DB5">
        <w:t>2</w:t>
      </w:r>
      <w:r w:rsidR="005B14A3">
        <w:t>)</w:t>
      </w:r>
      <w:bookmarkEnd w:id="91"/>
      <w:bookmarkEnd w:id="92"/>
    </w:p>
    <w:tbl>
      <w:tblPr>
        <w:tblW w:w="9875" w:type="dxa"/>
        <w:tblInd w:w="-10" w:type="dxa"/>
        <w:tblLayout w:type="fixed"/>
        <w:tblCellMar>
          <w:top w:w="85" w:type="dxa"/>
          <w:left w:w="85" w:type="dxa"/>
          <w:bottom w:w="85" w:type="dxa"/>
          <w:right w:w="85" w:type="dxa"/>
        </w:tblCellMar>
        <w:tblLook w:val="0000"/>
      </w:tblPr>
      <w:tblGrid>
        <w:gridCol w:w="5482"/>
        <w:gridCol w:w="4393"/>
      </w:tblGrid>
      <w:tr w:rsidR="00B218AA" w:rsidRPr="0032517E" w:rsidTr="005A1B4E">
        <w:tc>
          <w:tcPr>
            <w:tcW w:w="9875" w:type="dxa"/>
            <w:gridSpan w:val="2"/>
          </w:tcPr>
          <w:p w:rsidR="00B218AA" w:rsidRPr="0032517E" w:rsidRDefault="008F62CF" w:rsidP="008F62CF">
            <w:pPr>
              <w:rPr>
                <w:rFonts w:ascii="Arial" w:hAnsi="Arial" w:cs="Arial"/>
                <w:b/>
                <w:sz w:val="20"/>
                <w:szCs w:val="20"/>
                <w:lang w:val="en-US"/>
              </w:rPr>
            </w:pPr>
            <w:proofErr w:type="spellStart"/>
            <w:r>
              <w:rPr>
                <w:rFonts w:ascii="Arial" w:hAnsi="Arial" w:cs="Arial"/>
                <w:b/>
                <w:sz w:val="20"/>
                <w:szCs w:val="20"/>
                <w:lang w:val="en-US"/>
              </w:rPr>
              <w:t>Installatie</w:t>
            </w:r>
            <w:proofErr w:type="spellEnd"/>
            <w:r>
              <w:rPr>
                <w:rFonts w:ascii="Arial" w:hAnsi="Arial" w:cs="Arial"/>
                <w:b/>
                <w:sz w:val="20"/>
                <w:szCs w:val="20"/>
                <w:lang w:val="en-US"/>
              </w:rPr>
              <w:t xml:space="preserve"> </w:t>
            </w:r>
            <w:proofErr w:type="spellStart"/>
            <w:r>
              <w:rPr>
                <w:rFonts w:ascii="Arial" w:hAnsi="Arial" w:cs="Arial"/>
                <w:b/>
                <w:sz w:val="20"/>
                <w:szCs w:val="20"/>
                <w:lang w:val="en-US"/>
              </w:rPr>
              <w:t>FactoryLink</w:t>
            </w:r>
            <w:proofErr w:type="spellEnd"/>
            <w:r>
              <w:rPr>
                <w:rFonts w:ascii="Arial" w:hAnsi="Arial" w:cs="Arial"/>
                <w:b/>
                <w:sz w:val="20"/>
                <w:szCs w:val="20"/>
                <w:lang w:val="en-US"/>
              </w:rPr>
              <w:t xml:space="preserve"> 7.2.1</w:t>
            </w:r>
            <w:r w:rsidR="00E173A9">
              <w:rPr>
                <w:rFonts w:ascii="Arial" w:hAnsi="Arial" w:cs="Arial"/>
                <w:b/>
                <w:sz w:val="20"/>
                <w:szCs w:val="20"/>
                <w:lang w:val="en-US"/>
              </w:rPr>
              <w:t>/Monitor Pro 7.2</w:t>
            </w:r>
          </w:p>
        </w:tc>
      </w:tr>
      <w:tr w:rsidR="00B218AA" w:rsidRPr="0032517E" w:rsidTr="005A1B4E">
        <w:tc>
          <w:tcPr>
            <w:tcW w:w="5482" w:type="dxa"/>
          </w:tcPr>
          <w:p w:rsidR="00A4039C" w:rsidRPr="0032517E" w:rsidRDefault="008F62CF" w:rsidP="009323FB">
            <w:pPr>
              <w:snapToGrid w:val="0"/>
              <w:rPr>
                <w:rFonts w:ascii="Arial" w:hAnsi="Arial" w:cs="Arial"/>
                <w:sz w:val="20"/>
                <w:szCs w:val="20"/>
              </w:rPr>
            </w:pPr>
            <w:r>
              <w:rPr>
                <w:noProof/>
                <w:lang w:val="en-US" w:eastAsia="en-US"/>
              </w:rPr>
              <w:drawing>
                <wp:inline distT="0" distB="0" distL="0" distR="0">
                  <wp:extent cx="3378422" cy="2394299"/>
                  <wp:effectExtent l="19050" t="0" r="0" b="0"/>
                  <wp:docPr id="53" name="Picture 13" descr="D:\temp\capture\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temp\capture\untitled.JPG"/>
                          <pic:cNvPicPr>
                            <a:picLocks noChangeAspect="1" noChangeArrowheads="1"/>
                          </pic:cNvPicPr>
                        </pic:nvPicPr>
                        <pic:blipFill>
                          <a:blip r:embed="rId203" cstate="print"/>
                          <a:srcRect/>
                          <a:stretch>
                            <a:fillRect/>
                          </a:stretch>
                        </pic:blipFill>
                        <pic:spPr bwMode="auto">
                          <a:xfrm>
                            <a:off x="0" y="0"/>
                            <a:ext cx="3378422" cy="2394299"/>
                          </a:xfrm>
                          <a:prstGeom prst="rect">
                            <a:avLst/>
                          </a:prstGeom>
                          <a:noFill/>
                          <a:ln w="9525">
                            <a:noFill/>
                            <a:miter lim="800000"/>
                            <a:headEnd/>
                            <a:tailEnd/>
                          </a:ln>
                        </pic:spPr>
                      </pic:pic>
                    </a:graphicData>
                  </a:graphic>
                </wp:inline>
              </w:drawing>
            </w:r>
          </w:p>
        </w:tc>
        <w:tc>
          <w:tcPr>
            <w:tcW w:w="4393" w:type="dxa"/>
          </w:tcPr>
          <w:p w:rsidR="00B218AA" w:rsidRDefault="00E173A9" w:rsidP="0032517E">
            <w:pPr>
              <w:snapToGrid w:val="0"/>
              <w:rPr>
                <w:rFonts w:ascii="Arial" w:hAnsi="Arial" w:cs="Arial"/>
                <w:sz w:val="20"/>
                <w:szCs w:val="20"/>
              </w:rPr>
            </w:pPr>
            <w:r>
              <w:rPr>
                <w:rFonts w:ascii="Arial" w:hAnsi="Arial" w:cs="Arial"/>
                <w:sz w:val="20"/>
                <w:szCs w:val="20"/>
              </w:rPr>
              <w:t>Start de CD van Monitor Pro/FactoryLink met de auto-start.</w:t>
            </w:r>
          </w:p>
          <w:p w:rsidR="00E173A9" w:rsidRPr="0032517E" w:rsidRDefault="00E173A9" w:rsidP="0032517E">
            <w:pPr>
              <w:snapToGrid w:val="0"/>
              <w:rPr>
                <w:rFonts w:ascii="Arial" w:hAnsi="Arial" w:cs="Arial"/>
                <w:sz w:val="20"/>
                <w:szCs w:val="20"/>
              </w:rPr>
            </w:pPr>
            <w:r>
              <w:rPr>
                <w:rFonts w:ascii="Arial" w:hAnsi="Arial" w:cs="Arial"/>
                <w:sz w:val="20"/>
                <w:szCs w:val="20"/>
              </w:rPr>
              <w:t>Kies vervolgens ‘INSTALLATION’, en druk op ‘FACTORYLINK INSTALL’ met de rechter muis toets.</w:t>
            </w:r>
          </w:p>
        </w:tc>
      </w:tr>
      <w:tr w:rsidR="00B218AA" w:rsidRPr="00152D84" w:rsidTr="005A1B4E">
        <w:tc>
          <w:tcPr>
            <w:tcW w:w="5482" w:type="dxa"/>
          </w:tcPr>
          <w:p w:rsidR="00A4039C" w:rsidRPr="0032517E" w:rsidRDefault="00E173A9" w:rsidP="00E173A9">
            <w:pPr>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581275"/>
                  <wp:effectExtent l="19050" t="0" r="0" b="0"/>
                  <wp:docPr id="63" name="Picture 20" descr="D:\temp\capture\fl72116-10-2010-13.1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temp\capture\fl72116-10-2010-13.13.31.jpg"/>
                          <pic:cNvPicPr>
                            <a:picLocks noChangeAspect="1" noChangeArrowheads="1"/>
                          </pic:cNvPicPr>
                        </pic:nvPicPr>
                        <pic:blipFill>
                          <a:blip r:embed="rId204"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32517E" w:rsidRPr="00E173A9" w:rsidRDefault="00E173A9" w:rsidP="00115A35">
            <w:pPr>
              <w:rPr>
                <w:rFonts w:ascii="Arial" w:hAnsi="Arial" w:cs="Arial"/>
                <w:sz w:val="20"/>
                <w:szCs w:val="20"/>
              </w:rPr>
            </w:pPr>
            <w:r w:rsidRPr="00E173A9">
              <w:rPr>
                <w:rFonts w:ascii="Arial" w:hAnsi="Arial" w:cs="Arial"/>
                <w:sz w:val="20"/>
                <w:szCs w:val="20"/>
              </w:rPr>
              <w:t xml:space="preserve">De installatie van FactoryLink 7.2.1 wordt nu gestart, ge verder met </w:t>
            </w:r>
            <w:r w:rsidRPr="00E173A9">
              <w:rPr>
                <w:rFonts w:ascii="Arial" w:hAnsi="Arial" w:cs="Arial"/>
                <w:i/>
                <w:sz w:val="20"/>
                <w:szCs w:val="20"/>
              </w:rPr>
              <w:t>“Next”</w:t>
            </w:r>
            <w:r>
              <w:rPr>
                <w:rFonts w:ascii="Arial" w:hAnsi="Arial" w:cs="Arial"/>
                <w:sz w:val="20"/>
                <w:szCs w:val="20"/>
              </w:rPr>
              <w:t>.</w:t>
            </w:r>
          </w:p>
        </w:tc>
      </w:tr>
      <w:tr w:rsidR="00E173A9" w:rsidRPr="0032517E" w:rsidTr="005A1B4E">
        <w:tc>
          <w:tcPr>
            <w:tcW w:w="5482" w:type="dxa"/>
          </w:tcPr>
          <w:p w:rsidR="00E173A9" w:rsidRPr="0032517E" w:rsidRDefault="00E173A9" w:rsidP="00A27C9C">
            <w:pPr>
              <w:snapToGrid w:val="0"/>
              <w:rPr>
                <w:rFonts w:ascii="Arial" w:hAnsi="Arial" w:cs="Arial"/>
                <w:sz w:val="20"/>
                <w:szCs w:val="20"/>
                <w:lang w:val="en-US"/>
              </w:rPr>
            </w:pPr>
            <w:r>
              <w:rPr>
                <w:rFonts w:ascii="Arial" w:hAnsi="Arial" w:cs="Arial"/>
                <w:noProof/>
                <w:sz w:val="20"/>
                <w:szCs w:val="20"/>
                <w:lang w:val="en-US" w:eastAsia="en-US"/>
              </w:rPr>
              <w:lastRenderedPageBreak/>
              <w:drawing>
                <wp:inline distT="0" distB="0" distL="0" distR="0">
                  <wp:extent cx="3371850" cy="2581275"/>
                  <wp:effectExtent l="19050" t="0" r="0" b="0"/>
                  <wp:docPr id="72" name="Picture 21" descr="D:\temp\capture\fl72116-10-2010-13.1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emp\capture\fl72116-10-2010-13.13.39.jpg"/>
                          <pic:cNvPicPr>
                            <a:picLocks noChangeAspect="1" noChangeArrowheads="1"/>
                          </pic:cNvPicPr>
                        </pic:nvPicPr>
                        <pic:blipFill>
                          <a:blip r:embed="rId205"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E173A9" w:rsidRPr="00E173A9" w:rsidRDefault="00E173A9" w:rsidP="00A27C9C">
            <w:pPr>
              <w:snapToGrid w:val="0"/>
              <w:rPr>
                <w:rFonts w:ascii="Arial" w:hAnsi="Arial" w:cs="Arial"/>
                <w:sz w:val="20"/>
                <w:szCs w:val="20"/>
              </w:rPr>
            </w:pPr>
            <w:r w:rsidRPr="00E173A9">
              <w:rPr>
                <w:rFonts w:ascii="Arial" w:hAnsi="Arial" w:cs="Arial"/>
                <w:sz w:val="20"/>
                <w:szCs w:val="20"/>
              </w:rPr>
              <w:t xml:space="preserve">Accepteer de licentie overeenkomst, en gan naar het volgende scherm met </w:t>
            </w:r>
            <w:r w:rsidRPr="00E173A9">
              <w:rPr>
                <w:rFonts w:ascii="Arial" w:hAnsi="Arial" w:cs="Arial"/>
                <w:i/>
                <w:sz w:val="20"/>
                <w:szCs w:val="20"/>
              </w:rPr>
              <w:t>“Yes”</w:t>
            </w:r>
            <w:r w:rsidRPr="00E173A9">
              <w:rPr>
                <w:rFonts w:ascii="Arial" w:hAnsi="Arial" w:cs="Arial"/>
                <w:sz w:val="20"/>
                <w:szCs w:val="20"/>
              </w:rPr>
              <w:t>.</w:t>
            </w:r>
          </w:p>
        </w:tc>
      </w:tr>
      <w:tr w:rsidR="00B218AA" w:rsidRPr="0032517E" w:rsidTr="005A1B4E">
        <w:tc>
          <w:tcPr>
            <w:tcW w:w="5482" w:type="dxa"/>
          </w:tcPr>
          <w:p w:rsidR="00A4039C" w:rsidRPr="0032517E" w:rsidRDefault="00E173A9" w:rsidP="009323FB">
            <w:pPr>
              <w:snapToGrid w:val="0"/>
              <w:rPr>
                <w:rFonts w:ascii="Arial" w:hAnsi="Arial" w:cs="Arial"/>
                <w:sz w:val="20"/>
                <w:szCs w:val="20"/>
                <w:lang w:val="en-US"/>
              </w:rPr>
            </w:pPr>
            <w:r>
              <w:rPr>
                <w:rFonts w:ascii="Arial" w:hAnsi="Arial" w:cs="Arial"/>
                <w:noProof/>
                <w:sz w:val="20"/>
                <w:szCs w:val="20"/>
                <w:lang w:val="en-US" w:eastAsia="en-US"/>
              </w:rPr>
              <w:drawing>
                <wp:inline distT="0" distB="0" distL="0" distR="0">
                  <wp:extent cx="3371850" cy="2581275"/>
                  <wp:effectExtent l="19050" t="0" r="0" b="0"/>
                  <wp:docPr id="66" name="Picture 22" descr="D:\temp\capture\fl72116-10-2010-13.1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temp\capture\fl72116-10-2010-13.14.09.jpg"/>
                          <pic:cNvPicPr>
                            <a:picLocks noChangeAspect="1" noChangeArrowheads="1"/>
                          </pic:cNvPicPr>
                        </pic:nvPicPr>
                        <pic:blipFill>
                          <a:blip r:embed="rId206"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B218AA" w:rsidRPr="00E173A9" w:rsidRDefault="00E173A9" w:rsidP="00E173A9">
            <w:pPr>
              <w:snapToGrid w:val="0"/>
              <w:rPr>
                <w:rFonts w:ascii="Arial" w:hAnsi="Arial" w:cs="Arial"/>
                <w:sz w:val="20"/>
                <w:szCs w:val="20"/>
              </w:rPr>
            </w:pPr>
            <w:r w:rsidRPr="00E173A9">
              <w:rPr>
                <w:rFonts w:ascii="Arial" w:hAnsi="Arial" w:cs="Arial"/>
                <w:sz w:val="20"/>
                <w:szCs w:val="20"/>
              </w:rPr>
              <w:t xml:space="preserve">Het gewenste type installatie is Client, selecteer deze optie en ga verder met </w:t>
            </w:r>
            <w:r w:rsidRPr="00E173A9">
              <w:rPr>
                <w:rFonts w:ascii="Arial" w:hAnsi="Arial" w:cs="Arial"/>
                <w:i/>
                <w:sz w:val="20"/>
                <w:szCs w:val="20"/>
              </w:rPr>
              <w:t>“Next”</w:t>
            </w:r>
            <w:r w:rsidRPr="00E173A9">
              <w:rPr>
                <w:rFonts w:ascii="Arial" w:hAnsi="Arial" w:cs="Arial"/>
                <w:sz w:val="20"/>
                <w:szCs w:val="20"/>
              </w:rPr>
              <w:t>.</w:t>
            </w:r>
          </w:p>
        </w:tc>
      </w:tr>
      <w:tr w:rsidR="00B218AA" w:rsidRPr="0032517E" w:rsidTr="005A1B4E">
        <w:tc>
          <w:tcPr>
            <w:tcW w:w="5482" w:type="dxa"/>
          </w:tcPr>
          <w:p w:rsidR="00A4039C" w:rsidRPr="0032517E" w:rsidRDefault="00E173A9" w:rsidP="009323FB">
            <w:pPr>
              <w:snapToGrid w:val="0"/>
              <w:rPr>
                <w:rFonts w:ascii="Arial" w:hAnsi="Arial" w:cs="Arial"/>
                <w:sz w:val="20"/>
                <w:szCs w:val="20"/>
                <w:lang w:val="en-US"/>
              </w:rPr>
            </w:pPr>
            <w:r>
              <w:rPr>
                <w:rFonts w:ascii="Arial" w:hAnsi="Arial" w:cs="Arial"/>
                <w:noProof/>
                <w:sz w:val="20"/>
                <w:szCs w:val="20"/>
                <w:lang w:val="en-US" w:eastAsia="en-US"/>
              </w:rPr>
              <w:drawing>
                <wp:inline distT="0" distB="0" distL="0" distR="0">
                  <wp:extent cx="3371850" cy="2581275"/>
                  <wp:effectExtent l="19050" t="0" r="0" b="0"/>
                  <wp:docPr id="67" name="Picture 23" descr="D:\temp\capture\fl72116-10-2010-13.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temp\capture\fl72116-10-2010-13.14.26.jpg"/>
                          <pic:cNvPicPr>
                            <a:picLocks noChangeAspect="1" noChangeArrowheads="1"/>
                          </pic:cNvPicPr>
                        </pic:nvPicPr>
                        <pic:blipFill>
                          <a:blip r:embed="rId207"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B218AA" w:rsidRDefault="00E173A9">
            <w:pPr>
              <w:snapToGrid w:val="0"/>
              <w:rPr>
                <w:rFonts w:ascii="Arial" w:hAnsi="Arial" w:cs="Arial"/>
                <w:sz w:val="20"/>
                <w:szCs w:val="20"/>
              </w:rPr>
            </w:pPr>
            <w:r w:rsidRPr="00E173A9">
              <w:rPr>
                <w:rFonts w:ascii="Arial" w:hAnsi="Arial" w:cs="Arial"/>
                <w:sz w:val="20"/>
                <w:szCs w:val="20"/>
              </w:rPr>
              <w:t>Accepteer de standard instellingen, en kies voor “Typical Run-time”</w:t>
            </w:r>
            <w:r w:rsidR="0027231A">
              <w:rPr>
                <w:rFonts w:ascii="Arial" w:hAnsi="Arial" w:cs="Arial"/>
                <w:sz w:val="20"/>
                <w:szCs w:val="20"/>
              </w:rPr>
              <w:t>. De server licentie heeft geen development CAL beschikbaar voor een client, dit betekent dat “Typical Run-time” de enige optie met een licentie is.</w:t>
            </w:r>
          </w:p>
          <w:p w:rsidR="0027231A" w:rsidRDefault="0027231A">
            <w:pPr>
              <w:snapToGrid w:val="0"/>
              <w:rPr>
                <w:rFonts w:ascii="Arial" w:hAnsi="Arial" w:cs="Arial"/>
                <w:sz w:val="20"/>
                <w:szCs w:val="20"/>
              </w:rPr>
            </w:pPr>
          </w:p>
          <w:p w:rsidR="0027231A" w:rsidRPr="00E173A9" w:rsidRDefault="0027231A">
            <w:pPr>
              <w:snapToGrid w:val="0"/>
              <w:rPr>
                <w:rFonts w:ascii="Arial" w:hAnsi="Arial" w:cs="Arial"/>
                <w:sz w:val="20"/>
                <w:szCs w:val="20"/>
              </w:rPr>
            </w:pPr>
            <w:r>
              <w:rPr>
                <w:rFonts w:ascii="Arial" w:hAnsi="Arial" w:cs="Arial"/>
                <w:sz w:val="20"/>
                <w:szCs w:val="20"/>
              </w:rPr>
              <w:t xml:space="preserve">Start de installatie met </w:t>
            </w:r>
            <w:r w:rsidRPr="0027231A">
              <w:rPr>
                <w:rFonts w:ascii="Arial" w:hAnsi="Arial" w:cs="Arial"/>
                <w:i/>
                <w:sz w:val="20"/>
                <w:szCs w:val="20"/>
              </w:rPr>
              <w:t>“Next”</w:t>
            </w:r>
            <w:r>
              <w:rPr>
                <w:rFonts w:ascii="Arial" w:hAnsi="Arial" w:cs="Arial"/>
                <w:sz w:val="20"/>
                <w:szCs w:val="20"/>
              </w:rPr>
              <w:t>.</w:t>
            </w:r>
          </w:p>
        </w:tc>
      </w:tr>
      <w:tr w:rsidR="00B218AA" w:rsidRPr="0032517E" w:rsidTr="005A1B4E">
        <w:tc>
          <w:tcPr>
            <w:tcW w:w="5482" w:type="dxa"/>
          </w:tcPr>
          <w:p w:rsidR="00A4039C" w:rsidRPr="0032517E" w:rsidRDefault="00E173A9" w:rsidP="009323FB">
            <w:pPr>
              <w:snapToGrid w:val="0"/>
              <w:rPr>
                <w:rFonts w:ascii="Arial" w:hAnsi="Arial" w:cs="Arial"/>
                <w:sz w:val="20"/>
                <w:szCs w:val="20"/>
                <w:lang w:val="en-US"/>
              </w:rPr>
            </w:pPr>
            <w:r>
              <w:rPr>
                <w:rFonts w:ascii="Arial" w:hAnsi="Arial" w:cs="Arial"/>
                <w:noProof/>
                <w:sz w:val="20"/>
                <w:szCs w:val="20"/>
                <w:lang w:val="en-US" w:eastAsia="en-US"/>
              </w:rPr>
              <w:lastRenderedPageBreak/>
              <w:drawing>
                <wp:inline distT="0" distB="0" distL="0" distR="0">
                  <wp:extent cx="3371850" cy="2581275"/>
                  <wp:effectExtent l="19050" t="0" r="0" b="0"/>
                  <wp:docPr id="68" name="Picture 24" descr="D:\temp\capture\fl72116-10-2010-13.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temp\capture\fl72116-10-2010-13.14.35.jpg"/>
                          <pic:cNvPicPr>
                            <a:picLocks noChangeAspect="1" noChangeArrowheads="1"/>
                          </pic:cNvPicPr>
                        </pic:nvPicPr>
                        <pic:blipFill>
                          <a:blip r:embed="rId208"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B218AA" w:rsidRPr="0027231A" w:rsidRDefault="0027231A" w:rsidP="009323FB">
            <w:pPr>
              <w:snapToGrid w:val="0"/>
              <w:rPr>
                <w:rFonts w:ascii="Arial" w:hAnsi="Arial" w:cs="Arial"/>
                <w:sz w:val="20"/>
                <w:szCs w:val="20"/>
              </w:rPr>
            </w:pPr>
            <w:r w:rsidRPr="0027231A">
              <w:rPr>
                <w:rFonts w:ascii="Arial" w:hAnsi="Arial" w:cs="Arial"/>
                <w:sz w:val="20"/>
                <w:szCs w:val="20"/>
              </w:rPr>
              <w:t xml:space="preserve">Voordat de echte installatie start word teen overzicht van de gekozen opties getoond, dit kan worden bevestig met </w:t>
            </w:r>
            <w:r w:rsidRPr="0027231A">
              <w:rPr>
                <w:rFonts w:ascii="Arial" w:hAnsi="Arial" w:cs="Arial"/>
                <w:i/>
                <w:sz w:val="20"/>
                <w:szCs w:val="20"/>
              </w:rPr>
              <w:t>“Next”</w:t>
            </w:r>
            <w:r w:rsidRPr="0027231A">
              <w:rPr>
                <w:rFonts w:ascii="Arial" w:hAnsi="Arial" w:cs="Arial"/>
                <w:sz w:val="20"/>
                <w:szCs w:val="20"/>
              </w:rPr>
              <w:t>.</w:t>
            </w:r>
          </w:p>
        </w:tc>
      </w:tr>
      <w:tr w:rsidR="00B218AA" w:rsidRPr="0032517E" w:rsidTr="005A1B4E">
        <w:tc>
          <w:tcPr>
            <w:tcW w:w="5482" w:type="dxa"/>
          </w:tcPr>
          <w:p w:rsidR="00A4039C" w:rsidRPr="0032517E" w:rsidRDefault="00E173A9" w:rsidP="009323FB">
            <w:pPr>
              <w:snapToGrid w:val="0"/>
              <w:rPr>
                <w:rFonts w:ascii="Arial" w:hAnsi="Arial" w:cs="Arial"/>
                <w:sz w:val="20"/>
                <w:szCs w:val="20"/>
                <w:lang w:val="en-US"/>
              </w:rPr>
            </w:pPr>
            <w:r>
              <w:rPr>
                <w:rFonts w:ascii="Arial" w:hAnsi="Arial" w:cs="Arial"/>
                <w:noProof/>
                <w:sz w:val="20"/>
                <w:szCs w:val="20"/>
                <w:lang w:val="en-US" w:eastAsia="en-US"/>
              </w:rPr>
              <w:drawing>
                <wp:inline distT="0" distB="0" distL="0" distR="0">
                  <wp:extent cx="3371850" cy="2581275"/>
                  <wp:effectExtent l="19050" t="0" r="0" b="0"/>
                  <wp:docPr id="69" name="Picture 25" descr="D:\temp\capture\fl72116-10-2010-13.1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temp\capture\fl72116-10-2010-13.14.45.jpg"/>
                          <pic:cNvPicPr>
                            <a:picLocks noChangeAspect="1" noChangeArrowheads="1"/>
                          </pic:cNvPicPr>
                        </pic:nvPicPr>
                        <pic:blipFill>
                          <a:blip r:embed="rId209"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B218AA" w:rsidRPr="0027231A" w:rsidRDefault="0027231A">
            <w:pPr>
              <w:snapToGrid w:val="0"/>
              <w:rPr>
                <w:rFonts w:ascii="Arial" w:hAnsi="Arial" w:cs="Arial"/>
                <w:sz w:val="20"/>
                <w:szCs w:val="20"/>
              </w:rPr>
            </w:pPr>
            <w:r w:rsidRPr="0027231A">
              <w:rPr>
                <w:rFonts w:ascii="Arial" w:hAnsi="Arial" w:cs="Arial"/>
                <w:sz w:val="20"/>
                <w:szCs w:val="20"/>
              </w:rPr>
              <w:t>De installatie wordt uitgevoerd, er is een voortgangsbalk zichtbaar, wacht tot de installatie is voltooid.</w:t>
            </w:r>
          </w:p>
        </w:tc>
      </w:tr>
      <w:tr w:rsidR="00B218AA" w:rsidRPr="0032517E" w:rsidTr="005A1B4E">
        <w:tc>
          <w:tcPr>
            <w:tcW w:w="5482" w:type="dxa"/>
          </w:tcPr>
          <w:p w:rsidR="00A4039C" w:rsidRPr="0032517E" w:rsidRDefault="00E173A9" w:rsidP="009323FB">
            <w:pPr>
              <w:snapToGrid w:val="0"/>
              <w:rPr>
                <w:rFonts w:ascii="Arial" w:hAnsi="Arial" w:cs="Arial"/>
                <w:sz w:val="20"/>
                <w:szCs w:val="20"/>
                <w:lang w:val="en-US"/>
              </w:rPr>
            </w:pPr>
            <w:r>
              <w:rPr>
                <w:rFonts w:ascii="Arial" w:hAnsi="Arial" w:cs="Arial"/>
                <w:noProof/>
                <w:sz w:val="20"/>
                <w:szCs w:val="20"/>
                <w:lang w:val="en-US" w:eastAsia="en-US"/>
              </w:rPr>
              <w:drawing>
                <wp:inline distT="0" distB="0" distL="0" distR="0">
                  <wp:extent cx="3371850" cy="1257300"/>
                  <wp:effectExtent l="19050" t="0" r="0" b="0"/>
                  <wp:docPr id="70" name="Picture 26" descr="D:\temp\capture\fl72116-10-2010-17.3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temp\capture\fl72116-10-2010-17.31.33.jpg"/>
                          <pic:cNvPicPr>
                            <a:picLocks noChangeAspect="1" noChangeArrowheads="1"/>
                          </pic:cNvPicPr>
                        </pic:nvPicPr>
                        <pic:blipFill>
                          <a:blip r:embed="rId210" cstate="print"/>
                          <a:srcRect/>
                          <a:stretch>
                            <a:fillRect/>
                          </a:stretch>
                        </pic:blipFill>
                        <pic:spPr bwMode="auto">
                          <a:xfrm>
                            <a:off x="0" y="0"/>
                            <a:ext cx="3371850" cy="1257300"/>
                          </a:xfrm>
                          <a:prstGeom prst="rect">
                            <a:avLst/>
                          </a:prstGeom>
                          <a:noFill/>
                          <a:ln w="9525">
                            <a:noFill/>
                            <a:miter lim="800000"/>
                            <a:headEnd/>
                            <a:tailEnd/>
                          </a:ln>
                        </pic:spPr>
                      </pic:pic>
                    </a:graphicData>
                  </a:graphic>
                </wp:inline>
              </w:drawing>
            </w:r>
          </w:p>
        </w:tc>
        <w:tc>
          <w:tcPr>
            <w:tcW w:w="4393" w:type="dxa"/>
          </w:tcPr>
          <w:p w:rsidR="00B218AA" w:rsidRDefault="0027231A" w:rsidP="0027231A">
            <w:pPr>
              <w:snapToGrid w:val="0"/>
              <w:rPr>
                <w:rFonts w:ascii="Arial" w:hAnsi="Arial" w:cs="Arial"/>
                <w:sz w:val="20"/>
                <w:szCs w:val="20"/>
              </w:rPr>
            </w:pPr>
            <w:r w:rsidRPr="0027231A">
              <w:rPr>
                <w:rFonts w:ascii="Arial" w:hAnsi="Arial" w:cs="Arial"/>
                <w:sz w:val="20"/>
                <w:szCs w:val="20"/>
              </w:rPr>
              <w:t>De installatie is voltooid, gevraagd wordt om vast teleggen</w:t>
            </w:r>
            <w:r>
              <w:rPr>
                <w:rFonts w:ascii="Arial" w:hAnsi="Arial" w:cs="Arial"/>
                <w:sz w:val="20"/>
                <w:szCs w:val="20"/>
              </w:rPr>
              <w:t xml:space="preserve"> op welke machine de licentie server zich bevindt. Vul asl machinenaam “SCADA-SERVER” en laat de standdard waarde van 8000 voor de poort id staan.</w:t>
            </w:r>
          </w:p>
          <w:p w:rsidR="0027231A" w:rsidRDefault="0027231A" w:rsidP="0027231A">
            <w:pPr>
              <w:snapToGrid w:val="0"/>
              <w:rPr>
                <w:rFonts w:ascii="Arial" w:hAnsi="Arial" w:cs="Arial"/>
                <w:sz w:val="20"/>
                <w:szCs w:val="20"/>
              </w:rPr>
            </w:pPr>
          </w:p>
          <w:p w:rsidR="0027231A" w:rsidRPr="0027231A" w:rsidRDefault="0027231A" w:rsidP="0027231A">
            <w:pPr>
              <w:snapToGrid w:val="0"/>
              <w:rPr>
                <w:rFonts w:ascii="Arial" w:hAnsi="Arial" w:cs="Arial"/>
                <w:sz w:val="20"/>
                <w:szCs w:val="20"/>
              </w:rPr>
            </w:pPr>
            <w:r>
              <w:rPr>
                <w:rFonts w:ascii="Arial" w:hAnsi="Arial" w:cs="Arial"/>
                <w:sz w:val="20"/>
                <w:szCs w:val="20"/>
              </w:rPr>
              <w:t xml:space="preserve">Bevestig met </w:t>
            </w:r>
            <w:r w:rsidRPr="0027231A">
              <w:rPr>
                <w:rFonts w:ascii="Arial" w:hAnsi="Arial" w:cs="Arial"/>
                <w:i/>
                <w:sz w:val="20"/>
                <w:szCs w:val="20"/>
              </w:rPr>
              <w:t>“OK”</w:t>
            </w:r>
            <w:r>
              <w:rPr>
                <w:rFonts w:ascii="Arial" w:hAnsi="Arial" w:cs="Arial"/>
                <w:sz w:val="20"/>
                <w:szCs w:val="20"/>
              </w:rPr>
              <w:t>.</w:t>
            </w:r>
          </w:p>
        </w:tc>
      </w:tr>
      <w:tr w:rsidR="00B218AA" w:rsidRPr="0032517E" w:rsidTr="005A1B4E">
        <w:tc>
          <w:tcPr>
            <w:tcW w:w="5482" w:type="dxa"/>
          </w:tcPr>
          <w:p w:rsidR="00A4039C" w:rsidRPr="0032517E" w:rsidRDefault="00E173A9">
            <w:pPr>
              <w:snapToGrid w:val="0"/>
              <w:rPr>
                <w:rFonts w:ascii="Arial" w:hAnsi="Arial" w:cs="Arial"/>
                <w:sz w:val="20"/>
                <w:szCs w:val="20"/>
                <w:lang w:val="en-US"/>
              </w:rPr>
            </w:pPr>
            <w:r>
              <w:rPr>
                <w:rFonts w:ascii="Arial" w:hAnsi="Arial" w:cs="Arial"/>
                <w:noProof/>
                <w:sz w:val="20"/>
                <w:szCs w:val="20"/>
                <w:lang w:val="en-US" w:eastAsia="en-US"/>
              </w:rPr>
              <w:lastRenderedPageBreak/>
              <w:drawing>
                <wp:inline distT="0" distB="0" distL="0" distR="0">
                  <wp:extent cx="3371850" cy="2581275"/>
                  <wp:effectExtent l="19050" t="0" r="0" b="0"/>
                  <wp:docPr id="71" name="Picture 27" descr="D:\temp\capture\fl72116-10-2010-17.3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temp\capture\fl72116-10-2010-17.31.43.jpg"/>
                          <pic:cNvPicPr>
                            <a:picLocks noChangeAspect="1" noChangeArrowheads="1"/>
                          </pic:cNvPicPr>
                        </pic:nvPicPr>
                        <pic:blipFill>
                          <a:blip r:embed="rId211" cstate="print"/>
                          <a:srcRect/>
                          <a:stretch>
                            <a:fillRect/>
                          </a:stretch>
                        </pic:blipFill>
                        <pic:spPr bwMode="auto">
                          <a:xfrm>
                            <a:off x="0" y="0"/>
                            <a:ext cx="3371850" cy="2581275"/>
                          </a:xfrm>
                          <a:prstGeom prst="rect">
                            <a:avLst/>
                          </a:prstGeom>
                          <a:noFill/>
                          <a:ln w="9525">
                            <a:noFill/>
                            <a:miter lim="800000"/>
                            <a:headEnd/>
                            <a:tailEnd/>
                          </a:ln>
                        </pic:spPr>
                      </pic:pic>
                    </a:graphicData>
                  </a:graphic>
                </wp:inline>
              </w:drawing>
            </w:r>
          </w:p>
        </w:tc>
        <w:tc>
          <w:tcPr>
            <w:tcW w:w="4393" w:type="dxa"/>
          </w:tcPr>
          <w:p w:rsidR="00B218AA" w:rsidRPr="0027231A" w:rsidRDefault="0027231A">
            <w:pPr>
              <w:snapToGrid w:val="0"/>
              <w:rPr>
                <w:rFonts w:ascii="Arial" w:hAnsi="Arial" w:cs="Arial"/>
                <w:sz w:val="20"/>
                <w:szCs w:val="20"/>
              </w:rPr>
            </w:pPr>
            <w:r w:rsidRPr="0027231A">
              <w:rPr>
                <w:rFonts w:ascii="Arial" w:hAnsi="Arial" w:cs="Arial"/>
                <w:sz w:val="20"/>
                <w:szCs w:val="20"/>
              </w:rPr>
              <w:t>De installatie is nu voltooid.</w:t>
            </w:r>
          </w:p>
        </w:tc>
      </w:tr>
    </w:tbl>
    <w:p w:rsidR="009C4F3A" w:rsidRDefault="009C4F3A" w:rsidP="000C4DB5"/>
    <w:p w:rsidR="0027231A" w:rsidRPr="0027231A" w:rsidRDefault="0027231A" w:rsidP="0027231A">
      <w:pPr>
        <w:pStyle w:val="Heading2"/>
        <w:rPr>
          <w:lang w:val="en-US"/>
        </w:rPr>
      </w:pPr>
      <w:bookmarkStart w:id="93" w:name="_Toc275441368"/>
      <w:proofErr w:type="spellStart"/>
      <w:r w:rsidRPr="0027231A">
        <w:rPr>
          <w:lang w:val="en-US"/>
        </w:rPr>
        <w:t>Installatie</w:t>
      </w:r>
      <w:proofErr w:type="spellEnd"/>
      <w:r w:rsidRPr="0027231A">
        <w:rPr>
          <w:lang w:val="en-US"/>
        </w:rPr>
        <w:t xml:space="preserve"> Service Pack 3 </w:t>
      </w:r>
      <w:r>
        <w:rPr>
          <w:lang w:val="en-US"/>
        </w:rPr>
        <w:t xml:space="preserve">(SP3) </w:t>
      </w:r>
      <w:proofErr w:type="spellStart"/>
      <w:r w:rsidRPr="0027231A">
        <w:rPr>
          <w:lang w:val="en-US"/>
        </w:rPr>
        <w:t>voor</w:t>
      </w:r>
      <w:proofErr w:type="spellEnd"/>
      <w:r w:rsidRPr="0027231A">
        <w:rPr>
          <w:lang w:val="en-US"/>
        </w:rPr>
        <w:t xml:space="preserve"> Monitor Pro 7.2</w:t>
      </w:r>
      <w:bookmarkEnd w:id="93"/>
    </w:p>
    <w:p w:rsidR="0027231A" w:rsidRPr="0027231A" w:rsidRDefault="0027231A" w:rsidP="000C4DB5">
      <w:pPr>
        <w:rPr>
          <w:lang w:val="en-US"/>
        </w:rPr>
      </w:pPr>
    </w:p>
    <w:tbl>
      <w:tblPr>
        <w:tblW w:w="9875" w:type="dxa"/>
        <w:tblInd w:w="-10" w:type="dxa"/>
        <w:tblLayout w:type="fixed"/>
        <w:tblCellMar>
          <w:top w:w="85" w:type="dxa"/>
          <w:left w:w="85" w:type="dxa"/>
          <w:bottom w:w="85" w:type="dxa"/>
          <w:right w:w="85" w:type="dxa"/>
        </w:tblCellMar>
        <w:tblLook w:val="0000"/>
      </w:tblPr>
      <w:tblGrid>
        <w:gridCol w:w="5482"/>
        <w:gridCol w:w="4393"/>
      </w:tblGrid>
      <w:tr w:rsidR="0027231A" w:rsidRPr="0027231A" w:rsidTr="00A842D2">
        <w:tc>
          <w:tcPr>
            <w:tcW w:w="5482" w:type="dxa"/>
          </w:tcPr>
          <w:p w:rsidR="0027231A" w:rsidRPr="0027231A" w:rsidRDefault="0027231A" w:rsidP="00A27C9C">
            <w:pPr>
              <w:snapToGrid w:val="0"/>
              <w:rPr>
                <w:rFonts w:ascii="Arial" w:hAnsi="Arial" w:cs="Arial"/>
                <w:sz w:val="20"/>
                <w:szCs w:val="20"/>
                <w:lang w:val="en-US"/>
              </w:rPr>
            </w:pPr>
            <w:r>
              <w:rPr>
                <w:rFonts w:ascii="Arial" w:hAnsi="Arial" w:cs="Arial"/>
                <w:noProof/>
                <w:sz w:val="20"/>
                <w:szCs w:val="20"/>
                <w:lang w:val="en-US" w:eastAsia="en-US"/>
              </w:rPr>
              <w:drawing>
                <wp:inline distT="0" distB="0" distL="0" distR="0">
                  <wp:extent cx="3371850" cy="2000250"/>
                  <wp:effectExtent l="19050" t="0" r="0" b="0"/>
                  <wp:docPr id="7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2" cstate="print"/>
                          <a:srcRect/>
                          <a:stretch>
                            <a:fillRect/>
                          </a:stretch>
                        </pic:blipFill>
                        <pic:spPr bwMode="auto">
                          <a:xfrm>
                            <a:off x="0" y="0"/>
                            <a:ext cx="3371850" cy="2000250"/>
                          </a:xfrm>
                          <a:prstGeom prst="rect">
                            <a:avLst/>
                          </a:prstGeom>
                          <a:noFill/>
                          <a:ln w="9525">
                            <a:noFill/>
                            <a:miter lim="800000"/>
                            <a:headEnd/>
                            <a:tailEnd/>
                          </a:ln>
                        </pic:spPr>
                      </pic:pic>
                    </a:graphicData>
                  </a:graphic>
                </wp:inline>
              </w:drawing>
            </w:r>
          </w:p>
        </w:tc>
        <w:tc>
          <w:tcPr>
            <w:tcW w:w="4393" w:type="dxa"/>
          </w:tcPr>
          <w:p w:rsidR="0027231A" w:rsidRPr="0027231A" w:rsidRDefault="0027231A" w:rsidP="00A27C9C">
            <w:pPr>
              <w:snapToGrid w:val="0"/>
              <w:rPr>
                <w:rFonts w:ascii="Arial" w:hAnsi="Arial" w:cs="Arial"/>
                <w:sz w:val="20"/>
                <w:szCs w:val="20"/>
              </w:rPr>
            </w:pPr>
            <w:r w:rsidRPr="0027231A">
              <w:rPr>
                <w:rFonts w:ascii="Arial" w:hAnsi="Arial" w:cs="Arial"/>
                <w:sz w:val="20"/>
                <w:szCs w:val="20"/>
              </w:rPr>
              <w:t>Start de installatie voor Service Pack 3 vanaf de extra DVD</w:t>
            </w:r>
            <w:r>
              <w:rPr>
                <w:rFonts w:ascii="Arial" w:hAnsi="Arial" w:cs="Arial"/>
                <w:sz w:val="20"/>
                <w:szCs w:val="20"/>
              </w:rPr>
              <w:t>. Het bestaand heeft de naam: “</w:t>
            </w:r>
            <w:r w:rsidRPr="0027231A">
              <w:rPr>
                <w:rFonts w:ascii="Arial" w:hAnsi="Arial" w:cs="Arial"/>
                <w:sz w:val="20"/>
                <w:szCs w:val="20"/>
              </w:rPr>
              <w:t>Monitor-Pro-v7.2-SP3-Setup.exe</w:t>
            </w:r>
            <w:r>
              <w:rPr>
                <w:rFonts w:ascii="Arial" w:hAnsi="Arial" w:cs="Arial"/>
                <w:sz w:val="20"/>
                <w:szCs w:val="20"/>
              </w:rPr>
              <w:t>”.</w:t>
            </w:r>
          </w:p>
        </w:tc>
      </w:tr>
      <w:tr w:rsidR="0027231A" w:rsidRPr="0027231A" w:rsidTr="00A842D2">
        <w:tc>
          <w:tcPr>
            <w:tcW w:w="5482" w:type="dxa"/>
          </w:tcPr>
          <w:p w:rsidR="0027231A" w:rsidRPr="0027231A" w:rsidRDefault="0027231A" w:rsidP="00A27C9C">
            <w:pPr>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552700"/>
                  <wp:effectExtent l="19050" t="0" r="0" b="0"/>
                  <wp:docPr id="78" name="Picture 37" descr="D:\temp\capture\fl72SP316-10-2010-17.3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temp\capture\fl72SP316-10-2010-17.32.42.jpg"/>
                          <pic:cNvPicPr>
                            <a:picLocks noChangeAspect="1" noChangeArrowheads="1"/>
                          </pic:cNvPicPr>
                        </pic:nvPicPr>
                        <pic:blipFill>
                          <a:blip r:embed="rId213" cstate="print"/>
                          <a:srcRect/>
                          <a:stretch>
                            <a:fillRect/>
                          </a:stretch>
                        </pic:blipFill>
                        <pic:spPr bwMode="auto">
                          <a:xfrm>
                            <a:off x="0" y="0"/>
                            <a:ext cx="3371850" cy="2552700"/>
                          </a:xfrm>
                          <a:prstGeom prst="rect">
                            <a:avLst/>
                          </a:prstGeom>
                          <a:noFill/>
                          <a:ln w="9525">
                            <a:noFill/>
                            <a:miter lim="800000"/>
                            <a:headEnd/>
                            <a:tailEnd/>
                          </a:ln>
                        </pic:spPr>
                      </pic:pic>
                    </a:graphicData>
                  </a:graphic>
                </wp:inline>
              </w:drawing>
            </w:r>
          </w:p>
        </w:tc>
        <w:tc>
          <w:tcPr>
            <w:tcW w:w="4393" w:type="dxa"/>
          </w:tcPr>
          <w:p w:rsidR="0027231A" w:rsidRPr="0027231A" w:rsidRDefault="0027231A" w:rsidP="0027231A">
            <w:pPr>
              <w:snapToGrid w:val="0"/>
              <w:rPr>
                <w:rFonts w:ascii="Arial" w:hAnsi="Arial" w:cs="Arial"/>
                <w:sz w:val="20"/>
                <w:szCs w:val="20"/>
              </w:rPr>
            </w:pPr>
            <w:r>
              <w:rPr>
                <w:rFonts w:ascii="Arial" w:hAnsi="Arial" w:cs="Arial"/>
                <w:sz w:val="20"/>
                <w:szCs w:val="20"/>
              </w:rPr>
              <w:t xml:space="preserve">Na starten van installatie routine voor SP3 wordt een welkomstscherm getoond, bevestig met </w:t>
            </w:r>
            <w:r w:rsidRPr="0027231A">
              <w:rPr>
                <w:rFonts w:ascii="Arial" w:hAnsi="Arial" w:cs="Arial"/>
                <w:i/>
                <w:sz w:val="20"/>
                <w:szCs w:val="20"/>
              </w:rPr>
              <w:t>“Next”</w:t>
            </w:r>
            <w:r>
              <w:rPr>
                <w:rFonts w:ascii="Arial" w:hAnsi="Arial" w:cs="Arial"/>
                <w:sz w:val="20"/>
                <w:szCs w:val="20"/>
              </w:rPr>
              <w:t>.</w:t>
            </w:r>
          </w:p>
        </w:tc>
      </w:tr>
      <w:tr w:rsidR="0027231A" w:rsidRPr="0027231A" w:rsidTr="00A842D2">
        <w:tc>
          <w:tcPr>
            <w:tcW w:w="5482" w:type="dxa"/>
          </w:tcPr>
          <w:p w:rsidR="0027231A" w:rsidRPr="0027231A" w:rsidRDefault="0027231A" w:rsidP="00A27C9C">
            <w:pPr>
              <w:snapToGrid w:val="0"/>
              <w:rPr>
                <w:rFonts w:ascii="Arial" w:hAnsi="Arial" w:cs="Arial"/>
                <w:sz w:val="20"/>
                <w:szCs w:val="20"/>
              </w:rPr>
            </w:pPr>
            <w:r>
              <w:rPr>
                <w:rFonts w:ascii="Arial" w:hAnsi="Arial" w:cs="Arial"/>
                <w:noProof/>
                <w:sz w:val="20"/>
                <w:szCs w:val="20"/>
                <w:lang w:val="en-US" w:eastAsia="en-US"/>
              </w:rPr>
              <w:lastRenderedPageBreak/>
              <w:drawing>
                <wp:inline distT="0" distB="0" distL="0" distR="0">
                  <wp:extent cx="3371850" cy="2552700"/>
                  <wp:effectExtent l="19050" t="0" r="0" b="0"/>
                  <wp:docPr id="79" name="Picture 38" descr="D:\temp\capture\fl72SP316-10-2010-17.3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temp\capture\fl72SP316-10-2010-17.32.57.jpg"/>
                          <pic:cNvPicPr>
                            <a:picLocks noChangeAspect="1" noChangeArrowheads="1"/>
                          </pic:cNvPicPr>
                        </pic:nvPicPr>
                        <pic:blipFill>
                          <a:blip r:embed="rId214" cstate="print"/>
                          <a:srcRect/>
                          <a:stretch>
                            <a:fillRect/>
                          </a:stretch>
                        </pic:blipFill>
                        <pic:spPr bwMode="auto">
                          <a:xfrm>
                            <a:off x="0" y="0"/>
                            <a:ext cx="3371850" cy="2552700"/>
                          </a:xfrm>
                          <a:prstGeom prst="rect">
                            <a:avLst/>
                          </a:prstGeom>
                          <a:noFill/>
                          <a:ln w="9525">
                            <a:noFill/>
                            <a:miter lim="800000"/>
                            <a:headEnd/>
                            <a:tailEnd/>
                          </a:ln>
                        </pic:spPr>
                      </pic:pic>
                    </a:graphicData>
                  </a:graphic>
                </wp:inline>
              </w:drawing>
            </w:r>
          </w:p>
        </w:tc>
        <w:tc>
          <w:tcPr>
            <w:tcW w:w="4393" w:type="dxa"/>
          </w:tcPr>
          <w:p w:rsidR="0027231A" w:rsidRPr="0027231A" w:rsidRDefault="0027231A" w:rsidP="00A27C9C">
            <w:pPr>
              <w:snapToGrid w:val="0"/>
              <w:rPr>
                <w:rFonts w:ascii="Arial" w:hAnsi="Arial" w:cs="Arial"/>
                <w:sz w:val="20"/>
                <w:szCs w:val="20"/>
              </w:rPr>
            </w:pPr>
            <w:r>
              <w:rPr>
                <w:rFonts w:ascii="Arial" w:hAnsi="Arial" w:cs="Arial"/>
                <w:sz w:val="20"/>
                <w:szCs w:val="20"/>
              </w:rPr>
              <w:t xml:space="preserve">Accepteer de licentie/gebruiks overeenkomst, en ga verder met </w:t>
            </w:r>
            <w:r w:rsidRPr="0027231A">
              <w:rPr>
                <w:rFonts w:ascii="Arial" w:hAnsi="Arial" w:cs="Arial"/>
                <w:i/>
                <w:sz w:val="20"/>
                <w:szCs w:val="20"/>
              </w:rPr>
              <w:t>“Yes”</w:t>
            </w:r>
            <w:r>
              <w:rPr>
                <w:rFonts w:ascii="Arial" w:hAnsi="Arial" w:cs="Arial"/>
                <w:sz w:val="20"/>
                <w:szCs w:val="20"/>
              </w:rPr>
              <w:t>.</w:t>
            </w:r>
          </w:p>
        </w:tc>
      </w:tr>
      <w:tr w:rsidR="0027231A" w:rsidRPr="0027231A" w:rsidTr="00A842D2">
        <w:tc>
          <w:tcPr>
            <w:tcW w:w="5482" w:type="dxa"/>
          </w:tcPr>
          <w:p w:rsidR="0027231A" w:rsidRPr="0027231A" w:rsidRDefault="0027231A" w:rsidP="00A27C9C">
            <w:pPr>
              <w:snapToGrid w:val="0"/>
              <w:rPr>
                <w:rFonts w:ascii="Arial" w:hAnsi="Arial" w:cs="Arial"/>
                <w:sz w:val="20"/>
                <w:szCs w:val="20"/>
              </w:rPr>
            </w:pPr>
            <w:r>
              <w:rPr>
                <w:rFonts w:ascii="Arial" w:hAnsi="Arial" w:cs="Arial"/>
                <w:noProof/>
                <w:sz w:val="20"/>
                <w:szCs w:val="20"/>
                <w:lang w:val="en-US" w:eastAsia="en-US"/>
              </w:rPr>
              <w:drawing>
                <wp:inline distT="0" distB="0" distL="0" distR="0">
                  <wp:extent cx="3371850" cy="2552700"/>
                  <wp:effectExtent l="19050" t="0" r="0" b="0"/>
                  <wp:docPr id="80" name="Picture 39" descr="D:\temp\capture\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temp\capture\untitled.JPG"/>
                          <pic:cNvPicPr>
                            <a:picLocks noChangeAspect="1" noChangeArrowheads="1"/>
                          </pic:cNvPicPr>
                        </pic:nvPicPr>
                        <pic:blipFill>
                          <a:blip r:embed="rId215" cstate="print"/>
                          <a:srcRect/>
                          <a:stretch>
                            <a:fillRect/>
                          </a:stretch>
                        </pic:blipFill>
                        <pic:spPr bwMode="auto">
                          <a:xfrm>
                            <a:off x="0" y="0"/>
                            <a:ext cx="3371850" cy="2552700"/>
                          </a:xfrm>
                          <a:prstGeom prst="rect">
                            <a:avLst/>
                          </a:prstGeom>
                          <a:noFill/>
                          <a:ln w="9525">
                            <a:noFill/>
                            <a:miter lim="800000"/>
                            <a:headEnd/>
                            <a:tailEnd/>
                          </a:ln>
                        </pic:spPr>
                      </pic:pic>
                    </a:graphicData>
                  </a:graphic>
                </wp:inline>
              </w:drawing>
            </w:r>
          </w:p>
        </w:tc>
        <w:tc>
          <w:tcPr>
            <w:tcW w:w="4393" w:type="dxa"/>
          </w:tcPr>
          <w:p w:rsidR="0027231A" w:rsidRPr="0027231A" w:rsidRDefault="0027231A" w:rsidP="00A27C9C">
            <w:pPr>
              <w:snapToGrid w:val="0"/>
              <w:rPr>
                <w:rFonts w:ascii="Arial" w:hAnsi="Arial" w:cs="Arial"/>
                <w:sz w:val="20"/>
                <w:szCs w:val="20"/>
              </w:rPr>
            </w:pPr>
            <w:r>
              <w:rPr>
                <w:rFonts w:ascii="Arial" w:hAnsi="Arial" w:cs="Arial"/>
                <w:sz w:val="20"/>
                <w:szCs w:val="20"/>
              </w:rPr>
              <w:t>De installatie van SP3 wordt nu uitgevoerd, wacht tot deze voltooid is.</w:t>
            </w:r>
          </w:p>
        </w:tc>
      </w:tr>
      <w:tr w:rsidR="0027231A" w:rsidRPr="0027231A" w:rsidTr="00A842D2">
        <w:tc>
          <w:tcPr>
            <w:tcW w:w="5482" w:type="dxa"/>
          </w:tcPr>
          <w:p w:rsidR="0027231A" w:rsidRPr="0027231A" w:rsidRDefault="0027231A" w:rsidP="00A27C9C">
            <w:pPr>
              <w:snapToGrid w:val="0"/>
              <w:rPr>
                <w:rFonts w:ascii="Arial" w:hAnsi="Arial" w:cs="Arial"/>
                <w:noProof/>
                <w:sz w:val="20"/>
                <w:szCs w:val="20"/>
                <w:lang w:eastAsia="nl-NL"/>
              </w:rPr>
            </w:pPr>
            <w:r>
              <w:rPr>
                <w:rFonts w:ascii="Arial" w:hAnsi="Arial" w:cs="Arial"/>
                <w:noProof/>
                <w:sz w:val="20"/>
                <w:szCs w:val="20"/>
                <w:lang w:val="en-US" w:eastAsia="en-US"/>
              </w:rPr>
              <w:drawing>
                <wp:inline distT="0" distB="0" distL="0" distR="0">
                  <wp:extent cx="3371850" cy="619125"/>
                  <wp:effectExtent l="19050" t="0" r="0" b="0"/>
                  <wp:docPr id="81" name="Picture 40" descr="D:\temp\capture\fl72SP316-10-2010-17.3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temp\capture\fl72SP316-10-2010-17.33.15.jpg"/>
                          <pic:cNvPicPr>
                            <a:picLocks noChangeAspect="1" noChangeArrowheads="1"/>
                          </pic:cNvPicPr>
                        </pic:nvPicPr>
                        <pic:blipFill>
                          <a:blip r:embed="rId216" cstate="print"/>
                          <a:srcRect/>
                          <a:stretch>
                            <a:fillRect/>
                          </a:stretch>
                        </pic:blipFill>
                        <pic:spPr bwMode="auto">
                          <a:xfrm>
                            <a:off x="0" y="0"/>
                            <a:ext cx="3371850" cy="619125"/>
                          </a:xfrm>
                          <a:prstGeom prst="rect">
                            <a:avLst/>
                          </a:prstGeom>
                          <a:noFill/>
                          <a:ln w="9525">
                            <a:noFill/>
                            <a:miter lim="800000"/>
                            <a:headEnd/>
                            <a:tailEnd/>
                          </a:ln>
                        </pic:spPr>
                      </pic:pic>
                    </a:graphicData>
                  </a:graphic>
                </wp:inline>
              </w:drawing>
            </w:r>
          </w:p>
        </w:tc>
        <w:tc>
          <w:tcPr>
            <w:tcW w:w="4393" w:type="dxa"/>
          </w:tcPr>
          <w:p w:rsidR="0027231A" w:rsidRPr="0027231A" w:rsidRDefault="0027231A" w:rsidP="00A27C9C">
            <w:pPr>
              <w:snapToGrid w:val="0"/>
              <w:rPr>
                <w:rFonts w:ascii="Arial" w:hAnsi="Arial" w:cs="Arial"/>
                <w:sz w:val="20"/>
                <w:szCs w:val="20"/>
              </w:rPr>
            </w:pPr>
            <w:r>
              <w:rPr>
                <w:rFonts w:ascii="Arial" w:hAnsi="Arial" w:cs="Arial"/>
                <w:sz w:val="20"/>
                <w:szCs w:val="20"/>
              </w:rPr>
              <w:t xml:space="preserve">Aan het einde van de installatie wordt gevraagd of DCOMwiz uitgevoerd moet worden, voer dit uit. Bevestig deze keuze met </w:t>
            </w:r>
            <w:r w:rsidRPr="0027231A">
              <w:rPr>
                <w:rFonts w:ascii="Arial" w:hAnsi="Arial" w:cs="Arial"/>
                <w:i/>
                <w:sz w:val="20"/>
                <w:szCs w:val="20"/>
              </w:rPr>
              <w:t>“Ja”</w:t>
            </w:r>
            <w:r>
              <w:rPr>
                <w:rFonts w:ascii="Arial" w:hAnsi="Arial" w:cs="Arial"/>
                <w:sz w:val="20"/>
                <w:szCs w:val="20"/>
              </w:rPr>
              <w:t>.</w:t>
            </w:r>
          </w:p>
        </w:tc>
      </w:tr>
      <w:tr w:rsidR="0027231A" w:rsidRPr="0027231A" w:rsidTr="00A842D2">
        <w:tc>
          <w:tcPr>
            <w:tcW w:w="5482" w:type="dxa"/>
          </w:tcPr>
          <w:p w:rsidR="0027231A" w:rsidRDefault="0027231A"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3371850" cy="1343025"/>
                  <wp:effectExtent l="19050" t="0" r="0" b="0"/>
                  <wp:docPr id="82" name="Picture 41" descr="D:\temp\capture\fl72SP316-10-2010-1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temp\capture\fl72SP316-10-2010-17.33.21.jpg"/>
                          <pic:cNvPicPr>
                            <a:picLocks noChangeAspect="1" noChangeArrowheads="1"/>
                          </pic:cNvPicPr>
                        </pic:nvPicPr>
                        <pic:blipFill>
                          <a:blip r:embed="rId217" cstate="print"/>
                          <a:srcRect/>
                          <a:stretch>
                            <a:fillRect/>
                          </a:stretch>
                        </pic:blipFill>
                        <pic:spPr bwMode="auto">
                          <a:xfrm>
                            <a:off x="0" y="0"/>
                            <a:ext cx="3371850" cy="1343025"/>
                          </a:xfrm>
                          <a:prstGeom prst="rect">
                            <a:avLst/>
                          </a:prstGeom>
                          <a:noFill/>
                          <a:ln w="9525">
                            <a:noFill/>
                            <a:miter lim="800000"/>
                            <a:headEnd/>
                            <a:tailEnd/>
                          </a:ln>
                        </pic:spPr>
                      </pic:pic>
                    </a:graphicData>
                  </a:graphic>
                </wp:inline>
              </w:drawing>
            </w:r>
          </w:p>
        </w:tc>
        <w:tc>
          <w:tcPr>
            <w:tcW w:w="4393" w:type="dxa"/>
          </w:tcPr>
          <w:p w:rsidR="0027231A" w:rsidRDefault="0027231A" w:rsidP="00A27C9C">
            <w:pPr>
              <w:snapToGrid w:val="0"/>
              <w:rPr>
                <w:rFonts w:ascii="Arial" w:hAnsi="Arial" w:cs="Arial"/>
                <w:sz w:val="20"/>
                <w:szCs w:val="20"/>
              </w:rPr>
            </w:pPr>
            <w:r>
              <w:rPr>
                <w:rFonts w:ascii="Arial" w:hAnsi="Arial" w:cs="Arial"/>
                <w:sz w:val="20"/>
                <w:szCs w:val="20"/>
              </w:rPr>
              <w:t xml:space="preserve">Het welkomstscherm van DCOMwiz wordt nu getoond, ga verder met </w:t>
            </w:r>
            <w:r w:rsidRPr="0027231A">
              <w:rPr>
                <w:rFonts w:ascii="Arial" w:hAnsi="Arial" w:cs="Arial"/>
                <w:i/>
                <w:sz w:val="20"/>
                <w:szCs w:val="20"/>
              </w:rPr>
              <w:t>“OK”</w:t>
            </w:r>
            <w:r>
              <w:rPr>
                <w:rFonts w:ascii="Arial" w:hAnsi="Arial" w:cs="Arial"/>
                <w:sz w:val="20"/>
                <w:szCs w:val="20"/>
              </w:rPr>
              <w:t>.</w:t>
            </w:r>
          </w:p>
        </w:tc>
      </w:tr>
      <w:tr w:rsidR="0027231A" w:rsidRPr="0027231A" w:rsidTr="00A842D2">
        <w:tc>
          <w:tcPr>
            <w:tcW w:w="5482" w:type="dxa"/>
          </w:tcPr>
          <w:p w:rsidR="0027231A" w:rsidRDefault="0027231A" w:rsidP="00A27C9C">
            <w:pPr>
              <w:snapToGrid w:val="0"/>
              <w:rPr>
                <w:rFonts w:ascii="Arial" w:hAnsi="Arial" w:cs="Arial"/>
                <w:noProof/>
                <w:sz w:val="20"/>
                <w:szCs w:val="20"/>
                <w:lang w:val="en-US" w:eastAsia="en-US"/>
              </w:rPr>
            </w:pPr>
            <w:r>
              <w:rPr>
                <w:rFonts w:ascii="Arial" w:hAnsi="Arial" w:cs="Arial"/>
                <w:noProof/>
                <w:sz w:val="20"/>
                <w:szCs w:val="20"/>
                <w:lang w:val="en-US" w:eastAsia="en-US"/>
              </w:rPr>
              <w:lastRenderedPageBreak/>
              <w:drawing>
                <wp:inline distT="0" distB="0" distL="0" distR="0">
                  <wp:extent cx="3371850" cy="1800225"/>
                  <wp:effectExtent l="19050" t="0" r="0" b="0"/>
                  <wp:docPr id="83" name="Picture 42" descr="D:\temp\capture\fl72SP316-10-2010-17.3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temp\capture\fl72SP316-10-2010-17.33.34.jpg"/>
                          <pic:cNvPicPr>
                            <a:picLocks noChangeAspect="1" noChangeArrowheads="1"/>
                          </pic:cNvPicPr>
                        </pic:nvPicPr>
                        <pic:blipFill>
                          <a:blip r:embed="rId218" cstate="print"/>
                          <a:srcRect/>
                          <a:stretch>
                            <a:fillRect/>
                          </a:stretch>
                        </pic:blipFill>
                        <pic:spPr bwMode="auto">
                          <a:xfrm>
                            <a:off x="0" y="0"/>
                            <a:ext cx="3371850" cy="1800225"/>
                          </a:xfrm>
                          <a:prstGeom prst="rect">
                            <a:avLst/>
                          </a:prstGeom>
                          <a:noFill/>
                          <a:ln w="9525">
                            <a:noFill/>
                            <a:miter lim="800000"/>
                            <a:headEnd/>
                            <a:tailEnd/>
                          </a:ln>
                        </pic:spPr>
                      </pic:pic>
                    </a:graphicData>
                  </a:graphic>
                </wp:inline>
              </w:drawing>
            </w:r>
          </w:p>
        </w:tc>
        <w:tc>
          <w:tcPr>
            <w:tcW w:w="4393" w:type="dxa"/>
          </w:tcPr>
          <w:p w:rsidR="0027231A" w:rsidRDefault="00390425" w:rsidP="00A27C9C">
            <w:pPr>
              <w:snapToGrid w:val="0"/>
              <w:rPr>
                <w:rFonts w:ascii="Arial" w:hAnsi="Arial" w:cs="Arial"/>
                <w:sz w:val="20"/>
                <w:szCs w:val="20"/>
              </w:rPr>
            </w:pPr>
            <w:r>
              <w:rPr>
                <w:rFonts w:ascii="Arial" w:hAnsi="Arial" w:cs="Arial"/>
                <w:sz w:val="20"/>
                <w:szCs w:val="20"/>
              </w:rPr>
              <w:t>Kies al gebruiker voor het instellen van de DCOM rechten “Administrator”, vul ook het wachtwoord “admin364” in. Ga verder met “OK”.</w:t>
            </w:r>
          </w:p>
          <w:p w:rsidR="00390425" w:rsidRDefault="00390425" w:rsidP="00A27C9C">
            <w:pPr>
              <w:snapToGrid w:val="0"/>
              <w:rPr>
                <w:rFonts w:ascii="Arial" w:hAnsi="Arial" w:cs="Arial"/>
                <w:sz w:val="20"/>
                <w:szCs w:val="20"/>
              </w:rPr>
            </w:pPr>
          </w:p>
          <w:p w:rsidR="00390425" w:rsidRDefault="00390425" w:rsidP="00390425">
            <w:pPr>
              <w:snapToGrid w:val="0"/>
              <w:rPr>
                <w:rFonts w:ascii="Arial" w:hAnsi="Arial" w:cs="Arial"/>
                <w:sz w:val="20"/>
                <w:szCs w:val="20"/>
              </w:rPr>
            </w:pPr>
            <w:r>
              <w:rPr>
                <w:rFonts w:ascii="Arial" w:hAnsi="Arial" w:cs="Arial"/>
                <w:sz w:val="20"/>
                <w:szCs w:val="20"/>
              </w:rPr>
              <w:t xml:space="preserve">Opmerking: de gebruikers Administrator en Operator dienen lid te zijn van dezelfde groep, deze groeps en gebruikersdefinities dienen op server en client systeem identiek te zijn! </w:t>
            </w:r>
          </w:p>
        </w:tc>
      </w:tr>
      <w:tr w:rsidR="0027231A" w:rsidRPr="0027231A" w:rsidTr="00A842D2">
        <w:tc>
          <w:tcPr>
            <w:tcW w:w="5482" w:type="dxa"/>
          </w:tcPr>
          <w:p w:rsidR="0027231A" w:rsidRDefault="0027231A"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3371850" cy="676275"/>
                  <wp:effectExtent l="19050" t="0" r="0" b="0"/>
                  <wp:docPr id="84" name="Picture 43" descr="D:\temp\capture\fl72SP316-10-2010-17.3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temp\capture\fl72SP316-10-2010-17.33.38.jpg"/>
                          <pic:cNvPicPr>
                            <a:picLocks noChangeAspect="1" noChangeArrowheads="1"/>
                          </pic:cNvPicPr>
                        </pic:nvPicPr>
                        <pic:blipFill>
                          <a:blip r:embed="rId219" cstate="print"/>
                          <a:srcRect/>
                          <a:stretch>
                            <a:fillRect/>
                          </a:stretch>
                        </pic:blipFill>
                        <pic:spPr bwMode="auto">
                          <a:xfrm>
                            <a:off x="0" y="0"/>
                            <a:ext cx="3371850" cy="676275"/>
                          </a:xfrm>
                          <a:prstGeom prst="rect">
                            <a:avLst/>
                          </a:prstGeom>
                          <a:noFill/>
                          <a:ln w="9525">
                            <a:noFill/>
                            <a:miter lim="800000"/>
                            <a:headEnd/>
                            <a:tailEnd/>
                          </a:ln>
                        </pic:spPr>
                      </pic:pic>
                    </a:graphicData>
                  </a:graphic>
                </wp:inline>
              </w:drawing>
            </w:r>
          </w:p>
        </w:tc>
        <w:tc>
          <w:tcPr>
            <w:tcW w:w="4393" w:type="dxa"/>
          </w:tcPr>
          <w:p w:rsidR="0027231A" w:rsidRDefault="00E12F5B" w:rsidP="00A27C9C">
            <w:pPr>
              <w:snapToGrid w:val="0"/>
              <w:rPr>
                <w:rFonts w:ascii="Arial" w:hAnsi="Arial" w:cs="Arial"/>
                <w:sz w:val="20"/>
                <w:szCs w:val="20"/>
              </w:rPr>
            </w:pPr>
            <w:r>
              <w:rPr>
                <w:rFonts w:ascii="Arial" w:hAnsi="Arial" w:cs="Arial"/>
                <w:sz w:val="20"/>
                <w:szCs w:val="20"/>
              </w:rPr>
              <w:t xml:space="preserve">De opmerking bij het vorige scherm wordt nu als waarschuwing/opmerking getoond, ga verder met </w:t>
            </w:r>
            <w:r w:rsidRPr="00E12F5B">
              <w:rPr>
                <w:rFonts w:ascii="Arial" w:hAnsi="Arial" w:cs="Arial"/>
                <w:i/>
                <w:sz w:val="20"/>
                <w:szCs w:val="20"/>
              </w:rPr>
              <w:t>“OK”</w:t>
            </w:r>
            <w:r>
              <w:rPr>
                <w:rFonts w:ascii="Arial" w:hAnsi="Arial" w:cs="Arial"/>
                <w:sz w:val="20"/>
                <w:szCs w:val="20"/>
              </w:rPr>
              <w:t>.</w:t>
            </w:r>
          </w:p>
        </w:tc>
      </w:tr>
      <w:tr w:rsidR="0027231A" w:rsidRPr="0027231A" w:rsidTr="00A842D2">
        <w:tc>
          <w:tcPr>
            <w:tcW w:w="5482" w:type="dxa"/>
          </w:tcPr>
          <w:p w:rsidR="0027231A" w:rsidRDefault="0027231A"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2847975" cy="1362075"/>
                  <wp:effectExtent l="19050" t="0" r="9525" b="0"/>
                  <wp:docPr id="85" name="Picture 44" descr="D:\temp\capture\fl72SP316-10-2010-17.3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temp\capture\fl72SP316-10-2010-17.33.41.jpg"/>
                          <pic:cNvPicPr>
                            <a:picLocks noChangeAspect="1" noChangeArrowheads="1"/>
                          </pic:cNvPicPr>
                        </pic:nvPicPr>
                        <pic:blipFill>
                          <a:blip r:embed="rId220" cstate="print"/>
                          <a:srcRect/>
                          <a:stretch>
                            <a:fillRect/>
                          </a:stretch>
                        </pic:blipFill>
                        <pic:spPr bwMode="auto">
                          <a:xfrm>
                            <a:off x="0" y="0"/>
                            <a:ext cx="2847975" cy="1362075"/>
                          </a:xfrm>
                          <a:prstGeom prst="rect">
                            <a:avLst/>
                          </a:prstGeom>
                          <a:noFill/>
                          <a:ln w="9525">
                            <a:noFill/>
                            <a:miter lim="800000"/>
                            <a:headEnd/>
                            <a:tailEnd/>
                          </a:ln>
                        </pic:spPr>
                      </pic:pic>
                    </a:graphicData>
                  </a:graphic>
                </wp:inline>
              </w:drawing>
            </w:r>
          </w:p>
        </w:tc>
        <w:tc>
          <w:tcPr>
            <w:tcW w:w="4393" w:type="dxa"/>
          </w:tcPr>
          <w:p w:rsidR="0027231A" w:rsidRDefault="00E12F5B" w:rsidP="00A27C9C">
            <w:pPr>
              <w:snapToGrid w:val="0"/>
              <w:rPr>
                <w:rFonts w:ascii="Arial" w:hAnsi="Arial" w:cs="Arial"/>
                <w:sz w:val="20"/>
                <w:szCs w:val="20"/>
              </w:rPr>
            </w:pPr>
            <w:r>
              <w:rPr>
                <w:rFonts w:ascii="Arial" w:hAnsi="Arial" w:cs="Arial"/>
                <w:sz w:val="20"/>
                <w:szCs w:val="20"/>
              </w:rPr>
              <w:t xml:space="preserve">DCOMwiz vraagt nu om toestemming om de DCOM protocol lijst op het systeem bij te werken. Geef deze toestemming met </w:t>
            </w:r>
            <w:r w:rsidRPr="00E12F5B">
              <w:rPr>
                <w:rFonts w:ascii="Arial" w:hAnsi="Arial" w:cs="Arial"/>
                <w:i/>
                <w:sz w:val="20"/>
                <w:szCs w:val="20"/>
              </w:rPr>
              <w:t>“Yes”</w:t>
            </w:r>
            <w:r>
              <w:rPr>
                <w:rFonts w:ascii="Arial" w:hAnsi="Arial" w:cs="Arial"/>
                <w:sz w:val="20"/>
                <w:szCs w:val="20"/>
              </w:rPr>
              <w:t>.</w:t>
            </w:r>
          </w:p>
        </w:tc>
      </w:tr>
      <w:tr w:rsidR="0027231A" w:rsidRPr="0027231A" w:rsidTr="00A842D2">
        <w:tc>
          <w:tcPr>
            <w:tcW w:w="5482" w:type="dxa"/>
          </w:tcPr>
          <w:p w:rsidR="0027231A" w:rsidRDefault="0027231A"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2047875" cy="1019175"/>
                  <wp:effectExtent l="19050" t="0" r="9525" b="0"/>
                  <wp:docPr id="87" name="Picture 46" descr="D:\temp\capture\fl72SP316-10-2010-17.3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temp\capture\fl72SP316-10-2010-17.33.55.jpg"/>
                          <pic:cNvPicPr>
                            <a:picLocks noChangeAspect="1" noChangeArrowheads="1"/>
                          </pic:cNvPicPr>
                        </pic:nvPicPr>
                        <pic:blipFill>
                          <a:blip r:embed="rId221" cstate="print"/>
                          <a:srcRect/>
                          <a:stretch>
                            <a:fillRect/>
                          </a:stretch>
                        </pic:blipFill>
                        <pic:spPr bwMode="auto">
                          <a:xfrm>
                            <a:off x="0" y="0"/>
                            <a:ext cx="2047875" cy="1019175"/>
                          </a:xfrm>
                          <a:prstGeom prst="rect">
                            <a:avLst/>
                          </a:prstGeom>
                          <a:noFill/>
                          <a:ln w="9525">
                            <a:noFill/>
                            <a:miter lim="800000"/>
                            <a:headEnd/>
                            <a:tailEnd/>
                          </a:ln>
                        </pic:spPr>
                      </pic:pic>
                    </a:graphicData>
                  </a:graphic>
                </wp:inline>
              </w:drawing>
            </w:r>
          </w:p>
        </w:tc>
        <w:tc>
          <w:tcPr>
            <w:tcW w:w="4393" w:type="dxa"/>
          </w:tcPr>
          <w:p w:rsidR="0027231A" w:rsidRDefault="00E12F5B" w:rsidP="00A27C9C">
            <w:pPr>
              <w:snapToGrid w:val="0"/>
              <w:rPr>
                <w:rFonts w:ascii="Arial" w:hAnsi="Arial" w:cs="Arial"/>
                <w:sz w:val="20"/>
                <w:szCs w:val="20"/>
              </w:rPr>
            </w:pPr>
            <w:r>
              <w:rPr>
                <w:rFonts w:ascii="Arial" w:hAnsi="Arial" w:cs="Arial"/>
                <w:sz w:val="20"/>
                <w:szCs w:val="20"/>
              </w:rPr>
              <w:t>Het instellen van DCOM rechten is voltooid, met “OK” wordt de installatie vervolgens afgerond.</w:t>
            </w:r>
          </w:p>
        </w:tc>
      </w:tr>
      <w:tr w:rsidR="0027231A" w:rsidRPr="0027231A" w:rsidTr="00A842D2">
        <w:tc>
          <w:tcPr>
            <w:tcW w:w="5482" w:type="dxa"/>
          </w:tcPr>
          <w:p w:rsidR="0027231A" w:rsidRDefault="0027231A"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3371850" cy="2552700"/>
                  <wp:effectExtent l="19050" t="0" r="0" b="0"/>
                  <wp:docPr id="88" name="Picture 47" descr="D:\temp\capture\fl72SP316-10-2010-17.3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temp\capture\fl72SP316-10-2010-17.34.00.jpg"/>
                          <pic:cNvPicPr>
                            <a:picLocks noChangeAspect="1" noChangeArrowheads="1"/>
                          </pic:cNvPicPr>
                        </pic:nvPicPr>
                        <pic:blipFill>
                          <a:blip r:embed="rId222" cstate="print"/>
                          <a:srcRect/>
                          <a:stretch>
                            <a:fillRect/>
                          </a:stretch>
                        </pic:blipFill>
                        <pic:spPr bwMode="auto">
                          <a:xfrm>
                            <a:off x="0" y="0"/>
                            <a:ext cx="3371850" cy="2552700"/>
                          </a:xfrm>
                          <a:prstGeom prst="rect">
                            <a:avLst/>
                          </a:prstGeom>
                          <a:noFill/>
                          <a:ln w="9525">
                            <a:noFill/>
                            <a:miter lim="800000"/>
                            <a:headEnd/>
                            <a:tailEnd/>
                          </a:ln>
                        </pic:spPr>
                      </pic:pic>
                    </a:graphicData>
                  </a:graphic>
                </wp:inline>
              </w:drawing>
            </w:r>
          </w:p>
        </w:tc>
        <w:tc>
          <w:tcPr>
            <w:tcW w:w="4393" w:type="dxa"/>
          </w:tcPr>
          <w:p w:rsidR="0027231A" w:rsidRDefault="0027231A" w:rsidP="00A27C9C">
            <w:pPr>
              <w:snapToGrid w:val="0"/>
              <w:rPr>
                <w:rFonts w:ascii="Arial" w:hAnsi="Arial" w:cs="Arial"/>
                <w:sz w:val="20"/>
                <w:szCs w:val="20"/>
              </w:rPr>
            </w:pPr>
            <w:r>
              <w:rPr>
                <w:rFonts w:ascii="Arial" w:hAnsi="Arial" w:cs="Arial"/>
                <w:sz w:val="20"/>
                <w:szCs w:val="20"/>
              </w:rPr>
              <w:t xml:space="preserve">Beeindig de installatie door op </w:t>
            </w:r>
            <w:r w:rsidRPr="0027231A">
              <w:rPr>
                <w:rFonts w:ascii="Arial" w:hAnsi="Arial" w:cs="Arial"/>
                <w:i/>
                <w:sz w:val="20"/>
                <w:szCs w:val="20"/>
              </w:rPr>
              <w:t>“Finish”</w:t>
            </w:r>
            <w:r>
              <w:rPr>
                <w:rFonts w:ascii="Arial" w:hAnsi="Arial" w:cs="Arial"/>
                <w:sz w:val="20"/>
                <w:szCs w:val="20"/>
              </w:rPr>
              <w:t xml:space="preserve"> te drukken.</w:t>
            </w:r>
          </w:p>
        </w:tc>
      </w:tr>
    </w:tbl>
    <w:p w:rsidR="0027231A" w:rsidRPr="0027231A" w:rsidRDefault="0027231A" w:rsidP="000C4DB5"/>
    <w:p w:rsidR="005A1B4E" w:rsidRPr="0027231A" w:rsidRDefault="005A1B4E" w:rsidP="0070579A">
      <w:pPr>
        <w:pStyle w:val="Heading2"/>
        <w:rPr>
          <w:lang w:val="en-US"/>
        </w:rPr>
      </w:pPr>
      <w:bookmarkStart w:id="94" w:name="_Toc275441369"/>
      <w:bookmarkEnd w:id="19"/>
      <w:proofErr w:type="spellStart"/>
      <w:r w:rsidRPr="0027231A">
        <w:rPr>
          <w:lang w:val="en-US"/>
        </w:rPr>
        <w:lastRenderedPageBreak/>
        <w:t>Inst</w:t>
      </w:r>
      <w:r>
        <w:rPr>
          <w:lang w:val="en-US"/>
        </w:rPr>
        <w:t>ellen</w:t>
      </w:r>
      <w:proofErr w:type="spellEnd"/>
      <w:r>
        <w:rPr>
          <w:lang w:val="en-US"/>
        </w:rPr>
        <w:t xml:space="preserve"> DSN </w:t>
      </w:r>
      <w:proofErr w:type="spellStart"/>
      <w:r>
        <w:rPr>
          <w:lang w:val="en-US"/>
        </w:rPr>
        <w:t>voor</w:t>
      </w:r>
      <w:proofErr w:type="spellEnd"/>
      <w:r>
        <w:rPr>
          <w:lang w:val="en-US"/>
        </w:rPr>
        <w:t xml:space="preserve"> database </w:t>
      </w:r>
      <w:proofErr w:type="spellStart"/>
      <w:r>
        <w:rPr>
          <w:lang w:val="en-US"/>
        </w:rPr>
        <w:t>toegang</w:t>
      </w:r>
      <w:bookmarkEnd w:id="94"/>
      <w:proofErr w:type="spellEnd"/>
    </w:p>
    <w:p w:rsidR="00B218AA" w:rsidRPr="006441C1" w:rsidRDefault="00E43D91" w:rsidP="006441C1">
      <w:pPr>
        <w:rPr>
          <w:rFonts w:ascii="Arial" w:hAnsi="Arial" w:cs="Arial"/>
          <w:sz w:val="20"/>
          <w:szCs w:val="20"/>
        </w:rPr>
      </w:pPr>
      <w:r w:rsidRPr="006441C1">
        <w:rPr>
          <w:rFonts w:ascii="Arial" w:hAnsi="Arial" w:cs="Arial"/>
          <w:sz w:val="20"/>
          <w:szCs w:val="20"/>
        </w:rPr>
        <w:t>De Client Builder applicatie he</w:t>
      </w:r>
      <w:r w:rsidR="006441C1" w:rsidRPr="006441C1">
        <w:rPr>
          <w:rFonts w:ascii="Arial" w:hAnsi="Arial" w:cs="Arial"/>
          <w:sz w:val="20"/>
          <w:szCs w:val="20"/>
        </w:rPr>
        <w:t>e</w:t>
      </w:r>
      <w:r w:rsidRPr="006441C1">
        <w:rPr>
          <w:rFonts w:ascii="Arial" w:hAnsi="Arial" w:cs="Arial"/>
          <w:sz w:val="20"/>
          <w:szCs w:val="20"/>
        </w:rPr>
        <w:t>ft voor historische trending en alarmen toegang tot de SQL database nodig. Deze wordt met zogeheten DSN’s ingesteld. Erdienen twee DSN verbindgen aangemaakt te worden.</w:t>
      </w:r>
    </w:p>
    <w:p w:rsidR="00E43D91" w:rsidRPr="006441C1" w:rsidRDefault="00E43D91" w:rsidP="006441C1">
      <w:pPr>
        <w:rPr>
          <w:rFonts w:ascii="Arial" w:hAnsi="Arial" w:cs="Arial"/>
          <w:sz w:val="20"/>
          <w:szCs w:val="20"/>
        </w:rPr>
      </w:pPr>
      <w:r w:rsidRPr="006441C1">
        <w:rPr>
          <w:rFonts w:ascii="Arial" w:hAnsi="Arial" w:cs="Arial"/>
          <w:sz w:val="20"/>
          <w:szCs w:val="20"/>
        </w:rPr>
        <w:t xml:space="preserve">Aanmaken van een DSN wordt als volgt gestart : Start </w:t>
      </w:r>
      <w:r w:rsidRPr="006441C1">
        <w:rPr>
          <w:rFonts w:ascii="Arial" w:hAnsi="Arial" w:cs="Arial"/>
          <w:sz w:val="20"/>
          <w:szCs w:val="20"/>
        </w:rPr>
        <w:sym w:font="Wingdings" w:char="F0E0"/>
      </w:r>
      <w:r w:rsidRPr="006441C1">
        <w:rPr>
          <w:rFonts w:ascii="Arial" w:hAnsi="Arial" w:cs="Arial"/>
          <w:sz w:val="20"/>
          <w:szCs w:val="20"/>
        </w:rPr>
        <w:t xml:space="preserve"> Configuratiescherm </w:t>
      </w:r>
      <w:r w:rsidRPr="006441C1">
        <w:rPr>
          <w:rFonts w:ascii="Arial" w:hAnsi="Arial" w:cs="Arial"/>
          <w:sz w:val="20"/>
          <w:szCs w:val="20"/>
        </w:rPr>
        <w:sym w:font="Wingdings" w:char="F0E0"/>
      </w:r>
      <w:r w:rsidRPr="006441C1">
        <w:rPr>
          <w:rFonts w:ascii="Arial" w:hAnsi="Arial" w:cs="Arial"/>
          <w:sz w:val="20"/>
          <w:szCs w:val="20"/>
        </w:rPr>
        <w:t xml:space="preserve"> Systeembeheer </w:t>
      </w:r>
      <w:r w:rsidRPr="006441C1">
        <w:rPr>
          <w:rFonts w:ascii="Arial" w:hAnsi="Arial" w:cs="Arial"/>
          <w:sz w:val="20"/>
          <w:szCs w:val="20"/>
        </w:rPr>
        <w:sym w:font="Wingdings" w:char="F0E0"/>
      </w:r>
      <w:r w:rsidRPr="006441C1">
        <w:rPr>
          <w:rFonts w:ascii="Arial" w:hAnsi="Arial" w:cs="Arial"/>
          <w:sz w:val="20"/>
          <w:szCs w:val="20"/>
        </w:rPr>
        <w:t xml:space="preserve"> Gegevensbronnen (ODBC). Selecteer vervo</w:t>
      </w:r>
      <w:r w:rsidR="006441C1">
        <w:rPr>
          <w:rFonts w:ascii="Arial" w:hAnsi="Arial" w:cs="Arial"/>
          <w:sz w:val="20"/>
          <w:szCs w:val="20"/>
        </w:rPr>
        <w:t>l</w:t>
      </w:r>
      <w:r w:rsidRPr="006441C1">
        <w:rPr>
          <w:rFonts w:ascii="Arial" w:hAnsi="Arial" w:cs="Arial"/>
          <w:sz w:val="20"/>
          <w:szCs w:val="20"/>
        </w:rPr>
        <w:t>gens de tab “Systeem-DSN”.</w:t>
      </w:r>
    </w:p>
    <w:p w:rsidR="00947871" w:rsidRPr="006441C1" w:rsidRDefault="00947871" w:rsidP="006441C1">
      <w:pPr>
        <w:rPr>
          <w:rFonts w:ascii="Arial" w:hAnsi="Arial" w:cs="Arial"/>
          <w:sz w:val="20"/>
          <w:szCs w:val="20"/>
        </w:rPr>
      </w:pPr>
    </w:p>
    <w:tbl>
      <w:tblPr>
        <w:tblW w:w="9875" w:type="dxa"/>
        <w:tblInd w:w="-10" w:type="dxa"/>
        <w:tblLayout w:type="fixed"/>
        <w:tblCellMar>
          <w:top w:w="85" w:type="dxa"/>
          <w:left w:w="85" w:type="dxa"/>
          <w:bottom w:w="85" w:type="dxa"/>
          <w:right w:w="85" w:type="dxa"/>
        </w:tblCellMar>
        <w:tblLook w:val="0000"/>
      </w:tblPr>
      <w:tblGrid>
        <w:gridCol w:w="4631"/>
        <w:gridCol w:w="5244"/>
      </w:tblGrid>
      <w:tr w:rsidR="00E43D91" w:rsidRPr="0027231A" w:rsidTr="00A842D2">
        <w:tc>
          <w:tcPr>
            <w:tcW w:w="4631" w:type="dxa"/>
          </w:tcPr>
          <w:p w:rsidR="00E43D91" w:rsidRPr="00E43D91" w:rsidRDefault="006441C1" w:rsidP="00A27C9C">
            <w:pPr>
              <w:snapToGrid w:val="0"/>
              <w:rPr>
                <w:rFonts w:ascii="Arial" w:hAnsi="Arial" w:cs="Arial"/>
                <w:sz w:val="20"/>
                <w:szCs w:val="20"/>
              </w:rPr>
            </w:pPr>
            <w:r>
              <w:rPr>
                <w:rFonts w:ascii="Arial" w:hAnsi="Arial" w:cs="Arial"/>
                <w:noProof/>
                <w:sz w:val="20"/>
                <w:szCs w:val="20"/>
                <w:lang w:val="en-US" w:eastAsia="en-US"/>
              </w:rPr>
              <w:drawing>
                <wp:inline distT="0" distB="0" distL="0" distR="0">
                  <wp:extent cx="2766346" cy="2490311"/>
                  <wp:effectExtent l="19050" t="0" r="0" b="0"/>
                  <wp:docPr id="18" name="Picture 7" descr="D:\temp\capture\dsn21-10-2010-13.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emp\capture\dsn21-10-2010-13.00.11.jpg"/>
                          <pic:cNvPicPr>
                            <a:picLocks noChangeAspect="1" noChangeArrowheads="1"/>
                          </pic:cNvPicPr>
                        </pic:nvPicPr>
                        <pic:blipFill>
                          <a:blip r:embed="rId223" cstate="print"/>
                          <a:srcRect/>
                          <a:stretch>
                            <a:fillRect/>
                          </a:stretch>
                        </pic:blipFill>
                        <pic:spPr bwMode="auto">
                          <a:xfrm>
                            <a:off x="0" y="0"/>
                            <a:ext cx="2766346" cy="2490311"/>
                          </a:xfrm>
                          <a:prstGeom prst="rect">
                            <a:avLst/>
                          </a:prstGeom>
                          <a:noFill/>
                          <a:ln w="9525">
                            <a:noFill/>
                            <a:miter lim="800000"/>
                            <a:headEnd/>
                            <a:tailEnd/>
                          </a:ln>
                        </pic:spPr>
                      </pic:pic>
                    </a:graphicData>
                  </a:graphic>
                </wp:inline>
              </w:drawing>
            </w:r>
          </w:p>
        </w:tc>
        <w:tc>
          <w:tcPr>
            <w:tcW w:w="5244" w:type="dxa"/>
          </w:tcPr>
          <w:p w:rsidR="00E43D91" w:rsidRDefault="006441C1" w:rsidP="00A27C9C">
            <w:pPr>
              <w:snapToGrid w:val="0"/>
              <w:rPr>
                <w:rFonts w:ascii="Arial" w:hAnsi="Arial" w:cs="Arial"/>
                <w:sz w:val="20"/>
                <w:szCs w:val="20"/>
              </w:rPr>
            </w:pPr>
            <w:r>
              <w:rPr>
                <w:rFonts w:ascii="Arial" w:hAnsi="Arial" w:cs="Arial"/>
                <w:sz w:val="20"/>
                <w:szCs w:val="20"/>
              </w:rPr>
              <w:t xml:space="preserve">In “ODBC Gegevensbeheer” wordt een nieuwe systeem DSN aangemaakt via </w:t>
            </w:r>
            <w:r w:rsidRPr="006441C1">
              <w:rPr>
                <w:rFonts w:ascii="Arial" w:hAnsi="Arial" w:cs="Arial"/>
                <w:i/>
                <w:sz w:val="20"/>
                <w:szCs w:val="20"/>
              </w:rPr>
              <w:t>“Toevoegen...”</w:t>
            </w:r>
            <w:r>
              <w:rPr>
                <w:rFonts w:ascii="Arial" w:hAnsi="Arial" w:cs="Arial"/>
                <w:sz w:val="20"/>
                <w:szCs w:val="20"/>
              </w:rPr>
              <w:t>.</w:t>
            </w:r>
          </w:p>
          <w:p w:rsidR="006441C1" w:rsidRDefault="006441C1" w:rsidP="00A27C9C">
            <w:pPr>
              <w:snapToGrid w:val="0"/>
              <w:rPr>
                <w:rFonts w:ascii="Arial" w:hAnsi="Arial" w:cs="Arial"/>
                <w:sz w:val="20"/>
                <w:szCs w:val="20"/>
              </w:rPr>
            </w:pPr>
          </w:p>
          <w:p w:rsidR="00D025E9" w:rsidRDefault="00D025E9" w:rsidP="00A27C9C">
            <w:pPr>
              <w:snapToGrid w:val="0"/>
              <w:rPr>
                <w:rFonts w:ascii="Arial" w:hAnsi="Arial" w:cs="Arial"/>
                <w:sz w:val="20"/>
                <w:szCs w:val="20"/>
              </w:rPr>
            </w:pPr>
            <w:r>
              <w:rPr>
                <w:rFonts w:ascii="Arial" w:hAnsi="Arial" w:cs="Arial"/>
                <w:sz w:val="20"/>
                <w:szCs w:val="20"/>
              </w:rPr>
              <w:t>De eerste keuze die gemaakt dient te worden is het type database waar naar verwezen dient te worden, voor alle DSN verbindingen moet hier type “</w:t>
            </w:r>
            <w:r w:rsidRPr="00D025E9">
              <w:rPr>
                <w:rFonts w:ascii="Arial" w:hAnsi="Arial" w:cs="Arial"/>
                <w:b/>
                <w:sz w:val="20"/>
                <w:szCs w:val="20"/>
              </w:rPr>
              <w:t>SQL server</w:t>
            </w:r>
            <w:r>
              <w:rPr>
                <w:rFonts w:ascii="Arial" w:hAnsi="Arial" w:cs="Arial"/>
                <w:sz w:val="20"/>
                <w:szCs w:val="20"/>
              </w:rPr>
              <w:t>” gekozen worden.</w:t>
            </w:r>
          </w:p>
          <w:p w:rsidR="00D025E9" w:rsidRDefault="00D025E9" w:rsidP="00A27C9C">
            <w:pPr>
              <w:snapToGrid w:val="0"/>
              <w:rPr>
                <w:rFonts w:ascii="Arial" w:hAnsi="Arial" w:cs="Arial"/>
                <w:sz w:val="20"/>
                <w:szCs w:val="20"/>
              </w:rPr>
            </w:pPr>
          </w:p>
          <w:p w:rsidR="006441C1" w:rsidRDefault="006441C1" w:rsidP="00A27C9C">
            <w:pPr>
              <w:snapToGrid w:val="0"/>
              <w:rPr>
                <w:rFonts w:ascii="Arial" w:hAnsi="Arial" w:cs="Arial"/>
                <w:sz w:val="20"/>
                <w:szCs w:val="20"/>
              </w:rPr>
            </w:pPr>
            <w:r>
              <w:rPr>
                <w:rFonts w:ascii="Arial" w:hAnsi="Arial" w:cs="Arial"/>
                <w:sz w:val="20"/>
                <w:szCs w:val="20"/>
              </w:rPr>
              <w:t xml:space="preserve">In totaal dienen 4 </w:t>
            </w:r>
            <w:r w:rsidR="00D025E9">
              <w:rPr>
                <w:rFonts w:ascii="Arial" w:hAnsi="Arial" w:cs="Arial"/>
                <w:sz w:val="20"/>
                <w:szCs w:val="20"/>
              </w:rPr>
              <w:t>n</w:t>
            </w:r>
            <w:r>
              <w:rPr>
                <w:rFonts w:ascii="Arial" w:hAnsi="Arial" w:cs="Arial"/>
                <w:sz w:val="20"/>
                <w:szCs w:val="20"/>
              </w:rPr>
              <w:t>ieuwe systeem DSN’s aangemaakt te worden, deze onderscheiden zich alleen in de naam.</w:t>
            </w:r>
          </w:p>
          <w:p w:rsidR="006441C1" w:rsidRDefault="006441C1" w:rsidP="00A27C9C">
            <w:pPr>
              <w:snapToGrid w:val="0"/>
              <w:rPr>
                <w:rFonts w:ascii="Arial" w:hAnsi="Arial" w:cs="Arial"/>
                <w:sz w:val="20"/>
                <w:szCs w:val="20"/>
              </w:rPr>
            </w:pPr>
            <w:r>
              <w:rPr>
                <w:rFonts w:ascii="Arial" w:hAnsi="Arial" w:cs="Arial"/>
                <w:sz w:val="20"/>
                <w:szCs w:val="20"/>
              </w:rPr>
              <w:t>De volgende 4 DSN verbindingen worden aangemaakt:</w:t>
            </w:r>
          </w:p>
          <w:p w:rsidR="006441C1" w:rsidRPr="006441C1" w:rsidRDefault="006441C1" w:rsidP="006441C1">
            <w:pPr>
              <w:pStyle w:val="ListParagraph"/>
              <w:numPr>
                <w:ilvl w:val="0"/>
                <w:numId w:val="11"/>
              </w:numPr>
              <w:snapToGrid w:val="0"/>
              <w:rPr>
                <w:rFonts w:ascii="Arial" w:hAnsi="Arial" w:cs="Arial"/>
                <w:sz w:val="20"/>
                <w:szCs w:val="20"/>
              </w:rPr>
            </w:pPr>
            <w:r w:rsidRPr="006441C1">
              <w:rPr>
                <w:rFonts w:ascii="Arial" w:hAnsi="Arial" w:cs="Arial"/>
                <w:sz w:val="20"/>
                <w:szCs w:val="20"/>
              </w:rPr>
              <w:t>MyFlink</w:t>
            </w:r>
          </w:p>
          <w:p w:rsidR="006441C1" w:rsidRPr="006441C1" w:rsidRDefault="006441C1" w:rsidP="006441C1">
            <w:pPr>
              <w:pStyle w:val="ListParagraph"/>
              <w:numPr>
                <w:ilvl w:val="0"/>
                <w:numId w:val="11"/>
              </w:numPr>
              <w:snapToGrid w:val="0"/>
              <w:rPr>
                <w:rFonts w:ascii="Arial" w:hAnsi="Arial" w:cs="Arial"/>
                <w:sz w:val="20"/>
                <w:szCs w:val="20"/>
              </w:rPr>
            </w:pPr>
            <w:r w:rsidRPr="006441C1">
              <w:rPr>
                <w:rFonts w:ascii="Arial" w:hAnsi="Arial" w:cs="Arial"/>
                <w:sz w:val="20"/>
                <w:szCs w:val="20"/>
              </w:rPr>
              <w:t>MyLeidingKarak</w:t>
            </w:r>
          </w:p>
          <w:p w:rsidR="006441C1" w:rsidRPr="006441C1" w:rsidRDefault="006441C1" w:rsidP="006441C1">
            <w:pPr>
              <w:pStyle w:val="ListParagraph"/>
              <w:numPr>
                <w:ilvl w:val="0"/>
                <w:numId w:val="11"/>
              </w:numPr>
              <w:snapToGrid w:val="0"/>
              <w:rPr>
                <w:rFonts w:ascii="Arial" w:hAnsi="Arial" w:cs="Arial"/>
                <w:sz w:val="20"/>
                <w:szCs w:val="20"/>
              </w:rPr>
            </w:pPr>
            <w:r w:rsidRPr="006441C1">
              <w:rPr>
                <w:rFonts w:ascii="Arial" w:hAnsi="Arial" w:cs="Arial"/>
                <w:sz w:val="20"/>
                <w:szCs w:val="20"/>
              </w:rPr>
              <w:t>MyRapp</w:t>
            </w:r>
          </w:p>
          <w:p w:rsidR="006441C1" w:rsidRPr="006441C1" w:rsidRDefault="006441C1" w:rsidP="006441C1">
            <w:pPr>
              <w:pStyle w:val="ListParagraph"/>
              <w:numPr>
                <w:ilvl w:val="0"/>
                <w:numId w:val="11"/>
              </w:numPr>
              <w:snapToGrid w:val="0"/>
              <w:rPr>
                <w:rFonts w:ascii="Arial" w:hAnsi="Arial" w:cs="Arial"/>
                <w:sz w:val="20"/>
                <w:szCs w:val="20"/>
              </w:rPr>
            </w:pPr>
            <w:r w:rsidRPr="006441C1">
              <w:rPr>
                <w:rFonts w:ascii="Arial" w:hAnsi="Arial" w:cs="Arial"/>
                <w:sz w:val="20"/>
                <w:szCs w:val="20"/>
              </w:rPr>
              <w:t>MyTrend</w:t>
            </w:r>
          </w:p>
          <w:p w:rsidR="006441C1" w:rsidRPr="0027231A" w:rsidRDefault="006441C1" w:rsidP="00A27C9C">
            <w:pPr>
              <w:snapToGrid w:val="0"/>
              <w:rPr>
                <w:rFonts w:ascii="Arial" w:hAnsi="Arial" w:cs="Arial"/>
                <w:sz w:val="20"/>
                <w:szCs w:val="20"/>
              </w:rPr>
            </w:pPr>
          </w:p>
        </w:tc>
      </w:tr>
      <w:tr w:rsidR="00E43D91" w:rsidRPr="0027231A" w:rsidTr="00A842D2">
        <w:tc>
          <w:tcPr>
            <w:tcW w:w="4631" w:type="dxa"/>
          </w:tcPr>
          <w:p w:rsidR="00E43D91" w:rsidRPr="0027231A" w:rsidRDefault="006441C1" w:rsidP="00A27C9C">
            <w:pPr>
              <w:snapToGrid w:val="0"/>
              <w:rPr>
                <w:rFonts w:ascii="Arial" w:hAnsi="Arial" w:cs="Arial"/>
                <w:sz w:val="20"/>
                <w:szCs w:val="20"/>
              </w:rPr>
            </w:pPr>
            <w:r>
              <w:rPr>
                <w:rFonts w:ascii="Arial" w:hAnsi="Arial" w:cs="Arial"/>
                <w:noProof/>
                <w:sz w:val="20"/>
                <w:szCs w:val="20"/>
                <w:lang w:val="en-US" w:eastAsia="en-US"/>
              </w:rPr>
              <w:drawing>
                <wp:inline distT="0" distB="0" distL="0" distR="0">
                  <wp:extent cx="2828925" cy="2009775"/>
                  <wp:effectExtent l="19050" t="0" r="9525" b="0"/>
                  <wp:docPr id="38" name="Picture 8" descr="D:\temp\capture\dsn21-10-2010-15.3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emp\capture\dsn21-10-2010-15.37.26.jpg"/>
                          <pic:cNvPicPr>
                            <a:picLocks noChangeAspect="1" noChangeArrowheads="1"/>
                          </pic:cNvPicPr>
                        </pic:nvPicPr>
                        <pic:blipFill>
                          <a:blip r:embed="rId224" cstate="print"/>
                          <a:srcRect/>
                          <a:stretch>
                            <a:fillRect/>
                          </a:stretch>
                        </pic:blipFill>
                        <pic:spPr bwMode="auto">
                          <a:xfrm>
                            <a:off x="0" y="0"/>
                            <a:ext cx="2828925" cy="2009775"/>
                          </a:xfrm>
                          <a:prstGeom prst="rect">
                            <a:avLst/>
                          </a:prstGeom>
                          <a:noFill/>
                          <a:ln w="9525">
                            <a:noFill/>
                            <a:miter lim="800000"/>
                            <a:headEnd/>
                            <a:tailEnd/>
                          </a:ln>
                        </pic:spPr>
                      </pic:pic>
                    </a:graphicData>
                  </a:graphic>
                </wp:inline>
              </w:drawing>
            </w:r>
          </w:p>
        </w:tc>
        <w:tc>
          <w:tcPr>
            <w:tcW w:w="5244" w:type="dxa"/>
          </w:tcPr>
          <w:p w:rsidR="00E43D91" w:rsidRDefault="00D025E9" w:rsidP="00980928">
            <w:pPr>
              <w:snapToGrid w:val="0"/>
              <w:rPr>
                <w:rFonts w:ascii="Arial" w:hAnsi="Arial" w:cs="Arial"/>
                <w:sz w:val="20"/>
                <w:szCs w:val="20"/>
              </w:rPr>
            </w:pPr>
            <w:r>
              <w:rPr>
                <w:rFonts w:ascii="Arial" w:hAnsi="Arial" w:cs="Arial"/>
                <w:sz w:val="20"/>
                <w:szCs w:val="20"/>
              </w:rPr>
              <w:t xml:space="preserve">Geef de naam van de DSN op, en het systeem waar </w:t>
            </w:r>
            <w:r w:rsidR="00980928">
              <w:rPr>
                <w:rFonts w:ascii="Arial" w:hAnsi="Arial" w:cs="Arial"/>
                <w:sz w:val="20"/>
                <w:szCs w:val="20"/>
              </w:rPr>
              <w:t>zich SQL server met de databse bevindt. In dit geval is dit de server: SCADA-SERVER.</w:t>
            </w:r>
          </w:p>
          <w:p w:rsidR="00980928" w:rsidRPr="0027231A" w:rsidRDefault="00980928" w:rsidP="00980928">
            <w:pPr>
              <w:snapToGrid w:val="0"/>
              <w:rPr>
                <w:rFonts w:ascii="Arial" w:hAnsi="Arial" w:cs="Arial"/>
                <w:sz w:val="20"/>
                <w:szCs w:val="20"/>
              </w:rPr>
            </w:pPr>
            <w:r>
              <w:rPr>
                <w:rFonts w:ascii="Arial" w:hAnsi="Arial" w:cs="Arial"/>
                <w:sz w:val="20"/>
                <w:szCs w:val="20"/>
              </w:rPr>
              <w:t>Ga verder met “</w:t>
            </w:r>
            <w:r w:rsidRPr="00980928">
              <w:rPr>
                <w:rFonts w:ascii="Arial" w:hAnsi="Arial" w:cs="Arial"/>
                <w:i/>
                <w:sz w:val="20"/>
                <w:szCs w:val="20"/>
              </w:rPr>
              <w:t>Volgend</w:t>
            </w:r>
            <w:r>
              <w:rPr>
                <w:rFonts w:ascii="Arial" w:hAnsi="Arial" w:cs="Arial"/>
                <w:i/>
                <w:sz w:val="20"/>
                <w:szCs w:val="20"/>
              </w:rPr>
              <w:t>e &gt;</w:t>
            </w:r>
            <w:r w:rsidRPr="00980928">
              <w:rPr>
                <w:rFonts w:ascii="Arial" w:hAnsi="Arial" w:cs="Arial"/>
                <w:i/>
                <w:sz w:val="20"/>
                <w:szCs w:val="20"/>
              </w:rPr>
              <w:t>”</w:t>
            </w:r>
            <w:r>
              <w:rPr>
                <w:rFonts w:ascii="Arial" w:hAnsi="Arial" w:cs="Arial"/>
                <w:sz w:val="20"/>
                <w:szCs w:val="20"/>
              </w:rPr>
              <w:t>.</w:t>
            </w:r>
          </w:p>
        </w:tc>
      </w:tr>
      <w:tr w:rsidR="00E43D91" w:rsidRPr="0027231A" w:rsidTr="00A842D2">
        <w:tc>
          <w:tcPr>
            <w:tcW w:w="4631" w:type="dxa"/>
          </w:tcPr>
          <w:p w:rsidR="00E43D91" w:rsidRPr="00E43D91" w:rsidRDefault="00251632" w:rsidP="00A27C9C">
            <w:pPr>
              <w:snapToGrid w:val="0"/>
              <w:rPr>
                <w:rFonts w:ascii="Arial" w:hAnsi="Arial" w:cs="Arial"/>
                <w:sz w:val="20"/>
                <w:szCs w:val="20"/>
              </w:rPr>
            </w:pPr>
            <w:r>
              <w:rPr>
                <w:rFonts w:ascii="Arial" w:hAnsi="Arial" w:cs="Arial"/>
                <w:noProof/>
                <w:sz w:val="20"/>
                <w:szCs w:val="20"/>
                <w:lang w:val="en-US" w:eastAsia="en-US"/>
              </w:rPr>
              <w:drawing>
                <wp:inline distT="0" distB="0" distL="0" distR="0">
                  <wp:extent cx="2828925" cy="2009775"/>
                  <wp:effectExtent l="19050" t="0" r="9525" b="0"/>
                  <wp:docPr id="49" name="Picture 9" descr="D:\temp\capture\dsn21-10-2010-15.3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emp\capture\dsn21-10-2010-15.37.39.jpg"/>
                          <pic:cNvPicPr>
                            <a:picLocks noChangeAspect="1" noChangeArrowheads="1"/>
                          </pic:cNvPicPr>
                        </pic:nvPicPr>
                        <pic:blipFill>
                          <a:blip r:embed="rId225" cstate="print"/>
                          <a:srcRect/>
                          <a:stretch>
                            <a:fillRect/>
                          </a:stretch>
                        </pic:blipFill>
                        <pic:spPr bwMode="auto">
                          <a:xfrm>
                            <a:off x="0" y="0"/>
                            <a:ext cx="2828925" cy="2009775"/>
                          </a:xfrm>
                          <a:prstGeom prst="rect">
                            <a:avLst/>
                          </a:prstGeom>
                          <a:noFill/>
                          <a:ln w="9525">
                            <a:noFill/>
                            <a:miter lim="800000"/>
                            <a:headEnd/>
                            <a:tailEnd/>
                          </a:ln>
                        </pic:spPr>
                      </pic:pic>
                    </a:graphicData>
                  </a:graphic>
                </wp:inline>
              </w:drawing>
            </w:r>
          </w:p>
        </w:tc>
        <w:tc>
          <w:tcPr>
            <w:tcW w:w="5244" w:type="dxa"/>
          </w:tcPr>
          <w:p w:rsidR="00E43D91" w:rsidRPr="0027231A" w:rsidRDefault="00251632" w:rsidP="00A27C9C">
            <w:pPr>
              <w:snapToGrid w:val="0"/>
              <w:rPr>
                <w:rFonts w:ascii="Arial" w:hAnsi="Arial" w:cs="Arial"/>
                <w:sz w:val="20"/>
                <w:szCs w:val="20"/>
              </w:rPr>
            </w:pPr>
            <w:r>
              <w:rPr>
                <w:rFonts w:ascii="Arial" w:hAnsi="Arial" w:cs="Arial"/>
                <w:sz w:val="20"/>
                <w:szCs w:val="20"/>
              </w:rPr>
              <w:t>Voor controle van de aanmleding bij SQL server wordt de tweede optie gebruikt: SQL Server verificatie. Bij deze keuze wel aanvinken dat de gebruikersnaam opgegeven moet worden, en vul deze in: sa. Het veld voor wachtwoord blijft leeg. Ga verder met “</w:t>
            </w:r>
            <w:r w:rsidRPr="00980928">
              <w:rPr>
                <w:rFonts w:ascii="Arial" w:hAnsi="Arial" w:cs="Arial"/>
                <w:i/>
                <w:sz w:val="20"/>
                <w:szCs w:val="20"/>
              </w:rPr>
              <w:t>Volgend</w:t>
            </w:r>
            <w:r>
              <w:rPr>
                <w:rFonts w:ascii="Arial" w:hAnsi="Arial" w:cs="Arial"/>
                <w:i/>
                <w:sz w:val="20"/>
                <w:szCs w:val="20"/>
              </w:rPr>
              <w:t>e &gt;</w:t>
            </w:r>
            <w:r w:rsidRPr="00980928">
              <w:rPr>
                <w:rFonts w:ascii="Arial" w:hAnsi="Arial" w:cs="Arial"/>
                <w:i/>
                <w:sz w:val="20"/>
                <w:szCs w:val="20"/>
              </w:rPr>
              <w:t>”</w:t>
            </w:r>
            <w:r>
              <w:rPr>
                <w:rFonts w:ascii="Arial" w:hAnsi="Arial" w:cs="Arial"/>
                <w:sz w:val="20"/>
                <w:szCs w:val="20"/>
              </w:rPr>
              <w:t>.</w:t>
            </w:r>
          </w:p>
        </w:tc>
      </w:tr>
      <w:tr w:rsidR="00251632" w:rsidRPr="0027231A" w:rsidTr="00A842D2">
        <w:tc>
          <w:tcPr>
            <w:tcW w:w="4631" w:type="dxa"/>
          </w:tcPr>
          <w:p w:rsidR="00251632" w:rsidRDefault="00251632" w:rsidP="00A27C9C">
            <w:pPr>
              <w:snapToGrid w:val="0"/>
              <w:rPr>
                <w:rFonts w:ascii="Arial" w:hAnsi="Arial" w:cs="Arial"/>
                <w:noProof/>
                <w:sz w:val="20"/>
                <w:szCs w:val="20"/>
                <w:lang w:val="en-US" w:eastAsia="en-US"/>
              </w:rPr>
            </w:pPr>
            <w:r>
              <w:rPr>
                <w:rFonts w:ascii="Arial" w:hAnsi="Arial" w:cs="Arial"/>
                <w:noProof/>
                <w:sz w:val="20"/>
                <w:szCs w:val="20"/>
                <w:lang w:val="en-US" w:eastAsia="en-US"/>
              </w:rPr>
              <w:lastRenderedPageBreak/>
              <w:drawing>
                <wp:inline distT="0" distB="0" distL="0" distR="0">
                  <wp:extent cx="2828925" cy="2009775"/>
                  <wp:effectExtent l="19050" t="0" r="9525" b="0"/>
                  <wp:docPr id="54" name="Picture 10" descr="D:\temp\capture\dsn21-10-2010-15.3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temp\capture\dsn21-10-2010-15.37.56.jpg"/>
                          <pic:cNvPicPr>
                            <a:picLocks noChangeAspect="1" noChangeArrowheads="1"/>
                          </pic:cNvPicPr>
                        </pic:nvPicPr>
                        <pic:blipFill>
                          <a:blip r:embed="rId226" cstate="print"/>
                          <a:srcRect/>
                          <a:stretch>
                            <a:fillRect/>
                          </a:stretch>
                        </pic:blipFill>
                        <pic:spPr bwMode="auto">
                          <a:xfrm>
                            <a:off x="0" y="0"/>
                            <a:ext cx="2828925" cy="2009775"/>
                          </a:xfrm>
                          <a:prstGeom prst="rect">
                            <a:avLst/>
                          </a:prstGeom>
                          <a:noFill/>
                          <a:ln w="9525">
                            <a:noFill/>
                            <a:miter lim="800000"/>
                            <a:headEnd/>
                            <a:tailEnd/>
                          </a:ln>
                        </pic:spPr>
                      </pic:pic>
                    </a:graphicData>
                  </a:graphic>
                </wp:inline>
              </w:drawing>
            </w:r>
          </w:p>
        </w:tc>
        <w:tc>
          <w:tcPr>
            <w:tcW w:w="5244" w:type="dxa"/>
          </w:tcPr>
          <w:p w:rsidR="00251632" w:rsidRDefault="00251632" w:rsidP="00A27C9C">
            <w:pPr>
              <w:snapToGrid w:val="0"/>
              <w:rPr>
                <w:rFonts w:ascii="Arial" w:hAnsi="Arial" w:cs="Arial"/>
                <w:sz w:val="20"/>
                <w:szCs w:val="20"/>
              </w:rPr>
            </w:pPr>
            <w:r>
              <w:rPr>
                <w:rFonts w:ascii="Arial" w:hAnsi="Arial" w:cs="Arial"/>
                <w:sz w:val="20"/>
                <w:szCs w:val="20"/>
              </w:rPr>
              <w:t>Op deze pagina de optie “Andere standaarddatabase” aanvinken en de correct database selecteren: FLINK.</w:t>
            </w:r>
          </w:p>
          <w:p w:rsidR="00251632" w:rsidRDefault="00251632" w:rsidP="00A27C9C">
            <w:pPr>
              <w:snapToGrid w:val="0"/>
              <w:rPr>
                <w:rFonts w:ascii="Arial" w:hAnsi="Arial" w:cs="Arial"/>
                <w:sz w:val="20"/>
                <w:szCs w:val="20"/>
              </w:rPr>
            </w:pPr>
            <w:r>
              <w:rPr>
                <w:rFonts w:ascii="Arial" w:hAnsi="Arial" w:cs="Arial"/>
                <w:sz w:val="20"/>
                <w:szCs w:val="20"/>
              </w:rPr>
              <w:t>Ga verder met “</w:t>
            </w:r>
            <w:r w:rsidRPr="00980928">
              <w:rPr>
                <w:rFonts w:ascii="Arial" w:hAnsi="Arial" w:cs="Arial"/>
                <w:i/>
                <w:sz w:val="20"/>
                <w:szCs w:val="20"/>
              </w:rPr>
              <w:t>Volgend</w:t>
            </w:r>
            <w:r>
              <w:rPr>
                <w:rFonts w:ascii="Arial" w:hAnsi="Arial" w:cs="Arial"/>
                <w:i/>
                <w:sz w:val="20"/>
                <w:szCs w:val="20"/>
              </w:rPr>
              <w:t>e &gt;</w:t>
            </w:r>
            <w:r w:rsidRPr="00980928">
              <w:rPr>
                <w:rFonts w:ascii="Arial" w:hAnsi="Arial" w:cs="Arial"/>
                <w:i/>
                <w:sz w:val="20"/>
                <w:szCs w:val="20"/>
              </w:rPr>
              <w:t>”</w:t>
            </w:r>
            <w:r>
              <w:rPr>
                <w:rFonts w:ascii="Arial" w:hAnsi="Arial" w:cs="Arial"/>
                <w:sz w:val="20"/>
                <w:szCs w:val="20"/>
              </w:rPr>
              <w:t>.</w:t>
            </w:r>
          </w:p>
        </w:tc>
      </w:tr>
      <w:tr w:rsidR="00251632" w:rsidRPr="0027231A" w:rsidTr="00A842D2">
        <w:tc>
          <w:tcPr>
            <w:tcW w:w="4631" w:type="dxa"/>
          </w:tcPr>
          <w:p w:rsidR="00251632" w:rsidRDefault="00251632"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2828925" cy="2009775"/>
                  <wp:effectExtent l="19050" t="0" r="9525" b="0"/>
                  <wp:docPr id="57" name="Picture 13" descr="D:\temp\capture\dsn21-10-2010-15.3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temp\capture\dsn21-10-2010-15.38.20.jpg"/>
                          <pic:cNvPicPr>
                            <a:picLocks noChangeAspect="1" noChangeArrowheads="1"/>
                          </pic:cNvPicPr>
                        </pic:nvPicPr>
                        <pic:blipFill>
                          <a:blip r:embed="rId227" cstate="print"/>
                          <a:srcRect/>
                          <a:stretch>
                            <a:fillRect/>
                          </a:stretch>
                        </pic:blipFill>
                        <pic:spPr bwMode="auto">
                          <a:xfrm>
                            <a:off x="0" y="0"/>
                            <a:ext cx="2828925" cy="2009775"/>
                          </a:xfrm>
                          <a:prstGeom prst="rect">
                            <a:avLst/>
                          </a:prstGeom>
                          <a:noFill/>
                          <a:ln w="9525">
                            <a:noFill/>
                            <a:miter lim="800000"/>
                            <a:headEnd/>
                            <a:tailEnd/>
                          </a:ln>
                        </pic:spPr>
                      </pic:pic>
                    </a:graphicData>
                  </a:graphic>
                </wp:inline>
              </w:drawing>
            </w:r>
          </w:p>
        </w:tc>
        <w:tc>
          <w:tcPr>
            <w:tcW w:w="5244" w:type="dxa"/>
          </w:tcPr>
          <w:p w:rsidR="00251632" w:rsidRDefault="00251632" w:rsidP="00A27C9C">
            <w:pPr>
              <w:snapToGrid w:val="0"/>
              <w:rPr>
                <w:rFonts w:ascii="Arial" w:hAnsi="Arial" w:cs="Arial"/>
                <w:sz w:val="20"/>
                <w:szCs w:val="20"/>
              </w:rPr>
            </w:pPr>
            <w:r>
              <w:rPr>
                <w:rFonts w:ascii="Arial" w:hAnsi="Arial" w:cs="Arial"/>
                <w:sz w:val="20"/>
                <w:szCs w:val="20"/>
              </w:rPr>
              <w:t>Neem de instellingen op deze pagina zonder wijzigingen over, Ga verder met “</w:t>
            </w:r>
            <w:r w:rsidRPr="00980928">
              <w:rPr>
                <w:rFonts w:ascii="Arial" w:hAnsi="Arial" w:cs="Arial"/>
                <w:i/>
                <w:sz w:val="20"/>
                <w:szCs w:val="20"/>
              </w:rPr>
              <w:t>Volgend</w:t>
            </w:r>
            <w:r>
              <w:rPr>
                <w:rFonts w:ascii="Arial" w:hAnsi="Arial" w:cs="Arial"/>
                <w:i/>
                <w:sz w:val="20"/>
                <w:szCs w:val="20"/>
              </w:rPr>
              <w:t>e &gt;</w:t>
            </w:r>
            <w:r w:rsidRPr="00980928">
              <w:rPr>
                <w:rFonts w:ascii="Arial" w:hAnsi="Arial" w:cs="Arial"/>
                <w:i/>
                <w:sz w:val="20"/>
                <w:szCs w:val="20"/>
              </w:rPr>
              <w:t>”</w:t>
            </w:r>
            <w:r>
              <w:rPr>
                <w:rFonts w:ascii="Arial" w:hAnsi="Arial" w:cs="Arial"/>
                <w:sz w:val="20"/>
                <w:szCs w:val="20"/>
              </w:rPr>
              <w:t>.</w:t>
            </w:r>
          </w:p>
        </w:tc>
      </w:tr>
      <w:tr w:rsidR="00251632" w:rsidRPr="0027231A" w:rsidTr="00A842D2">
        <w:tc>
          <w:tcPr>
            <w:tcW w:w="4631" w:type="dxa"/>
          </w:tcPr>
          <w:p w:rsidR="00251632" w:rsidRDefault="00251632"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2828925" cy="2971800"/>
                  <wp:effectExtent l="19050" t="0" r="9525" b="0"/>
                  <wp:docPr id="58" name="Picture 14" descr="D:\temp\capture\dsn21-10-2010-15.3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temp\capture\dsn21-10-2010-15.38.27.jpg"/>
                          <pic:cNvPicPr>
                            <a:picLocks noChangeAspect="1" noChangeArrowheads="1"/>
                          </pic:cNvPicPr>
                        </pic:nvPicPr>
                        <pic:blipFill>
                          <a:blip r:embed="rId228" cstate="print"/>
                          <a:srcRect/>
                          <a:stretch>
                            <a:fillRect/>
                          </a:stretch>
                        </pic:blipFill>
                        <pic:spPr bwMode="auto">
                          <a:xfrm>
                            <a:off x="0" y="0"/>
                            <a:ext cx="2828925" cy="2971800"/>
                          </a:xfrm>
                          <a:prstGeom prst="rect">
                            <a:avLst/>
                          </a:prstGeom>
                          <a:noFill/>
                          <a:ln w="9525">
                            <a:noFill/>
                            <a:miter lim="800000"/>
                            <a:headEnd/>
                            <a:tailEnd/>
                          </a:ln>
                        </pic:spPr>
                      </pic:pic>
                    </a:graphicData>
                  </a:graphic>
                </wp:inline>
              </w:drawing>
            </w:r>
          </w:p>
        </w:tc>
        <w:tc>
          <w:tcPr>
            <w:tcW w:w="5244" w:type="dxa"/>
          </w:tcPr>
          <w:p w:rsidR="00251632" w:rsidRDefault="00251632" w:rsidP="00A27C9C">
            <w:pPr>
              <w:snapToGrid w:val="0"/>
              <w:rPr>
                <w:rFonts w:ascii="Arial" w:hAnsi="Arial" w:cs="Arial"/>
                <w:sz w:val="20"/>
                <w:szCs w:val="20"/>
              </w:rPr>
            </w:pPr>
            <w:r>
              <w:rPr>
                <w:rFonts w:ascii="Arial" w:hAnsi="Arial" w:cs="Arial"/>
                <w:sz w:val="20"/>
                <w:szCs w:val="20"/>
              </w:rPr>
              <w:t xml:space="preserve">Nu wordt de mogleijkheid gegeven om de verbinding te testen, ga verder met </w:t>
            </w:r>
            <w:r w:rsidRPr="00251632">
              <w:rPr>
                <w:rFonts w:ascii="Arial" w:hAnsi="Arial" w:cs="Arial"/>
                <w:i/>
                <w:sz w:val="20"/>
                <w:szCs w:val="20"/>
              </w:rPr>
              <w:t>“Gegevensbron testen...”</w:t>
            </w:r>
            <w:r>
              <w:rPr>
                <w:rFonts w:ascii="Arial" w:hAnsi="Arial" w:cs="Arial"/>
                <w:sz w:val="20"/>
                <w:szCs w:val="20"/>
              </w:rPr>
              <w:t>.</w:t>
            </w:r>
          </w:p>
        </w:tc>
      </w:tr>
      <w:tr w:rsidR="00251632" w:rsidRPr="0027231A" w:rsidTr="00A842D2">
        <w:tc>
          <w:tcPr>
            <w:tcW w:w="4631" w:type="dxa"/>
          </w:tcPr>
          <w:p w:rsidR="00251632" w:rsidRDefault="00251632" w:rsidP="00A27C9C">
            <w:pPr>
              <w:snapToGrid w:val="0"/>
              <w:rPr>
                <w:rFonts w:ascii="Arial" w:hAnsi="Arial" w:cs="Arial"/>
                <w:noProof/>
                <w:sz w:val="20"/>
                <w:szCs w:val="20"/>
                <w:lang w:val="en-US" w:eastAsia="en-US"/>
              </w:rPr>
            </w:pPr>
            <w:r>
              <w:rPr>
                <w:rFonts w:ascii="Arial" w:hAnsi="Arial" w:cs="Arial"/>
                <w:noProof/>
                <w:sz w:val="20"/>
                <w:szCs w:val="20"/>
                <w:lang w:val="en-US" w:eastAsia="en-US"/>
              </w:rPr>
              <w:lastRenderedPageBreak/>
              <w:drawing>
                <wp:inline distT="0" distB="0" distL="0" distR="0">
                  <wp:extent cx="2828925" cy="2971800"/>
                  <wp:effectExtent l="19050" t="0" r="9525" b="0"/>
                  <wp:docPr id="59" name="Picture 15" descr="D:\temp\capture\dsn21-10-2010-15.3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temp\capture\dsn21-10-2010-15.38.42.jpg"/>
                          <pic:cNvPicPr>
                            <a:picLocks noChangeAspect="1" noChangeArrowheads="1"/>
                          </pic:cNvPicPr>
                        </pic:nvPicPr>
                        <pic:blipFill>
                          <a:blip r:embed="rId229" cstate="print"/>
                          <a:srcRect/>
                          <a:stretch>
                            <a:fillRect/>
                          </a:stretch>
                        </pic:blipFill>
                        <pic:spPr bwMode="auto">
                          <a:xfrm>
                            <a:off x="0" y="0"/>
                            <a:ext cx="2828925" cy="2971800"/>
                          </a:xfrm>
                          <a:prstGeom prst="rect">
                            <a:avLst/>
                          </a:prstGeom>
                          <a:noFill/>
                          <a:ln w="9525">
                            <a:noFill/>
                            <a:miter lim="800000"/>
                            <a:headEnd/>
                            <a:tailEnd/>
                          </a:ln>
                        </pic:spPr>
                      </pic:pic>
                    </a:graphicData>
                  </a:graphic>
                </wp:inline>
              </w:drawing>
            </w:r>
          </w:p>
        </w:tc>
        <w:tc>
          <w:tcPr>
            <w:tcW w:w="5244" w:type="dxa"/>
          </w:tcPr>
          <w:p w:rsidR="00251632" w:rsidRDefault="00251632" w:rsidP="00A27C9C">
            <w:pPr>
              <w:snapToGrid w:val="0"/>
              <w:rPr>
                <w:rFonts w:ascii="Arial" w:hAnsi="Arial" w:cs="Arial"/>
                <w:sz w:val="20"/>
                <w:szCs w:val="20"/>
              </w:rPr>
            </w:pPr>
            <w:r>
              <w:rPr>
                <w:rFonts w:ascii="Arial" w:hAnsi="Arial" w:cs="Arial"/>
                <w:sz w:val="20"/>
                <w:szCs w:val="20"/>
              </w:rPr>
              <w:t xml:space="preserve">Voor een goede werking dient de test met SUCCESS afgesloten te worden. Verlaat dit overzichtsscherm via </w:t>
            </w:r>
          </w:p>
          <w:p w:rsidR="00251632" w:rsidRDefault="00251632" w:rsidP="00A27C9C">
            <w:pPr>
              <w:snapToGrid w:val="0"/>
              <w:rPr>
                <w:rFonts w:ascii="Arial" w:hAnsi="Arial" w:cs="Arial"/>
                <w:sz w:val="20"/>
                <w:szCs w:val="20"/>
              </w:rPr>
            </w:pPr>
            <w:r w:rsidRPr="00251632">
              <w:rPr>
                <w:rFonts w:ascii="Arial" w:hAnsi="Arial" w:cs="Arial"/>
                <w:i/>
                <w:sz w:val="20"/>
                <w:szCs w:val="20"/>
              </w:rPr>
              <w:t>“OK”</w:t>
            </w:r>
            <w:r>
              <w:rPr>
                <w:rFonts w:ascii="Arial" w:hAnsi="Arial" w:cs="Arial"/>
                <w:sz w:val="20"/>
                <w:szCs w:val="20"/>
              </w:rPr>
              <w:t>.</w:t>
            </w:r>
          </w:p>
        </w:tc>
      </w:tr>
      <w:tr w:rsidR="00251632" w:rsidRPr="0027231A" w:rsidTr="00A842D2">
        <w:tc>
          <w:tcPr>
            <w:tcW w:w="4631" w:type="dxa"/>
          </w:tcPr>
          <w:p w:rsidR="00251632" w:rsidRDefault="00251632" w:rsidP="00A27C9C">
            <w:pPr>
              <w:snapToGrid w:val="0"/>
              <w:rPr>
                <w:rFonts w:ascii="Arial" w:hAnsi="Arial" w:cs="Arial"/>
                <w:noProof/>
                <w:sz w:val="20"/>
                <w:szCs w:val="20"/>
                <w:lang w:val="en-US" w:eastAsia="en-US"/>
              </w:rPr>
            </w:pPr>
            <w:r>
              <w:rPr>
                <w:rFonts w:ascii="Arial" w:hAnsi="Arial" w:cs="Arial"/>
                <w:noProof/>
                <w:sz w:val="20"/>
                <w:szCs w:val="20"/>
                <w:lang w:val="en-US" w:eastAsia="en-US"/>
              </w:rPr>
              <w:drawing>
                <wp:inline distT="0" distB="0" distL="0" distR="0">
                  <wp:extent cx="2828925" cy="2971800"/>
                  <wp:effectExtent l="19050" t="0" r="9525" b="0"/>
                  <wp:docPr id="61" name="Picture 16" descr="D:\temp\capture\dsn21-10-2010-15.3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temp\capture\dsn21-10-2010-15.38.48.jpg"/>
                          <pic:cNvPicPr>
                            <a:picLocks noChangeAspect="1" noChangeArrowheads="1"/>
                          </pic:cNvPicPr>
                        </pic:nvPicPr>
                        <pic:blipFill>
                          <a:blip r:embed="rId228" cstate="print"/>
                          <a:srcRect/>
                          <a:stretch>
                            <a:fillRect/>
                          </a:stretch>
                        </pic:blipFill>
                        <pic:spPr bwMode="auto">
                          <a:xfrm>
                            <a:off x="0" y="0"/>
                            <a:ext cx="2828925" cy="2971800"/>
                          </a:xfrm>
                          <a:prstGeom prst="rect">
                            <a:avLst/>
                          </a:prstGeom>
                          <a:noFill/>
                          <a:ln w="9525">
                            <a:noFill/>
                            <a:miter lim="800000"/>
                            <a:headEnd/>
                            <a:tailEnd/>
                          </a:ln>
                        </pic:spPr>
                      </pic:pic>
                    </a:graphicData>
                  </a:graphic>
                </wp:inline>
              </w:drawing>
            </w:r>
          </w:p>
        </w:tc>
        <w:tc>
          <w:tcPr>
            <w:tcW w:w="5244" w:type="dxa"/>
          </w:tcPr>
          <w:p w:rsidR="00251632" w:rsidRDefault="00251632" w:rsidP="00A27C9C">
            <w:pPr>
              <w:snapToGrid w:val="0"/>
              <w:rPr>
                <w:rFonts w:ascii="Arial" w:hAnsi="Arial" w:cs="Arial"/>
                <w:sz w:val="20"/>
                <w:szCs w:val="20"/>
              </w:rPr>
            </w:pPr>
            <w:r>
              <w:rPr>
                <w:rFonts w:ascii="Arial" w:hAnsi="Arial" w:cs="Arial"/>
                <w:sz w:val="20"/>
                <w:szCs w:val="20"/>
              </w:rPr>
              <w:t xml:space="preserve">Sluit de configuratie wizard af via </w:t>
            </w:r>
            <w:r w:rsidRPr="00251632">
              <w:rPr>
                <w:rFonts w:ascii="Arial" w:hAnsi="Arial" w:cs="Arial"/>
                <w:i/>
                <w:sz w:val="20"/>
                <w:szCs w:val="20"/>
              </w:rPr>
              <w:t>“OK”</w:t>
            </w:r>
            <w:r>
              <w:rPr>
                <w:rFonts w:ascii="Arial" w:hAnsi="Arial" w:cs="Arial"/>
                <w:sz w:val="20"/>
                <w:szCs w:val="20"/>
              </w:rPr>
              <w:t>.</w:t>
            </w:r>
          </w:p>
          <w:p w:rsidR="00251632" w:rsidRDefault="00251632" w:rsidP="00A27C9C">
            <w:pPr>
              <w:snapToGrid w:val="0"/>
              <w:rPr>
                <w:rFonts w:ascii="Arial" w:hAnsi="Arial" w:cs="Arial"/>
                <w:sz w:val="20"/>
                <w:szCs w:val="20"/>
              </w:rPr>
            </w:pPr>
          </w:p>
          <w:p w:rsidR="00251632" w:rsidRDefault="00251632" w:rsidP="00A27C9C">
            <w:pPr>
              <w:snapToGrid w:val="0"/>
              <w:rPr>
                <w:rFonts w:ascii="Arial" w:hAnsi="Arial" w:cs="Arial"/>
                <w:sz w:val="20"/>
                <w:szCs w:val="20"/>
              </w:rPr>
            </w:pPr>
            <w:r>
              <w:rPr>
                <w:rFonts w:ascii="Arial" w:hAnsi="Arial" w:cs="Arial"/>
                <w:sz w:val="20"/>
                <w:szCs w:val="20"/>
              </w:rPr>
              <w:t xml:space="preserve">Ga verder met de volgernde DSN, of sluit af via </w:t>
            </w:r>
            <w:r w:rsidRPr="00251632">
              <w:rPr>
                <w:rFonts w:ascii="Arial" w:hAnsi="Arial" w:cs="Arial"/>
                <w:i/>
                <w:sz w:val="20"/>
                <w:szCs w:val="20"/>
              </w:rPr>
              <w:t>“OK”</w:t>
            </w:r>
            <w:r>
              <w:rPr>
                <w:rFonts w:ascii="Arial" w:hAnsi="Arial" w:cs="Arial"/>
                <w:sz w:val="20"/>
                <w:szCs w:val="20"/>
              </w:rPr>
              <w:t xml:space="preserve"> in </w:t>
            </w:r>
          </w:p>
          <w:p w:rsidR="00251632" w:rsidRDefault="00251632" w:rsidP="00A27C9C">
            <w:pPr>
              <w:snapToGrid w:val="0"/>
              <w:rPr>
                <w:rFonts w:ascii="Arial" w:hAnsi="Arial" w:cs="Arial"/>
                <w:sz w:val="20"/>
                <w:szCs w:val="20"/>
              </w:rPr>
            </w:pPr>
            <w:r>
              <w:rPr>
                <w:rFonts w:ascii="Arial" w:hAnsi="Arial" w:cs="Arial"/>
                <w:sz w:val="20"/>
                <w:szCs w:val="20"/>
              </w:rPr>
              <w:t>“ODBC-gegevensbeheer”.</w:t>
            </w:r>
          </w:p>
        </w:tc>
      </w:tr>
    </w:tbl>
    <w:p w:rsidR="00E43D91" w:rsidRPr="00E43D91" w:rsidRDefault="00E43D91" w:rsidP="00E43D91"/>
    <w:sectPr w:rsidR="00E43D91" w:rsidRPr="00E43D91"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848" w:rsidRDefault="00E94848">
      <w:r>
        <w:separator/>
      </w:r>
    </w:p>
  </w:endnote>
  <w:endnote w:type="continuationSeparator" w:id="0">
    <w:p w:rsidR="00E94848" w:rsidRDefault="00E948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9C" w:rsidRDefault="00A27C9C">
    <w:pPr>
      <w:pStyle w:val="Footer"/>
      <w:tabs>
        <w:tab w:val="left" w:pos="3261"/>
        <w:tab w:val="left" w:pos="5670"/>
        <w:tab w:val="left" w:pos="6379"/>
      </w:tabs>
    </w:pPr>
  </w:p>
  <w:p w:rsidR="00A27C9C" w:rsidRDefault="00A27C9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9C" w:rsidRPr="0023704A" w:rsidRDefault="00A27C9C">
    <w:pPr>
      <w:pStyle w:val="Footer"/>
      <w:pBdr>
        <w:top w:val="single" w:sz="4" w:space="1" w:color="000000"/>
      </w:pBdr>
      <w:tabs>
        <w:tab w:val="clear" w:pos="8640"/>
        <w:tab w:val="left" w:pos="3261"/>
        <w:tab w:val="left" w:pos="5670"/>
        <w:tab w:val="left" w:pos="6379"/>
        <w:tab w:val="right" w:pos="9639"/>
      </w:tabs>
      <w:rPr>
        <w:rFonts w:ascii="Arial" w:hAnsi="Arial" w:cs="Arial"/>
        <w:sz w:val="20"/>
        <w:szCs w:val="20"/>
        <w:lang w:val="en-US"/>
      </w:rPr>
    </w:pPr>
    <w:r w:rsidRPr="0023704A">
      <w:rPr>
        <w:rFonts w:ascii="Algerian" w:hAnsi="Algerian"/>
        <w:sz w:val="28"/>
        <w:lang w:val="en-US"/>
      </w:rPr>
      <w:t>R</w:t>
    </w:r>
    <w:r w:rsidRPr="0023704A">
      <w:rPr>
        <w:rFonts w:ascii="Algerian" w:hAnsi="Algerian"/>
        <w:sz w:val="28"/>
        <w:u w:val="thick"/>
        <w:lang w:val="en-US"/>
      </w:rPr>
      <w:t>LD</w:t>
    </w:r>
    <w:r w:rsidRPr="0023704A">
      <w:rPr>
        <w:lang w:val="en-US"/>
      </w:rPr>
      <w:t xml:space="preserve">  </w:t>
    </w:r>
    <w:r w:rsidRPr="0023704A">
      <w:rPr>
        <w:rFonts w:ascii="MS Reference Sans Serif" w:hAnsi="MS Reference Sans Serif"/>
        <w:b/>
        <w:color w:val="808080"/>
        <w:sz w:val="16"/>
        <w:lang w:val="en-US"/>
      </w:rPr>
      <w:t>Automation</w:t>
    </w:r>
    <w:r w:rsidRPr="0023704A">
      <w:rPr>
        <w:lang w:val="en-US"/>
      </w:rPr>
      <w:tab/>
    </w:r>
    <w:r w:rsidRPr="0023704A">
      <w:rPr>
        <w:rFonts w:ascii="Arial" w:hAnsi="Arial" w:cs="Arial"/>
        <w:sz w:val="20"/>
        <w:szCs w:val="20"/>
        <w:lang w:val="en-US"/>
      </w:rPr>
      <w:t xml:space="preserve">Brabant Water – </w:t>
    </w:r>
    <w:proofErr w:type="spellStart"/>
    <w:r w:rsidRPr="0023704A">
      <w:rPr>
        <w:rFonts w:ascii="Arial" w:hAnsi="Arial" w:cs="Arial"/>
        <w:sz w:val="20"/>
        <w:szCs w:val="20"/>
        <w:lang w:val="en-US"/>
      </w:rPr>
      <w:t>Seppe</w:t>
    </w:r>
    <w:proofErr w:type="spellEnd"/>
    <w:r w:rsidRPr="0023704A">
      <w:rPr>
        <w:rFonts w:ascii="Arial" w:hAnsi="Arial" w:cs="Arial"/>
        <w:sz w:val="20"/>
        <w:szCs w:val="20"/>
        <w:lang w:val="en-US"/>
      </w:rPr>
      <w:tab/>
    </w:r>
    <w:r w:rsidRPr="0023704A">
      <w:rPr>
        <w:rFonts w:ascii="Arial" w:hAnsi="Arial" w:cs="Arial"/>
        <w:sz w:val="20"/>
        <w:szCs w:val="20"/>
        <w:lang w:val="en-US"/>
      </w:rPr>
      <w:tab/>
    </w:r>
    <w:r>
      <w:rPr>
        <w:rFonts w:ascii="Arial" w:hAnsi="Arial" w:cs="Arial"/>
        <w:sz w:val="20"/>
        <w:szCs w:val="20"/>
        <w:lang w:val="en-US"/>
      </w:rPr>
      <w:tab/>
    </w:r>
    <w:proofErr w:type="spellStart"/>
    <w:r w:rsidRPr="0023704A">
      <w:rPr>
        <w:rFonts w:ascii="Arial" w:hAnsi="Arial" w:cs="Arial"/>
        <w:sz w:val="20"/>
        <w:szCs w:val="20"/>
        <w:lang w:val="en-US"/>
      </w:rPr>
      <w:t>pagina</w:t>
    </w:r>
    <w:proofErr w:type="spellEnd"/>
    <w:r w:rsidRPr="0023704A">
      <w:rPr>
        <w:rFonts w:ascii="Arial" w:hAnsi="Arial" w:cs="Arial"/>
        <w:sz w:val="20"/>
        <w:szCs w:val="20"/>
        <w:lang w:val="en-US"/>
      </w:rPr>
      <w:t xml:space="preserve"> </w:t>
    </w:r>
    <w:r w:rsidRPr="000F3122">
      <w:rPr>
        <w:rStyle w:val="PageNumber"/>
        <w:rFonts w:cs="Arial"/>
        <w:szCs w:val="20"/>
      </w:rPr>
      <w:fldChar w:fldCharType="begin"/>
    </w:r>
    <w:r w:rsidRPr="0023704A">
      <w:rPr>
        <w:rStyle w:val="PageNumber"/>
        <w:rFonts w:cs="Arial"/>
        <w:szCs w:val="20"/>
        <w:lang w:val="en-US"/>
      </w:rPr>
      <w:instrText xml:space="preserve"> PAGE </w:instrText>
    </w:r>
    <w:r w:rsidRPr="000F3122">
      <w:rPr>
        <w:rStyle w:val="PageNumber"/>
        <w:rFonts w:cs="Arial"/>
        <w:szCs w:val="20"/>
      </w:rPr>
      <w:fldChar w:fldCharType="separate"/>
    </w:r>
    <w:r w:rsidR="0070579A">
      <w:rPr>
        <w:rStyle w:val="PageNumber"/>
        <w:rFonts w:cs="Arial"/>
        <w:noProof/>
        <w:szCs w:val="20"/>
        <w:lang w:val="en-US"/>
      </w:rPr>
      <w:t>3</w:t>
    </w:r>
    <w:r>
      <w:rPr>
        <w:rStyle w:val="PageNumber"/>
        <w:rFonts w:ascii="Arial" w:hAnsi="Arial" w:cs="Arial"/>
        <w:szCs w:val="20"/>
      </w:rPr>
      <w:fldChar w:fldCharType="end"/>
    </w:r>
  </w:p>
  <w:p w:rsidR="00A27C9C" w:rsidRDefault="00A27C9C" w:rsidP="00C8691F">
    <w:pPr>
      <w:pStyle w:val="Footer"/>
      <w:tabs>
        <w:tab w:val="clear" w:pos="8640"/>
        <w:tab w:val="left" w:pos="3261"/>
        <w:tab w:val="right" w:pos="9639"/>
      </w:tabs>
    </w:pPr>
    <w:r w:rsidRPr="0023704A">
      <w:rPr>
        <w:rFonts w:ascii="Arial" w:hAnsi="Arial" w:cs="Arial"/>
        <w:sz w:val="20"/>
        <w:szCs w:val="20"/>
        <w:lang w:val="en-US"/>
      </w:rPr>
      <w:tab/>
    </w:r>
    <w:r>
      <w:rPr>
        <w:rFonts w:ascii="Arial" w:hAnsi="Arial" w:cs="Arial"/>
        <w:sz w:val="20"/>
        <w:szCs w:val="20"/>
      </w:rPr>
      <w:t>Systeem installatie</w:t>
    </w:r>
    <w:r>
      <w:rPr>
        <w:rFonts w:ascii="Arial" w:hAnsi="Arial" w:cs="Arial"/>
        <w:sz w:val="20"/>
        <w:szCs w:val="20"/>
      </w:rPr>
      <w:tab/>
      <w:t xml:space="preserve">datum: </w:t>
    </w:r>
    <w:r>
      <w:rPr>
        <w:rFonts w:cs="Arial"/>
        <w:sz w:val="20"/>
        <w:szCs w:val="20"/>
      </w:rPr>
      <w:fldChar w:fldCharType="begin"/>
    </w:r>
    <w:r>
      <w:rPr>
        <w:rFonts w:cs="Arial"/>
        <w:sz w:val="20"/>
        <w:szCs w:val="20"/>
      </w:rPr>
      <w:instrText xml:space="preserve"> SAVEDATE  \@ "d MMMM yyyy" </w:instrText>
    </w:r>
    <w:r>
      <w:rPr>
        <w:rFonts w:cs="Arial"/>
        <w:sz w:val="20"/>
        <w:szCs w:val="20"/>
      </w:rPr>
      <w:fldChar w:fldCharType="separate"/>
    </w:r>
    <w:r>
      <w:rPr>
        <w:rFonts w:cs="Arial"/>
        <w:noProof/>
        <w:sz w:val="20"/>
        <w:szCs w:val="20"/>
      </w:rPr>
      <w:t>21 oktober 2010</w:t>
    </w:r>
    <w:r>
      <w:rPr>
        <w:rFonts w:cs="Arial"/>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848" w:rsidRDefault="00E94848">
      <w:r>
        <w:separator/>
      </w:r>
    </w:p>
  </w:footnote>
  <w:footnote w:type="continuationSeparator" w:id="0">
    <w:p w:rsidR="00E94848" w:rsidRDefault="00E948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9C" w:rsidRDefault="00A27C9C">
    <w:pPr>
      <w:pStyle w:val="Header"/>
      <w:rPr>
        <w:sz w:val="16"/>
      </w:rPr>
    </w:pPr>
    <w:r>
      <w:rPr>
        <w:noProof/>
        <w:sz w:val="20"/>
        <w:lang w:eastAsia="en-US"/>
      </w:rPr>
      <w:drawing>
        <wp:inline distT="0" distB="0" distL="0" distR="0">
          <wp:extent cx="6115050" cy="809625"/>
          <wp:effectExtent l="1905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
                  <a:srcRect/>
                  <a:stretch>
                    <a:fillRect/>
                  </a:stretch>
                </pic:blipFill>
                <pic:spPr bwMode="auto">
                  <a:xfrm>
                    <a:off x="0" y="0"/>
                    <a:ext cx="6115050" cy="809625"/>
                  </a:xfrm>
                  <a:prstGeom prst="rect">
                    <a:avLst/>
                  </a:prstGeom>
                  <a:solidFill>
                    <a:srgbClr val="FFFFFF"/>
                  </a:solidFill>
                  <a:ln w="9525">
                    <a:noFill/>
                    <a:miter lim="800000"/>
                    <a:headEnd/>
                    <a:tailEnd/>
                  </a:ln>
                </pic:spPr>
              </pic:pic>
            </a:graphicData>
          </a:graphic>
        </wp:inline>
      </w:drawing>
    </w:r>
  </w:p>
  <w:p w:rsidR="00A27C9C" w:rsidRPr="00C8691F" w:rsidRDefault="00A27C9C" w:rsidP="00C8691F">
    <w:pPr>
      <w:pStyle w:val="Header"/>
      <w:jc w:val="center"/>
      <w:rPr>
        <w:sz w:val="16"/>
      </w:rPr>
    </w:pPr>
    <w:r w:rsidRPr="000F3122">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50E"/>
      </v:shape>
    </w:pict>
  </w:numPicBullet>
  <w:numPicBullet w:numPicBulletId="1">
    <w:pict>
      <v:shape id="_x0000_i1045" type="#_x0000_t75" style="width:11.25pt;height:9.75pt" o:bullet="t">
        <v:imagedata r:id="rId2" o:title="BD21300_"/>
      </v:shape>
    </w:pict>
  </w:numPicBullet>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35B3449C"/>
    <w:multiLevelType w:val="multilevel"/>
    <w:tmpl w:val="141CE6B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449E260E"/>
    <w:multiLevelType w:val="hybridMultilevel"/>
    <w:tmpl w:val="296C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D34304"/>
    <w:multiLevelType w:val="hybridMultilevel"/>
    <w:tmpl w:val="517435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9">
    <w:nsid w:val="66F47502"/>
    <w:multiLevelType w:val="hybridMultilevel"/>
    <w:tmpl w:val="1892E458"/>
    <w:lvl w:ilvl="0" w:tplc="DFFAF878">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C77389"/>
    <w:multiLevelType w:val="hybridMultilevel"/>
    <w:tmpl w:val="6ED6995E"/>
    <w:lvl w:ilvl="0" w:tplc="F07A14D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5"/>
  </w:num>
  <w:num w:numId="8">
    <w:abstractNumId w:val="10"/>
  </w:num>
  <w:num w:numId="9">
    <w:abstractNumId w:val="6"/>
  </w:num>
  <w:num w:numId="10">
    <w:abstractNumId w:val="7"/>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1986">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2331B"/>
    <w:rsid w:val="00030617"/>
    <w:rsid w:val="00044989"/>
    <w:rsid w:val="00050FAA"/>
    <w:rsid w:val="00064013"/>
    <w:rsid w:val="00066DDF"/>
    <w:rsid w:val="0009305C"/>
    <w:rsid w:val="000A707F"/>
    <w:rsid w:val="000B4182"/>
    <w:rsid w:val="000C4DB5"/>
    <w:rsid w:val="000C79A4"/>
    <w:rsid w:val="000D4301"/>
    <w:rsid w:val="000F3122"/>
    <w:rsid w:val="000F32CE"/>
    <w:rsid w:val="001013D9"/>
    <w:rsid w:val="001021B3"/>
    <w:rsid w:val="0010327C"/>
    <w:rsid w:val="00115A35"/>
    <w:rsid w:val="00121645"/>
    <w:rsid w:val="001247BF"/>
    <w:rsid w:val="00133476"/>
    <w:rsid w:val="001343EA"/>
    <w:rsid w:val="00135459"/>
    <w:rsid w:val="001420A2"/>
    <w:rsid w:val="00152D84"/>
    <w:rsid w:val="00157C7E"/>
    <w:rsid w:val="001625EF"/>
    <w:rsid w:val="001655A6"/>
    <w:rsid w:val="00172283"/>
    <w:rsid w:val="00173AAF"/>
    <w:rsid w:val="00174E0B"/>
    <w:rsid w:val="00176DA2"/>
    <w:rsid w:val="00182756"/>
    <w:rsid w:val="00183D5B"/>
    <w:rsid w:val="00185594"/>
    <w:rsid w:val="00191A85"/>
    <w:rsid w:val="001A7D7A"/>
    <w:rsid w:val="001B1750"/>
    <w:rsid w:val="001C6845"/>
    <w:rsid w:val="001D46B4"/>
    <w:rsid w:val="001E56EB"/>
    <w:rsid w:val="001E5EE4"/>
    <w:rsid w:val="002008DB"/>
    <w:rsid w:val="00210DFE"/>
    <w:rsid w:val="00212C2B"/>
    <w:rsid w:val="00215128"/>
    <w:rsid w:val="00227742"/>
    <w:rsid w:val="00236AB6"/>
    <w:rsid w:val="0023704A"/>
    <w:rsid w:val="00245754"/>
    <w:rsid w:val="00247514"/>
    <w:rsid w:val="00251632"/>
    <w:rsid w:val="00256D8D"/>
    <w:rsid w:val="002669AF"/>
    <w:rsid w:val="0027231A"/>
    <w:rsid w:val="0027394C"/>
    <w:rsid w:val="00275E94"/>
    <w:rsid w:val="00280DB3"/>
    <w:rsid w:val="002847B6"/>
    <w:rsid w:val="002C14D7"/>
    <w:rsid w:val="002C3189"/>
    <w:rsid w:val="002C35A2"/>
    <w:rsid w:val="002D1576"/>
    <w:rsid w:val="002D6CF5"/>
    <w:rsid w:val="002D7016"/>
    <w:rsid w:val="002E44E7"/>
    <w:rsid w:val="00311BB4"/>
    <w:rsid w:val="0031566A"/>
    <w:rsid w:val="00316AF8"/>
    <w:rsid w:val="00316EAB"/>
    <w:rsid w:val="00320605"/>
    <w:rsid w:val="00322393"/>
    <w:rsid w:val="00324FF9"/>
    <w:rsid w:val="0032517E"/>
    <w:rsid w:val="003344C3"/>
    <w:rsid w:val="00335F43"/>
    <w:rsid w:val="00342A30"/>
    <w:rsid w:val="0035325E"/>
    <w:rsid w:val="00362B6E"/>
    <w:rsid w:val="0036489E"/>
    <w:rsid w:val="00365A07"/>
    <w:rsid w:val="0037043D"/>
    <w:rsid w:val="00377E34"/>
    <w:rsid w:val="00390425"/>
    <w:rsid w:val="00391DEF"/>
    <w:rsid w:val="003929EA"/>
    <w:rsid w:val="003A08B4"/>
    <w:rsid w:val="003B1DC6"/>
    <w:rsid w:val="003B6466"/>
    <w:rsid w:val="003C0C91"/>
    <w:rsid w:val="003D2E3A"/>
    <w:rsid w:val="003D3262"/>
    <w:rsid w:val="003E203E"/>
    <w:rsid w:val="003E2264"/>
    <w:rsid w:val="003E2F28"/>
    <w:rsid w:val="0044233E"/>
    <w:rsid w:val="004519AC"/>
    <w:rsid w:val="00460ACD"/>
    <w:rsid w:val="004A05E3"/>
    <w:rsid w:val="004A32BE"/>
    <w:rsid w:val="004A472E"/>
    <w:rsid w:val="004A5759"/>
    <w:rsid w:val="004A7064"/>
    <w:rsid w:val="004E1DA3"/>
    <w:rsid w:val="005030D3"/>
    <w:rsid w:val="00504A8B"/>
    <w:rsid w:val="00524190"/>
    <w:rsid w:val="0054424D"/>
    <w:rsid w:val="00576443"/>
    <w:rsid w:val="00585ABD"/>
    <w:rsid w:val="00590A51"/>
    <w:rsid w:val="005A1B4E"/>
    <w:rsid w:val="005A6C53"/>
    <w:rsid w:val="005B0C6E"/>
    <w:rsid w:val="005B14A3"/>
    <w:rsid w:val="005B366F"/>
    <w:rsid w:val="005E6EBD"/>
    <w:rsid w:val="005E770C"/>
    <w:rsid w:val="006002CD"/>
    <w:rsid w:val="0060463B"/>
    <w:rsid w:val="00605C96"/>
    <w:rsid w:val="006076C0"/>
    <w:rsid w:val="0061391A"/>
    <w:rsid w:val="00616F90"/>
    <w:rsid w:val="006327DE"/>
    <w:rsid w:val="006441C1"/>
    <w:rsid w:val="006453B6"/>
    <w:rsid w:val="006507F5"/>
    <w:rsid w:val="00651165"/>
    <w:rsid w:val="006646A1"/>
    <w:rsid w:val="00667A57"/>
    <w:rsid w:val="0069763A"/>
    <w:rsid w:val="006978B8"/>
    <w:rsid w:val="006A18E0"/>
    <w:rsid w:val="006A18EA"/>
    <w:rsid w:val="006A579E"/>
    <w:rsid w:val="006B6ECD"/>
    <w:rsid w:val="006C3090"/>
    <w:rsid w:val="006C5563"/>
    <w:rsid w:val="006D799D"/>
    <w:rsid w:val="006F43E6"/>
    <w:rsid w:val="006F6E1E"/>
    <w:rsid w:val="007011BC"/>
    <w:rsid w:val="007052AF"/>
    <w:rsid w:val="0070579A"/>
    <w:rsid w:val="00717247"/>
    <w:rsid w:val="00727CFE"/>
    <w:rsid w:val="00734344"/>
    <w:rsid w:val="00757468"/>
    <w:rsid w:val="0076583F"/>
    <w:rsid w:val="00767EBC"/>
    <w:rsid w:val="00770B51"/>
    <w:rsid w:val="0077547E"/>
    <w:rsid w:val="007838E8"/>
    <w:rsid w:val="0078479B"/>
    <w:rsid w:val="007852B5"/>
    <w:rsid w:val="007A0A34"/>
    <w:rsid w:val="007B3722"/>
    <w:rsid w:val="007C7A3D"/>
    <w:rsid w:val="007E27AA"/>
    <w:rsid w:val="007F0AD9"/>
    <w:rsid w:val="007F42FF"/>
    <w:rsid w:val="007F62BC"/>
    <w:rsid w:val="008005AD"/>
    <w:rsid w:val="008052DD"/>
    <w:rsid w:val="008106E0"/>
    <w:rsid w:val="00816255"/>
    <w:rsid w:val="008165D3"/>
    <w:rsid w:val="00822DA5"/>
    <w:rsid w:val="0082579C"/>
    <w:rsid w:val="0083417E"/>
    <w:rsid w:val="008368D0"/>
    <w:rsid w:val="008547DC"/>
    <w:rsid w:val="0085553C"/>
    <w:rsid w:val="008729FD"/>
    <w:rsid w:val="00886A9B"/>
    <w:rsid w:val="00897EC1"/>
    <w:rsid w:val="008A5488"/>
    <w:rsid w:val="008A5D5A"/>
    <w:rsid w:val="008B0948"/>
    <w:rsid w:val="008C138F"/>
    <w:rsid w:val="008C17CD"/>
    <w:rsid w:val="008D25C6"/>
    <w:rsid w:val="008D563A"/>
    <w:rsid w:val="008E5831"/>
    <w:rsid w:val="008E5B09"/>
    <w:rsid w:val="008E7844"/>
    <w:rsid w:val="008F5F7A"/>
    <w:rsid w:val="008F62CF"/>
    <w:rsid w:val="009039F2"/>
    <w:rsid w:val="009138ED"/>
    <w:rsid w:val="009208DC"/>
    <w:rsid w:val="00922CA0"/>
    <w:rsid w:val="009323FB"/>
    <w:rsid w:val="00940E0F"/>
    <w:rsid w:val="00943D54"/>
    <w:rsid w:val="00943E11"/>
    <w:rsid w:val="00944E57"/>
    <w:rsid w:val="00947871"/>
    <w:rsid w:val="009624EC"/>
    <w:rsid w:val="00964238"/>
    <w:rsid w:val="0096446F"/>
    <w:rsid w:val="00964775"/>
    <w:rsid w:val="00980928"/>
    <w:rsid w:val="00995527"/>
    <w:rsid w:val="009955F3"/>
    <w:rsid w:val="00996E89"/>
    <w:rsid w:val="009C2514"/>
    <w:rsid w:val="009C2668"/>
    <w:rsid w:val="009C40A6"/>
    <w:rsid w:val="009C4F3A"/>
    <w:rsid w:val="009E634F"/>
    <w:rsid w:val="009F4516"/>
    <w:rsid w:val="009F7451"/>
    <w:rsid w:val="00A25948"/>
    <w:rsid w:val="00A27C9C"/>
    <w:rsid w:val="00A31539"/>
    <w:rsid w:val="00A32806"/>
    <w:rsid w:val="00A4039C"/>
    <w:rsid w:val="00A43894"/>
    <w:rsid w:val="00A45099"/>
    <w:rsid w:val="00A45FC7"/>
    <w:rsid w:val="00A479BD"/>
    <w:rsid w:val="00A602B2"/>
    <w:rsid w:val="00A60E5D"/>
    <w:rsid w:val="00A639D3"/>
    <w:rsid w:val="00A64B1C"/>
    <w:rsid w:val="00A64E52"/>
    <w:rsid w:val="00A73042"/>
    <w:rsid w:val="00A8359A"/>
    <w:rsid w:val="00A842D2"/>
    <w:rsid w:val="00A91FD5"/>
    <w:rsid w:val="00A93F09"/>
    <w:rsid w:val="00AA5D95"/>
    <w:rsid w:val="00AC50A8"/>
    <w:rsid w:val="00AC5E4C"/>
    <w:rsid w:val="00AC7010"/>
    <w:rsid w:val="00AD2D6C"/>
    <w:rsid w:val="00AD4A74"/>
    <w:rsid w:val="00AE1F71"/>
    <w:rsid w:val="00AF0B3E"/>
    <w:rsid w:val="00AF32EA"/>
    <w:rsid w:val="00AF72D8"/>
    <w:rsid w:val="00B04860"/>
    <w:rsid w:val="00B1014C"/>
    <w:rsid w:val="00B1437E"/>
    <w:rsid w:val="00B17189"/>
    <w:rsid w:val="00B218AA"/>
    <w:rsid w:val="00B220FE"/>
    <w:rsid w:val="00B23E20"/>
    <w:rsid w:val="00B24427"/>
    <w:rsid w:val="00B33B05"/>
    <w:rsid w:val="00B41B0B"/>
    <w:rsid w:val="00B51F74"/>
    <w:rsid w:val="00B5667A"/>
    <w:rsid w:val="00B70EAA"/>
    <w:rsid w:val="00B74C99"/>
    <w:rsid w:val="00B82E47"/>
    <w:rsid w:val="00BA1706"/>
    <w:rsid w:val="00BA4C45"/>
    <w:rsid w:val="00BB4B55"/>
    <w:rsid w:val="00BC36B5"/>
    <w:rsid w:val="00BC4C3B"/>
    <w:rsid w:val="00BE25EF"/>
    <w:rsid w:val="00BE767A"/>
    <w:rsid w:val="00BE7856"/>
    <w:rsid w:val="00BF7E57"/>
    <w:rsid w:val="00C01F13"/>
    <w:rsid w:val="00C20351"/>
    <w:rsid w:val="00C3583C"/>
    <w:rsid w:val="00C37E20"/>
    <w:rsid w:val="00C46AFB"/>
    <w:rsid w:val="00C51F62"/>
    <w:rsid w:val="00C52839"/>
    <w:rsid w:val="00C55701"/>
    <w:rsid w:val="00C60EF5"/>
    <w:rsid w:val="00C762ED"/>
    <w:rsid w:val="00C774E7"/>
    <w:rsid w:val="00C8691F"/>
    <w:rsid w:val="00C8758C"/>
    <w:rsid w:val="00C9154A"/>
    <w:rsid w:val="00C971AC"/>
    <w:rsid w:val="00CA346B"/>
    <w:rsid w:val="00CA6182"/>
    <w:rsid w:val="00CC1AE7"/>
    <w:rsid w:val="00CC7C29"/>
    <w:rsid w:val="00CF3EB7"/>
    <w:rsid w:val="00D025E9"/>
    <w:rsid w:val="00D059B2"/>
    <w:rsid w:val="00D136E3"/>
    <w:rsid w:val="00D14143"/>
    <w:rsid w:val="00D35D89"/>
    <w:rsid w:val="00D41356"/>
    <w:rsid w:val="00D62BE0"/>
    <w:rsid w:val="00D82846"/>
    <w:rsid w:val="00D92AA4"/>
    <w:rsid w:val="00DA2AFD"/>
    <w:rsid w:val="00DA6A68"/>
    <w:rsid w:val="00DB29F9"/>
    <w:rsid w:val="00DC2BE3"/>
    <w:rsid w:val="00DD1342"/>
    <w:rsid w:val="00DD393B"/>
    <w:rsid w:val="00DD527C"/>
    <w:rsid w:val="00DD5E94"/>
    <w:rsid w:val="00DE7B1D"/>
    <w:rsid w:val="00DF3618"/>
    <w:rsid w:val="00DF54BE"/>
    <w:rsid w:val="00DF76EB"/>
    <w:rsid w:val="00E12F5B"/>
    <w:rsid w:val="00E16A12"/>
    <w:rsid w:val="00E173A9"/>
    <w:rsid w:val="00E354D2"/>
    <w:rsid w:val="00E363F5"/>
    <w:rsid w:val="00E405FC"/>
    <w:rsid w:val="00E42529"/>
    <w:rsid w:val="00E43D91"/>
    <w:rsid w:val="00E45C40"/>
    <w:rsid w:val="00E45D60"/>
    <w:rsid w:val="00E461D6"/>
    <w:rsid w:val="00E4639A"/>
    <w:rsid w:val="00E572D4"/>
    <w:rsid w:val="00E57DA6"/>
    <w:rsid w:val="00E84C91"/>
    <w:rsid w:val="00E929B1"/>
    <w:rsid w:val="00E92B33"/>
    <w:rsid w:val="00E94848"/>
    <w:rsid w:val="00EA1441"/>
    <w:rsid w:val="00ED0E91"/>
    <w:rsid w:val="00EE5DFB"/>
    <w:rsid w:val="00F056A6"/>
    <w:rsid w:val="00F07627"/>
    <w:rsid w:val="00F137A4"/>
    <w:rsid w:val="00F14D62"/>
    <w:rsid w:val="00F223EF"/>
    <w:rsid w:val="00F23E9E"/>
    <w:rsid w:val="00F2430A"/>
    <w:rsid w:val="00F30A96"/>
    <w:rsid w:val="00F332C1"/>
    <w:rsid w:val="00F335CB"/>
    <w:rsid w:val="00F34732"/>
    <w:rsid w:val="00F52127"/>
    <w:rsid w:val="00F5658C"/>
    <w:rsid w:val="00F638F0"/>
    <w:rsid w:val="00F63EB2"/>
    <w:rsid w:val="00F66EDA"/>
    <w:rsid w:val="00F763D7"/>
    <w:rsid w:val="00F84CAA"/>
    <w:rsid w:val="00F923D7"/>
    <w:rsid w:val="00F96FE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1986">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rFonts w:ascii="Arial" w:hAnsi="Arial" w:cs="Arial"/>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rFonts w:ascii="Arial" w:hAnsi="Arial" w:cs="Arial"/>
      <w:b/>
    </w:rPr>
  </w:style>
  <w:style w:type="paragraph" w:styleId="Heading3">
    <w:name w:val="heading 3"/>
    <w:basedOn w:val="Normal"/>
    <w:next w:val="Normal"/>
    <w:qFormat/>
    <w:rsid w:val="006327DE"/>
    <w:pPr>
      <w:numPr>
        <w:ilvl w:val="2"/>
        <w:numId w:val="7"/>
      </w:numPr>
      <w:spacing w:before="240" w:after="60"/>
      <w:outlineLvl w:val="2"/>
    </w:pPr>
    <w:rPr>
      <w:rFonts w:ascii="Arial" w:hAnsi="Arial" w:cs="Arial"/>
      <w:b/>
      <w:sz w:val="22"/>
      <w:szCs w:val="22"/>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ascii="Arial" w:eastAsia="Lucida Sans Unicode" w:hAnsi="Arial"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Arial" w:hAnsi="Arial"/>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3E2F28"/>
    <w:pPr>
      <w:spacing w:before="120" w:after="120"/>
    </w:pPr>
    <w:rPr>
      <w:rFonts w:asciiTheme="minorHAnsi" w:hAnsiTheme="minorHAnsi"/>
      <w:b/>
      <w:bCs/>
      <w:caps/>
      <w:sz w:val="20"/>
      <w:szCs w:val="20"/>
    </w:rPr>
  </w:style>
  <w:style w:type="paragraph" w:styleId="TOC2">
    <w:name w:val="toc 2"/>
    <w:basedOn w:val="Normal"/>
    <w:next w:val="Normal"/>
    <w:uiPriority w:val="39"/>
    <w:rsid w:val="003E2F28"/>
    <w:pPr>
      <w:ind w:left="240"/>
    </w:pPr>
    <w:rPr>
      <w:rFonts w:asciiTheme="minorHAnsi" w:hAnsiTheme="minorHAnsi"/>
      <w:smallCaps/>
      <w:sz w:val="20"/>
      <w:szCs w:val="20"/>
    </w:rPr>
  </w:style>
  <w:style w:type="paragraph" w:styleId="TOC3">
    <w:name w:val="toc 3"/>
    <w:basedOn w:val="Normal"/>
    <w:next w:val="Normal"/>
    <w:uiPriority w:val="39"/>
    <w:rsid w:val="003E2F28"/>
    <w:pPr>
      <w:ind w:left="480"/>
    </w:pPr>
    <w:rPr>
      <w:rFonts w:asciiTheme="minorHAnsi" w:hAnsiTheme="minorHAnsi"/>
      <w:i/>
      <w:iCs/>
      <w:sz w:val="20"/>
      <w:szCs w:val="20"/>
    </w:rPr>
  </w:style>
  <w:style w:type="paragraph" w:styleId="TOC4">
    <w:name w:val="toc 4"/>
    <w:basedOn w:val="Normal"/>
    <w:next w:val="Normal"/>
    <w:semiHidden/>
    <w:rsid w:val="003E2F28"/>
    <w:pPr>
      <w:ind w:left="720"/>
    </w:pPr>
    <w:rPr>
      <w:rFonts w:asciiTheme="minorHAnsi" w:hAnsiTheme="minorHAnsi"/>
      <w:sz w:val="18"/>
      <w:szCs w:val="18"/>
    </w:rPr>
  </w:style>
  <w:style w:type="paragraph" w:styleId="TOC5">
    <w:name w:val="toc 5"/>
    <w:basedOn w:val="Normal"/>
    <w:next w:val="Normal"/>
    <w:semiHidden/>
    <w:rsid w:val="003E2F28"/>
    <w:pPr>
      <w:ind w:left="960"/>
    </w:pPr>
    <w:rPr>
      <w:rFonts w:asciiTheme="minorHAnsi" w:hAnsiTheme="minorHAnsi"/>
      <w:sz w:val="18"/>
      <w:szCs w:val="18"/>
    </w:rPr>
  </w:style>
  <w:style w:type="paragraph" w:styleId="TOC6">
    <w:name w:val="toc 6"/>
    <w:basedOn w:val="Normal"/>
    <w:next w:val="Normal"/>
    <w:semiHidden/>
    <w:rsid w:val="003E2F28"/>
    <w:pPr>
      <w:ind w:left="1200"/>
    </w:pPr>
    <w:rPr>
      <w:rFonts w:asciiTheme="minorHAnsi" w:hAnsiTheme="minorHAnsi"/>
      <w:sz w:val="18"/>
      <w:szCs w:val="18"/>
    </w:rPr>
  </w:style>
  <w:style w:type="paragraph" w:styleId="TOC7">
    <w:name w:val="toc 7"/>
    <w:basedOn w:val="Normal"/>
    <w:next w:val="Normal"/>
    <w:semiHidden/>
    <w:rsid w:val="003E2F28"/>
    <w:pPr>
      <w:ind w:left="1440"/>
    </w:pPr>
    <w:rPr>
      <w:rFonts w:asciiTheme="minorHAnsi" w:hAnsiTheme="minorHAnsi"/>
      <w:sz w:val="18"/>
      <w:szCs w:val="18"/>
    </w:rPr>
  </w:style>
  <w:style w:type="paragraph" w:styleId="TOC8">
    <w:name w:val="toc 8"/>
    <w:basedOn w:val="Normal"/>
    <w:next w:val="Normal"/>
    <w:semiHidden/>
    <w:rsid w:val="003E2F28"/>
    <w:pPr>
      <w:ind w:left="1680"/>
    </w:pPr>
    <w:rPr>
      <w:rFonts w:asciiTheme="minorHAnsi" w:hAnsiTheme="minorHAnsi"/>
      <w:sz w:val="18"/>
      <w:szCs w:val="18"/>
    </w:rPr>
  </w:style>
  <w:style w:type="paragraph" w:styleId="TOC9">
    <w:name w:val="toc 9"/>
    <w:basedOn w:val="Normal"/>
    <w:next w:val="Normal"/>
    <w:semiHidden/>
    <w:rsid w:val="003E2F28"/>
    <w:pPr>
      <w:ind w:left="1920"/>
    </w:pPr>
    <w:rPr>
      <w:rFonts w:asciiTheme="minorHAnsi" w:hAnsiTheme="minorHAnsi"/>
      <w:sz w:val="18"/>
      <w:szCs w:val="18"/>
    </w:r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rPr>
      <w:rFonts w:ascii="Arial" w:hAnsi="Arial"/>
    </w:rPr>
  </w:style>
  <w:style w:type="paragraph" w:styleId="Title">
    <w:name w:val="Title"/>
    <w:basedOn w:val="Normal"/>
    <w:next w:val="Subtitle"/>
    <w:qFormat/>
    <w:rsid w:val="003E2F28"/>
    <w:pPr>
      <w:spacing w:before="240" w:after="60"/>
      <w:jc w:val="center"/>
    </w:pPr>
    <w:rPr>
      <w:rFonts w:ascii="Arial" w:hAnsi="Arial"/>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rFonts w:ascii="Arial" w:hAnsi="Arial" w:cs="Arial"/>
      <w:vanish/>
      <w:sz w:val="16"/>
      <w:szCs w:val="16"/>
    </w:rPr>
  </w:style>
  <w:style w:type="paragraph" w:customStyle="1" w:styleId="z-BottomofForm1">
    <w:name w:val="z-Bottom of Form1"/>
    <w:basedOn w:val="Normal"/>
    <w:next w:val="Normal"/>
    <w:rsid w:val="003E2F28"/>
    <w:pPr>
      <w:pBdr>
        <w:top w:val="single" w:sz="4" w:space="1" w:color="000000"/>
      </w:pBdr>
      <w:jc w:val="center"/>
    </w:pPr>
    <w:rPr>
      <w:rFonts w:ascii="Arial" w:hAnsi="Arial" w:cs="Arial"/>
      <w:vanish/>
      <w:sz w:val="16"/>
      <w:szCs w:val="16"/>
    </w:rPr>
  </w:style>
  <w:style w:type="paragraph" w:styleId="TOCHeading">
    <w:name w:val="TOC Heading"/>
    <w:basedOn w:val="Heading1"/>
    <w:next w:val="Normal"/>
    <w:qFormat/>
    <w:rsid w:val="003E2F28"/>
    <w:pPr>
      <w:keepLines/>
      <w:pageBreakBefore w:val="0"/>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paragraph" w:styleId="ListParagraph">
    <w:name w:val="List Paragraph"/>
    <w:basedOn w:val="Normal"/>
    <w:uiPriority w:val="34"/>
    <w:qFormat/>
    <w:rsid w:val="0022774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3.png"/><Relationship Id="rId42" Type="http://schemas.openxmlformats.org/officeDocument/2006/relationships/image" Target="media/image33.jpeg"/><Relationship Id="rId63" Type="http://schemas.openxmlformats.org/officeDocument/2006/relationships/image" Target="media/image54.jpeg"/><Relationship Id="rId84" Type="http://schemas.openxmlformats.org/officeDocument/2006/relationships/image" Target="media/image75.jpeg"/><Relationship Id="rId138" Type="http://schemas.openxmlformats.org/officeDocument/2006/relationships/image" Target="media/image129.jpeg"/><Relationship Id="rId159" Type="http://schemas.openxmlformats.org/officeDocument/2006/relationships/image" Target="media/image150.jpeg"/><Relationship Id="rId170" Type="http://schemas.openxmlformats.org/officeDocument/2006/relationships/image" Target="media/image160.jpeg"/><Relationship Id="rId191" Type="http://schemas.openxmlformats.org/officeDocument/2006/relationships/image" Target="media/image180.jpeg"/><Relationship Id="rId205" Type="http://schemas.openxmlformats.org/officeDocument/2006/relationships/image" Target="media/image194.jpeg"/><Relationship Id="rId226" Type="http://schemas.openxmlformats.org/officeDocument/2006/relationships/image" Target="media/image215.jpeg"/><Relationship Id="rId107" Type="http://schemas.openxmlformats.org/officeDocument/2006/relationships/image" Target="media/image98.jpeg"/><Relationship Id="rId11" Type="http://schemas.openxmlformats.org/officeDocument/2006/relationships/header" Target="header1.xml"/><Relationship Id="rId32" Type="http://schemas.openxmlformats.org/officeDocument/2006/relationships/image" Target="media/image23.png"/><Relationship Id="rId53" Type="http://schemas.openxmlformats.org/officeDocument/2006/relationships/image" Target="media/image44.jpeg"/><Relationship Id="rId74" Type="http://schemas.openxmlformats.org/officeDocument/2006/relationships/image" Target="media/image65.jpeg"/><Relationship Id="rId128" Type="http://schemas.openxmlformats.org/officeDocument/2006/relationships/image" Target="media/image119.jpeg"/><Relationship Id="rId149" Type="http://schemas.openxmlformats.org/officeDocument/2006/relationships/image" Target="media/image140.jpeg"/><Relationship Id="rId5" Type="http://schemas.openxmlformats.org/officeDocument/2006/relationships/webSettings" Target="webSettings.xml"/><Relationship Id="rId95" Type="http://schemas.openxmlformats.org/officeDocument/2006/relationships/image" Target="media/image86.jpeg"/><Relationship Id="rId160" Type="http://schemas.openxmlformats.org/officeDocument/2006/relationships/image" Target="media/image151.jpeg"/><Relationship Id="rId181" Type="http://schemas.openxmlformats.org/officeDocument/2006/relationships/image" Target="media/image171.jpeg"/><Relationship Id="rId216" Type="http://schemas.openxmlformats.org/officeDocument/2006/relationships/image" Target="media/image205.jpe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5.jpeg"/><Relationship Id="rId69" Type="http://schemas.openxmlformats.org/officeDocument/2006/relationships/image" Target="media/image60.jpeg"/><Relationship Id="rId113" Type="http://schemas.openxmlformats.org/officeDocument/2006/relationships/image" Target="media/image104.jpeg"/><Relationship Id="rId118" Type="http://schemas.openxmlformats.org/officeDocument/2006/relationships/image" Target="media/image109.jpeg"/><Relationship Id="rId134" Type="http://schemas.openxmlformats.org/officeDocument/2006/relationships/image" Target="media/image125.jpeg"/><Relationship Id="rId139" Type="http://schemas.openxmlformats.org/officeDocument/2006/relationships/image" Target="media/image130.jpeg"/><Relationship Id="rId80" Type="http://schemas.openxmlformats.org/officeDocument/2006/relationships/image" Target="media/image71.jpeg"/><Relationship Id="rId85" Type="http://schemas.openxmlformats.org/officeDocument/2006/relationships/image" Target="media/image76.jpeg"/><Relationship Id="rId150" Type="http://schemas.openxmlformats.org/officeDocument/2006/relationships/image" Target="media/image141.jpeg"/><Relationship Id="rId155" Type="http://schemas.openxmlformats.org/officeDocument/2006/relationships/image" Target="media/image146.jpeg"/><Relationship Id="rId171" Type="http://schemas.openxmlformats.org/officeDocument/2006/relationships/image" Target="media/image161.png"/><Relationship Id="rId176" Type="http://schemas.openxmlformats.org/officeDocument/2006/relationships/image" Target="media/image166.jpeg"/><Relationship Id="rId192" Type="http://schemas.openxmlformats.org/officeDocument/2006/relationships/image" Target="media/image181.jpeg"/><Relationship Id="rId197" Type="http://schemas.openxmlformats.org/officeDocument/2006/relationships/image" Target="media/image186.jpeg"/><Relationship Id="rId206" Type="http://schemas.openxmlformats.org/officeDocument/2006/relationships/image" Target="media/image195.jpeg"/><Relationship Id="rId227" Type="http://schemas.openxmlformats.org/officeDocument/2006/relationships/image" Target="media/image216.jpeg"/><Relationship Id="rId201" Type="http://schemas.openxmlformats.org/officeDocument/2006/relationships/image" Target="media/image190.jpeg"/><Relationship Id="rId222" Type="http://schemas.openxmlformats.org/officeDocument/2006/relationships/image" Target="media/image211.jpeg"/><Relationship Id="rId12" Type="http://schemas.openxmlformats.org/officeDocument/2006/relationships/footer" Target="footer2.xml"/><Relationship Id="rId17" Type="http://schemas.openxmlformats.org/officeDocument/2006/relationships/image" Target="media/image9.jpeg"/><Relationship Id="rId33" Type="http://schemas.openxmlformats.org/officeDocument/2006/relationships/image" Target="media/image24.png"/><Relationship Id="rId38" Type="http://schemas.openxmlformats.org/officeDocument/2006/relationships/image" Target="media/image29.jpeg"/><Relationship Id="rId59" Type="http://schemas.openxmlformats.org/officeDocument/2006/relationships/image" Target="media/image50.jpeg"/><Relationship Id="rId103" Type="http://schemas.openxmlformats.org/officeDocument/2006/relationships/image" Target="media/image94.jpeg"/><Relationship Id="rId108" Type="http://schemas.openxmlformats.org/officeDocument/2006/relationships/image" Target="media/image99.jpeg"/><Relationship Id="rId124" Type="http://schemas.openxmlformats.org/officeDocument/2006/relationships/image" Target="media/image115.jpeg"/><Relationship Id="rId129" Type="http://schemas.openxmlformats.org/officeDocument/2006/relationships/image" Target="media/image120.jpeg"/><Relationship Id="rId54" Type="http://schemas.openxmlformats.org/officeDocument/2006/relationships/image" Target="media/image45.jpeg"/><Relationship Id="rId70" Type="http://schemas.openxmlformats.org/officeDocument/2006/relationships/image" Target="media/image61.jpeg"/><Relationship Id="rId75" Type="http://schemas.openxmlformats.org/officeDocument/2006/relationships/image" Target="media/image66.jpeg"/><Relationship Id="rId91" Type="http://schemas.openxmlformats.org/officeDocument/2006/relationships/image" Target="media/image82.jpeg"/><Relationship Id="rId96" Type="http://schemas.openxmlformats.org/officeDocument/2006/relationships/image" Target="media/image87.jpeg"/><Relationship Id="rId140" Type="http://schemas.openxmlformats.org/officeDocument/2006/relationships/image" Target="media/image131.jpeg"/><Relationship Id="rId145" Type="http://schemas.openxmlformats.org/officeDocument/2006/relationships/image" Target="media/image136.jpeg"/><Relationship Id="rId161" Type="http://schemas.openxmlformats.org/officeDocument/2006/relationships/image" Target="media/image152.jpeg"/><Relationship Id="rId166" Type="http://schemas.openxmlformats.org/officeDocument/2006/relationships/image" Target="media/image157.jpeg"/><Relationship Id="rId182" Type="http://schemas.openxmlformats.org/officeDocument/2006/relationships/image" Target="media/image172.jpeg"/><Relationship Id="rId187" Type="http://schemas.openxmlformats.org/officeDocument/2006/relationships/image" Target="media/image177.jpeg"/><Relationship Id="rId217" Type="http://schemas.openxmlformats.org/officeDocument/2006/relationships/image" Target="media/image206.jpe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201.png"/><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0.jpeg"/><Relationship Id="rId114" Type="http://schemas.openxmlformats.org/officeDocument/2006/relationships/image" Target="media/image105.jpeg"/><Relationship Id="rId119" Type="http://schemas.openxmlformats.org/officeDocument/2006/relationships/image" Target="media/image110.jpeg"/><Relationship Id="rId44" Type="http://schemas.openxmlformats.org/officeDocument/2006/relationships/image" Target="media/image35.jpeg"/><Relationship Id="rId60" Type="http://schemas.openxmlformats.org/officeDocument/2006/relationships/image" Target="media/image51.jpeg"/><Relationship Id="rId65" Type="http://schemas.openxmlformats.org/officeDocument/2006/relationships/image" Target="media/image56.jpeg"/><Relationship Id="rId81" Type="http://schemas.openxmlformats.org/officeDocument/2006/relationships/image" Target="media/image72.jpeg"/><Relationship Id="rId86" Type="http://schemas.openxmlformats.org/officeDocument/2006/relationships/image" Target="media/image77.jpeg"/><Relationship Id="rId130" Type="http://schemas.openxmlformats.org/officeDocument/2006/relationships/image" Target="media/image121.jpeg"/><Relationship Id="rId135" Type="http://schemas.openxmlformats.org/officeDocument/2006/relationships/image" Target="media/image126.jpeg"/><Relationship Id="rId151" Type="http://schemas.openxmlformats.org/officeDocument/2006/relationships/image" Target="media/image142.jpeg"/><Relationship Id="rId156" Type="http://schemas.openxmlformats.org/officeDocument/2006/relationships/image" Target="media/image147.jpeg"/><Relationship Id="rId177" Type="http://schemas.openxmlformats.org/officeDocument/2006/relationships/image" Target="media/image167.jpeg"/><Relationship Id="rId198" Type="http://schemas.openxmlformats.org/officeDocument/2006/relationships/image" Target="media/image187.jpeg"/><Relationship Id="rId172" Type="http://schemas.openxmlformats.org/officeDocument/2006/relationships/image" Target="media/image162.png"/><Relationship Id="rId193" Type="http://schemas.openxmlformats.org/officeDocument/2006/relationships/image" Target="media/image182.jpeg"/><Relationship Id="rId202" Type="http://schemas.openxmlformats.org/officeDocument/2006/relationships/image" Target="media/image191.jpeg"/><Relationship Id="rId207" Type="http://schemas.openxmlformats.org/officeDocument/2006/relationships/image" Target="media/image196.jpeg"/><Relationship Id="rId223" Type="http://schemas.openxmlformats.org/officeDocument/2006/relationships/image" Target="media/image212.jpeg"/><Relationship Id="rId228" Type="http://schemas.openxmlformats.org/officeDocument/2006/relationships/image" Target="media/image217.jpe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0.jpeg"/><Relationship Id="rId109" Type="http://schemas.openxmlformats.org/officeDocument/2006/relationships/image" Target="media/image100.jpeg"/><Relationship Id="rId34" Type="http://schemas.openxmlformats.org/officeDocument/2006/relationships/image" Target="media/image25.pn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image" Target="media/image95.jpeg"/><Relationship Id="rId120" Type="http://schemas.openxmlformats.org/officeDocument/2006/relationships/image" Target="media/image111.jpeg"/><Relationship Id="rId125" Type="http://schemas.openxmlformats.org/officeDocument/2006/relationships/image" Target="media/image116.jpeg"/><Relationship Id="rId141" Type="http://schemas.openxmlformats.org/officeDocument/2006/relationships/image" Target="media/image132.jpeg"/><Relationship Id="rId146" Type="http://schemas.openxmlformats.org/officeDocument/2006/relationships/image" Target="media/image137.jpeg"/><Relationship Id="rId167" Type="http://schemas.openxmlformats.org/officeDocument/2006/relationships/image" Target="media/image158.jpeg"/><Relationship Id="rId188" Type="http://schemas.openxmlformats.org/officeDocument/2006/relationships/image" Target="media/image178.jpeg"/><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image" Target="media/image83.jpeg"/><Relationship Id="rId162" Type="http://schemas.openxmlformats.org/officeDocument/2006/relationships/image" Target="media/image153.jpeg"/><Relationship Id="rId183" Type="http://schemas.openxmlformats.org/officeDocument/2006/relationships/image" Target="media/image173.jpeg"/><Relationship Id="rId213" Type="http://schemas.openxmlformats.org/officeDocument/2006/relationships/image" Target="media/image202.jpeg"/><Relationship Id="rId218" Type="http://schemas.openxmlformats.org/officeDocument/2006/relationships/image" Target="media/image207.jpe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image" Target="media/image101.jpeg"/><Relationship Id="rId115" Type="http://schemas.openxmlformats.org/officeDocument/2006/relationships/image" Target="media/image106.jpeg"/><Relationship Id="rId131" Type="http://schemas.openxmlformats.org/officeDocument/2006/relationships/image" Target="media/image122.png"/><Relationship Id="rId136" Type="http://schemas.openxmlformats.org/officeDocument/2006/relationships/image" Target="media/image127.jpeg"/><Relationship Id="rId157" Type="http://schemas.openxmlformats.org/officeDocument/2006/relationships/image" Target="media/image148.jpeg"/><Relationship Id="rId178" Type="http://schemas.openxmlformats.org/officeDocument/2006/relationships/image" Target="media/image168.jpeg"/><Relationship Id="rId61" Type="http://schemas.openxmlformats.org/officeDocument/2006/relationships/image" Target="media/image52.jpeg"/><Relationship Id="rId82" Type="http://schemas.openxmlformats.org/officeDocument/2006/relationships/image" Target="media/image73.jpeg"/><Relationship Id="rId152" Type="http://schemas.openxmlformats.org/officeDocument/2006/relationships/image" Target="media/image143.jpeg"/><Relationship Id="rId173" Type="http://schemas.openxmlformats.org/officeDocument/2006/relationships/image" Target="media/image163.jpeg"/><Relationship Id="rId194" Type="http://schemas.openxmlformats.org/officeDocument/2006/relationships/image" Target="media/image183.jpeg"/><Relationship Id="rId199" Type="http://schemas.openxmlformats.org/officeDocument/2006/relationships/image" Target="media/image188.jpeg"/><Relationship Id="rId203" Type="http://schemas.openxmlformats.org/officeDocument/2006/relationships/image" Target="media/image192.jpeg"/><Relationship Id="rId208" Type="http://schemas.openxmlformats.org/officeDocument/2006/relationships/image" Target="media/image197.jpeg"/><Relationship Id="rId229" Type="http://schemas.openxmlformats.org/officeDocument/2006/relationships/image" Target="media/image218.jpeg"/><Relationship Id="rId19" Type="http://schemas.openxmlformats.org/officeDocument/2006/relationships/image" Target="media/image11.png"/><Relationship Id="rId224" Type="http://schemas.openxmlformats.org/officeDocument/2006/relationships/image" Target="media/image213.jpeg"/><Relationship Id="rId14" Type="http://schemas.openxmlformats.org/officeDocument/2006/relationships/image" Target="media/image6.jpeg"/><Relationship Id="rId30" Type="http://schemas.openxmlformats.org/officeDocument/2006/relationships/oleObject" Target="embeddings/oleObject1.bin"/><Relationship Id="rId35" Type="http://schemas.openxmlformats.org/officeDocument/2006/relationships/image" Target="media/image26.png"/><Relationship Id="rId56" Type="http://schemas.openxmlformats.org/officeDocument/2006/relationships/image" Target="media/image47.jpeg"/><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image" Target="media/image96.jpeg"/><Relationship Id="rId126" Type="http://schemas.openxmlformats.org/officeDocument/2006/relationships/image" Target="media/image117.jpeg"/><Relationship Id="rId147" Type="http://schemas.openxmlformats.org/officeDocument/2006/relationships/image" Target="media/image138.jpeg"/><Relationship Id="rId168" Type="http://schemas.openxmlformats.org/officeDocument/2006/relationships/image" Target="media/image159.png"/><Relationship Id="rId8" Type="http://schemas.openxmlformats.org/officeDocument/2006/relationships/image" Target="media/image3.gif"/><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4.jpeg"/><Relationship Id="rId98" Type="http://schemas.openxmlformats.org/officeDocument/2006/relationships/image" Target="media/image89.jpeg"/><Relationship Id="rId121" Type="http://schemas.openxmlformats.org/officeDocument/2006/relationships/image" Target="media/image112.jpeg"/><Relationship Id="rId142" Type="http://schemas.openxmlformats.org/officeDocument/2006/relationships/image" Target="media/image133.jpeg"/><Relationship Id="rId163" Type="http://schemas.openxmlformats.org/officeDocument/2006/relationships/image" Target="media/image154.jpeg"/><Relationship Id="rId184" Type="http://schemas.openxmlformats.org/officeDocument/2006/relationships/image" Target="media/image174.jpeg"/><Relationship Id="rId189" Type="http://schemas.openxmlformats.org/officeDocument/2006/relationships/image" Target="media/image179.png"/><Relationship Id="rId219" Type="http://schemas.openxmlformats.org/officeDocument/2006/relationships/image" Target="media/image208.jpeg"/><Relationship Id="rId3" Type="http://schemas.openxmlformats.org/officeDocument/2006/relationships/styles" Target="styles.xml"/><Relationship Id="rId214" Type="http://schemas.openxmlformats.org/officeDocument/2006/relationships/image" Target="media/image203.jpeg"/><Relationship Id="rId230" Type="http://schemas.openxmlformats.org/officeDocument/2006/relationships/fontTable" Target="fontTable.xml"/><Relationship Id="rId25" Type="http://schemas.openxmlformats.org/officeDocument/2006/relationships/image" Target="media/image17.png"/><Relationship Id="rId46" Type="http://schemas.openxmlformats.org/officeDocument/2006/relationships/image" Target="media/image37.jpeg"/><Relationship Id="rId67" Type="http://schemas.openxmlformats.org/officeDocument/2006/relationships/image" Target="media/image58.jpeg"/><Relationship Id="rId116" Type="http://schemas.openxmlformats.org/officeDocument/2006/relationships/image" Target="media/image107.jpeg"/><Relationship Id="rId137" Type="http://schemas.openxmlformats.org/officeDocument/2006/relationships/image" Target="media/image128.jpeg"/><Relationship Id="rId158" Type="http://schemas.openxmlformats.org/officeDocument/2006/relationships/image" Target="media/image149.jpeg"/><Relationship Id="rId20" Type="http://schemas.openxmlformats.org/officeDocument/2006/relationships/image" Target="media/image12.pn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image" Target="media/image74.jpeg"/><Relationship Id="rId88" Type="http://schemas.openxmlformats.org/officeDocument/2006/relationships/image" Target="media/image79.jpeg"/><Relationship Id="rId111" Type="http://schemas.openxmlformats.org/officeDocument/2006/relationships/image" Target="media/image102.jpeg"/><Relationship Id="rId132" Type="http://schemas.openxmlformats.org/officeDocument/2006/relationships/image" Target="media/image123.png"/><Relationship Id="rId153" Type="http://schemas.openxmlformats.org/officeDocument/2006/relationships/image" Target="media/image144.jpeg"/><Relationship Id="rId174" Type="http://schemas.openxmlformats.org/officeDocument/2006/relationships/image" Target="media/image164.jpeg"/><Relationship Id="rId179" Type="http://schemas.openxmlformats.org/officeDocument/2006/relationships/image" Target="media/image169.jpeg"/><Relationship Id="rId195" Type="http://schemas.openxmlformats.org/officeDocument/2006/relationships/image" Target="media/image184.jpeg"/><Relationship Id="rId209" Type="http://schemas.openxmlformats.org/officeDocument/2006/relationships/image" Target="media/image198.jpeg"/><Relationship Id="rId190" Type="http://schemas.openxmlformats.org/officeDocument/2006/relationships/oleObject" Target="embeddings/oleObject3.bin"/><Relationship Id="rId204" Type="http://schemas.openxmlformats.org/officeDocument/2006/relationships/image" Target="media/image193.jpeg"/><Relationship Id="rId220" Type="http://schemas.openxmlformats.org/officeDocument/2006/relationships/image" Target="media/image209.jpeg"/><Relationship Id="rId225" Type="http://schemas.openxmlformats.org/officeDocument/2006/relationships/image" Target="media/image214.jpeg"/><Relationship Id="rId15" Type="http://schemas.openxmlformats.org/officeDocument/2006/relationships/image" Target="media/image7.png"/><Relationship Id="rId36" Type="http://schemas.openxmlformats.org/officeDocument/2006/relationships/image" Target="media/image27.png"/><Relationship Id="rId57" Type="http://schemas.openxmlformats.org/officeDocument/2006/relationships/image" Target="media/image48.jpeg"/><Relationship Id="rId106" Type="http://schemas.openxmlformats.org/officeDocument/2006/relationships/image" Target="media/image97.jpeg"/><Relationship Id="rId127" Type="http://schemas.openxmlformats.org/officeDocument/2006/relationships/image" Target="media/image118.jpeg"/><Relationship Id="rId10" Type="http://schemas.openxmlformats.org/officeDocument/2006/relationships/footer" Target="footer1.xml"/><Relationship Id="rId31" Type="http://schemas.openxmlformats.org/officeDocument/2006/relationships/image" Target="media/image22.jpeg"/><Relationship Id="rId52" Type="http://schemas.openxmlformats.org/officeDocument/2006/relationships/image" Target="media/image43.jpeg"/><Relationship Id="rId73" Type="http://schemas.openxmlformats.org/officeDocument/2006/relationships/image" Target="media/image64.jpeg"/><Relationship Id="rId78" Type="http://schemas.openxmlformats.org/officeDocument/2006/relationships/image" Target="media/image69.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png"/><Relationship Id="rId122" Type="http://schemas.openxmlformats.org/officeDocument/2006/relationships/image" Target="media/image113.jpeg"/><Relationship Id="rId143" Type="http://schemas.openxmlformats.org/officeDocument/2006/relationships/image" Target="media/image134.jpeg"/><Relationship Id="rId148" Type="http://schemas.openxmlformats.org/officeDocument/2006/relationships/image" Target="media/image139.jpeg"/><Relationship Id="rId164" Type="http://schemas.openxmlformats.org/officeDocument/2006/relationships/image" Target="media/image155.jpeg"/><Relationship Id="rId169" Type="http://schemas.openxmlformats.org/officeDocument/2006/relationships/oleObject" Target="embeddings/oleObject2.bin"/><Relationship Id="rId185" Type="http://schemas.openxmlformats.org/officeDocument/2006/relationships/image" Target="media/image175.jpeg"/><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image" Target="media/image170.jpeg"/><Relationship Id="rId210" Type="http://schemas.openxmlformats.org/officeDocument/2006/relationships/image" Target="media/image199.jpeg"/><Relationship Id="rId215" Type="http://schemas.openxmlformats.org/officeDocument/2006/relationships/image" Target="media/image204.jpeg"/><Relationship Id="rId26" Type="http://schemas.openxmlformats.org/officeDocument/2006/relationships/image" Target="media/image18.png"/><Relationship Id="rId231" Type="http://schemas.openxmlformats.org/officeDocument/2006/relationships/theme" Target="theme/theme1.xml"/><Relationship Id="rId47" Type="http://schemas.openxmlformats.org/officeDocument/2006/relationships/image" Target="media/image38.jpeg"/><Relationship Id="rId68" Type="http://schemas.openxmlformats.org/officeDocument/2006/relationships/image" Target="media/image59.jpeg"/><Relationship Id="rId89" Type="http://schemas.openxmlformats.org/officeDocument/2006/relationships/image" Target="media/image80.jpeg"/><Relationship Id="rId112" Type="http://schemas.openxmlformats.org/officeDocument/2006/relationships/image" Target="media/image103.jpeg"/><Relationship Id="rId133" Type="http://schemas.openxmlformats.org/officeDocument/2006/relationships/image" Target="media/image124.jpeg"/><Relationship Id="rId154" Type="http://schemas.openxmlformats.org/officeDocument/2006/relationships/image" Target="media/image145.jpeg"/><Relationship Id="rId175" Type="http://schemas.openxmlformats.org/officeDocument/2006/relationships/image" Target="media/image165.jpeg"/><Relationship Id="rId196" Type="http://schemas.openxmlformats.org/officeDocument/2006/relationships/image" Target="media/image185.jpeg"/><Relationship Id="rId200" Type="http://schemas.openxmlformats.org/officeDocument/2006/relationships/image" Target="media/image189.jpeg"/><Relationship Id="rId16" Type="http://schemas.openxmlformats.org/officeDocument/2006/relationships/image" Target="media/image8.jpeg"/><Relationship Id="rId221" Type="http://schemas.openxmlformats.org/officeDocument/2006/relationships/image" Target="media/image210.jpeg"/><Relationship Id="rId37" Type="http://schemas.openxmlformats.org/officeDocument/2006/relationships/image" Target="media/image28.jpe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93.jpeg"/><Relationship Id="rId123" Type="http://schemas.openxmlformats.org/officeDocument/2006/relationships/image" Target="media/image114.jpeg"/><Relationship Id="rId144" Type="http://schemas.openxmlformats.org/officeDocument/2006/relationships/image" Target="media/image135.jpeg"/><Relationship Id="rId90" Type="http://schemas.openxmlformats.org/officeDocument/2006/relationships/image" Target="media/image81.jpeg"/><Relationship Id="rId165" Type="http://schemas.openxmlformats.org/officeDocument/2006/relationships/image" Target="media/image156.jpeg"/><Relationship Id="rId186" Type="http://schemas.openxmlformats.org/officeDocument/2006/relationships/image" Target="media/image176.jpeg"/><Relationship Id="rId211" Type="http://schemas.openxmlformats.org/officeDocument/2006/relationships/image" Target="media/image200.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18994-E6E1-4D8D-AA7E-2D2ECF401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8372</TotalTime>
  <Pages>94</Pages>
  <Words>6808</Words>
  <Characters>38811</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45528</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cp:lastModifiedBy>
  <cp:revision>190</cp:revision>
  <cp:lastPrinted>2010-10-02T15:51:00Z</cp:lastPrinted>
  <dcterms:created xsi:type="dcterms:W3CDTF">2009-12-09T19:52:00Z</dcterms:created>
  <dcterms:modified xsi:type="dcterms:W3CDTF">2010-10-21T14:19:00Z</dcterms:modified>
</cp:coreProperties>
</file>