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23C" w:rsidRPr="00F2723C" w:rsidRDefault="00F2723C" w:rsidP="00F2723C">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2723C">
        <w:rPr>
          <w:rFonts w:ascii="Times New Roman" w:eastAsia="Times New Roman" w:hAnsi="Times New Roman" w:cs="Times New Roman"/>
          <w:b/>
          <w:bCs/>
          <w:kern w:val="36"/>
          <w:sz w:val="48"/>
          <w:szCs w:val="48"/>
        </w:rPr>
        <w:t>SQL Server: How to Check if a File Exists in a Directory</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t xml:space="preserve">Posted September 20, 2012 by </w:t>
      </w:r>
      <w:hyperlink r:id="rId6" w:history="1">
        <w:proofErr w:type="spellStart"/>
        <w:r w:rsidRPr="00F2723C">
          <w:rPr>
            <w:rFonts w:ascii="Times New Roman" w:eastAsia="Times New Roman" w:hAnsi="Times New Roman" w:cs="Times New Roman"/>
            <w:color w:val="0000FF"/>
            <w:sz w:val="24"/>
            <w:szCs w:val="24"/>
            <w:u w:val="single"/>
          </w:rPr>
          <w:t>Vishwanath</w:t>
        </w:r>
        <w:proofErr w:type="spellEnd"/>
        <w:r w:rsidRPr="00F2723C">
          <w:rPr>
            <w:rFonts w:ascii="Times New Roman" w:eastAsia="Times New Roman" w:hAnsi="Times New Roman" w:cs="Times New Roman"/>
            <w:color w:val="0000FF"/>
            <w:sz w:val="24"/>
            <w:szCs w:val="24"/>
            <w:u w:val="single"/>
          </w:rPr>
          <w:t xml:space="preserve"> Dalvi</w:t>
        </w:r>
      </w:hyperlink>
      <w:r w:rsidRPr="00F2723C">
        <w:rPr>
          <w:rFonts w:ascii="Times New Roman" w:eastAsia="Times New Roman" w:hAnsi="Times New Roman" w:cs="Times New Roman"/>
          <w:sz w:val="24"/>
          <w:szCs w:val="24"/>
        </w:rPr>
        <w:t xml:space="preserve"> in </w:t>
      </w:r>
      <w:hyperlink r:id="rId7" w:tooltip="View all posts in Database" w:history="1">
        <w:r w:rsidRPr="00F2723C">
          <w:rPr>
            <w:rFonts w:ascii="Times New Roman" w:eastAsia="Times New Roman" w:hAnsi="Times New Roman" w:cs="Times New Roman"/>
            <w:color w:val="0000FF"/>
            <w:sz w:val="24"/>
            <w:szCs w:val="24"/>
            <w:u w:val="single"/>
          </w:rPr>
          <w:t>Database</w:t>
        </w:r>
      </w:hyperlink>
      <w:r w:rsidRPr="00F2723C">
        <w:rPr>
          <w:rFonts w:ascii="Times New Roman" w:eastAsia="Times New Roman" w:hAnsi="Times New Roman" w:cs="Times New Roman"/>
          <w:sz w:val="24"/>
          <w:szCs w:val="24"/>
        </w:rPr>
        <w:t xml:space="preserve">, </w:t>
      </w:r>
      <w:hyperlink r:id="rId8" w:tooltip="View all posts in SQL Server" w:history="1">
        <w:r w:rsidRPr="00F2723C">
          <w:rPr>
            <w:rFonts w:ascii="Times New Roman" w:eastAsia="Times New Roman" w:hAnsi="Times New Roman" w:cs="Times New Roman"/>
            <w:color w:val="0000FF"/>
            <w:sz w:val="24"/>
            <w:szCs w:val="24"/>
            <w:u w:val="single"/>
          </w:rPr>
          <w:t>SQL Server</w:t>
        </w:r>
      </w:hyperlink>
      <w:r w:rsidRPr="00F2723C">
        <w:rPr>
          <w:rFonts w:ascii="Times New Roman" w:eastAsia="Times New Roman" w:hAnsi="Times New Roman" w:cs="Times New Roman"/>
          <w:sz w:val="24"/>
          <w:szCs w:val="24"/>
        </w:rPr>
        <w:t xml:space="preserve"> </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t xml:space="preserve">Frequently, when working with SQL, we need to know if a file exists in a local directory or not. This can be done using SQL Server’s built-in procedure known as </w:t>
      </w:r>
      <w:proofErr w:type="spellStart"/>
      <w:r w:rsidRPr="00F2723C">
        <w:rPr>
          <w:rFonts w:ascii="Times New Roman" w:eastAsia="Times New Roman" w:hAnsi="Times New Roman" w:cs="Times New Roman"/>
          <w:sz w:val="24"/>
          <w:szCs w:val="24"/>
        </w:rPr>
        <w:t>master.dbo.xp_fileexist</w:t>
      </w:r>
      <w:proofErr w:type="spellEnd"/>
      <w:r w:rsidRPr="00F2723C">
        <w:rPr>
          <w:rFonts w:ascii="Times New Roman" w:eastAsia="Times New Roman" w:hAnsi="Times New Roman" w:cs="Times New Roman"/>
          <w:sz w:val="24"/>
          <w:szCs w:val="24"/>
        </w:rPr>
        <w:t>. This user-defined function (UDF) checks whether or not a file exists in a specified directory.</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create FUNCTION </w:t>
      </w:r>
      <w:proofErr w:type="spellStart"/>
      <w:r w:rsidRPr="00F2723C">
        <w:rPr>
          <w:rFonts w:ascii="Courier New" w:eastAsia="Times New Roman" w:hAnsi="Courier New" w:cs="Courier New"/>
          <w:sz w:val="20"/>
          <w:szCs w:val="20"/>
        </w:rPr>
        <w:t>dbo.fc_FileExists</w:t>
      </w:r>
      <w:proofErr w:type="spellEnd"/>
      <w:r w:rsidRPr="00F2723C">
        <w:rPr>
          <w:rFonts w:ascii="Courier New" w:eastAsia="Times New Roman" w:hAnsi="Courier New" w:cs="Courier New"/>
          <w:sz w:val="20"/>
          <w:szCs w:val="20"/>
        </w:rPr>
        <w:t>(@path varchar(8000))</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RETURNS BIT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AS</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BEGIN</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     DECLARE @result INT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     EXEC </w:t>
      </w:r>
      <w:proofErr w:type="spellStart"/>
      <w:r w:rsidRPr="00F2723C">
        <w:rPr>
          <w:rFonts w:ascii="Courier New" w:eastAsia="Times New Roman" w:hAnsi="Courier New" w:cs="Courier New"/>
          <w:sz w:val="20"/>
          <w:szCs w:val="20"/>
        </w:rPr>
        <w:t>master.dbo.xp_fileexist</w:t>
      </w:r>
      <w:proofErr w:type="spellEnd"/>
      <w:r w:rsidRPr="00F2723C">
        <w:rPr>
          <w:rFonts w:ascii="Courier New" w:eastAsia="Times New Roman" w:hAnsi="Courier New" w:cs="Courier New"/>
          <w:sz w:val="20"/>
          <w:szCs w:val="20"/>
        </w:rPr>
        <w:t xml:space="preserve"> @path, @result OUTPUT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     RETURN cast(@result as bit)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END;</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GO</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t> </w:t>
      </w:r>
      <w:r w:rsidRPr="00F2723C">
        <w:rPr>
          <w:rFonts w:ascii="Times New Roman" w:eastAsia="Times New Roman" w:hAnsi="Times New Roman" w:cs="Times New Roman"/>
          <w:sz w:val="24"/>
          <w:szCs w:val="24"/>
        </w:rPr>
        <w:br/>
        <w:t xml:space="preserve">In the function above, we are passing parameter @path, and the built-in procedure </w:t>
      </w:r>
      <w:proofErr w:type="spellStart"/>
      <w:r w:rsidRPr="00F2723C">
        <w:rPr>
          <w:rFonts w:ascii="Times New Roman" w:eastAsia="Times New Roman" w:hAnsi="Times New Roman" w:cs="Times New Roman"/>
          <w:sz w:val="24"/>
          <w:szCs w:val="24"/>
        </w:rPr>
        <w:t>master.dbo.xp_fileexist</w:t>
      </w:r>
      <w:proofErr w:type="spellEnd"/>
      <w:r w:rsidRPr="00F2723C">
        <w:rPr>
          <w:rFonts w:ascii="Times New Roman" w:eastAsia="Times New Roman" w:hAnsi="Times New Roman" w:cs="Times New Roman"/>
          <w:sz w:val="24"/>
          <w:szCs w:val="24"/>
        </w:rPr>
        <w:t xml:space="preserve"> will check whether that file really exists on the specified path. The function will return 1 if it exists. If the file does not exist, the function will return 0.</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t>Let us see how this function performs with an example.</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select </w:t>
      </w:r>
      <w:proofErr w:type="spellStart"/>
      <w:r w:rsidRPr="00F2723C">
        <w:rPr>
          <w:rFonts w:ascii="Courier New" w:eastAsia="Times New Roman" w:hAnsi="Courier New" w:cs="Courier New"/>
          <w:sz w:val="20"/>
          <w:szCs w:val="20"/>
        </w:rPr>
        <w:t>dbo.fc_FileExists</w:t>
      </w:r>
      <w:proofErr w:type="spellEnd"/>
      <w:r w:rsidRPr="00F2723C">
        <w:rPr>
          <w:rFonts w:ascii="Courier New" w:eastAsia="Times New Roman" w:hAnsi="Courier New" w:cs="Courier New"/>
          <w:sz w:val="20"/>
          <w:szCs w:val="20"/>
        </w:rPr>
        <w:t>('C:\</w:t>
      </w:r>
      <w:proofErr w:type="spellStart"/>
      <w:r w:rsidRPr="00F2723C">
        <w:rPr>
          <w:rFonts w:ascii="Courier New" w:eastAsia="Times New Roman" w:hAnsi="Courier New" w:cs="Courier New"/>
          <w:sz w:val="20"/>
          <w:szCs w:val="20"/>
        </w:rPr>
        <w:t>mywork</w:t>
      </w:r>
      <w:proofErr w:type="spellEnd"/>
      <w:r w:rsidRPr="00F2723C">
        <w:rPr>
          <w:rFonts w:ascii="Courier New" w:eastAsia="Times New Roman" w:hAnsi="Courier New" w:cs="Courier New"/>
          <w:sz w:val="20"/>
          <w:szCs w:val="20"/>
        </w:rPr>
        <w:t>\tech-</w:t>
      </w:r>
      <w:proofErr w:type="spellStart"/>
      <w:r w:rsidRPr="00F2723C">
        <w:rPr>
          <w:rFonts w:ascii="Courier New" w:eastAsia="Times New Roman" w:hAnsi="Courier New" w:cs="Courier New"/>
          <w:sz w:val="20"/>
          <w:szCs w:val="20"/>
        </w:rPr>
        <w:t>recipes.rar</w:t>
      </w:r>
      <w:proofErr w:type="spellEnd"/>
      <w:r w:rsidRPr="00F2723C">
        <w:rPr>
          <w:rFonts w:ascii="Courier New" w:eastAsia="Times New Roman" w:hAnsi="Courier New" w:cs="Courier New"/>
          <w:sz w:val="20"/>
          <w:szCs w:val="20"/>
        </w:rPr>
        <w: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1</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select </w:t>
      </w:r>
      <w:proofErr w:type="spellStart"/>
      <w:r w:rsidRPr="00F2723C">
        <w:rPr>
          <w:rFonts w:ascii="Courier New" w:eastAsia="Times New Roman" w:hAnsi="Courier New" w:cs="Courier New"/>
          <w:sz w:val="20"/>
          <w:szCs w:val="20"/>
        </w:rPr>
        <w:t>dbo.fc_FileExists</w:t>
      </w:r>
      <w:proofErr w:type="spellEnd"/>
      <w:r w:rsidRPr="00F2723C">
        <w:rPr>
          <w:rFonts w:ascii="Courier New" w:eastAsia="Times New Roman" w:hAnsi="Courier New" w:cs="Courier New"/>
          <w:sz w:val="20"/>
          <w:szCs w:val="20"/>
        </w:rPr>
        <w:t>('C:\</w:t>
      </w:r>
      <w:proofErr w:type="spellStart"/>
      <w:r w:rsidRPr="00F2723C">
        <w:rPr>
          <w:rFonts w:ascii="Courier New" w:eastAsia="Times New Roman" w:hAnsi="Courier New" w:cs="Courier New"/>
          <w:sz w:val="20"/>
          <w:szCs w:val="20"/>
        </w:rPr>
        <w:t>mywork</w:t>
      </w:r>
      <w:proofErr w:type="spellEnd"/>
      <w:r w:rsidRPr="00F2723C">
        <w:rPr>
          <w:rFonts w:ascii="Courier New" w:eastAsia="Times New Roman" w:hAnsi="Courier New" w:cs="Courier New"/>
          <w:sz w:val="20"/>
          <w:szCs w:val="20"/>
        </w:rPr>
        <w:t>\barfi.mp3');</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0</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lastRenderedPageBreak/>
        <w:t> </w:t>
      </w:r>
      <w:r w:rsidRPr="00F2723C">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5242560" cy="2369820"/>
            <wp:effectExtent l="0" t="0" r="0" b="0"/>
            <wp:docPr id="2" name="Picture 2" descr="How to check if File exists in a directory or n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heck if File exists in a directory or no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2560" cy="2369820"/>
                    </a:xfrm>
                    <a:prstGeom prst="rect">
                      <a:avLst/>
                    </a:prstGeom>
                    <a:noFill/>
                    <a:ln>
                      <a:noFill/>
                    </a:ln>
                  </pic:spPr>
                </pic:pic>
              </a:graphicData>
            </a:graphic>
          </wp:inline>
        </w:drawing>
      </w:r>
      <w:r w:rsidRPr="00F2723C">
        <w:rPr>
          <w:rFonts w:ascii="Times New Roman" w:eastAsia="Times New Roman" w:hAnsi="Times New Roman" w:cs="Times New Roman"/>
          <w:sz w:val="24"/>
          <w:szCs w:val="24"/>
        </w:rPr>
        <w:br/>
        <w:t> </w:t>
      </w:r>
      <w:r w:rsidRPr="00F2723C">
        <w:rPr>
          <w:rFonts w:ascii="Times New Roman" w:eastAsia="Times New Roman" w:hAnsi="Times New Roman" w:cs="Times New Roman"/>
          <w:sz w:val="24"/>
          <w:szCs w:val="24"/>
        </w:rPr>
        <w:br/>
        <w:t>If you’ve a table with a column listing all the file paths you can use this function on table too.</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Create table </w:t>
      </w:r>
      <w:proofErr w:type="spellStart"/>
      <w:r w:rsidRPr="00F2723C">
        <w:rPr>
          <w:rFonts w:ascii="Courier New" w:eastAsia="Times New Roman" w:hAnsi="Courier New" w:cs="Courier New"/>
          <w:sz w:val="20"/>
          <w:szCs w:val="20"/>
        </w:rPr>
        <w:t>filelist</w:t>
      </w:r>
      <w:proofErr w:type="spellEnd"/>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  </w:t>
      </w:r>
      <w:proofErr w:type="spellStart"/>
      <w:r w:rsidRPr="00F2723C">
        <w:rPr>
          <w:rFonts w:ascii="Courier New" w:eastAsia="Times New Roman" w:hAnsi="Courier New" w:cs="Courier New"/>
          <w:sz w:val="20"/>
          <w:szCs w:val="20"/>
        </w:rPr>
        <w:t>fileno</w:t>
      </w:r>
      <w:proofErr w:type="spellEnd"/>
      <w:r w:rsidRPr="00F2723C">
        <w:rPr>
          <w:rFonts w:ascii="Courier New" w:eastAsia="Times New Roman" w:hAnsi="Courier New" w:cs="Courier New"/>
          <w:sz w:val="20"/>
          <w:szCs w:val="20"/>
        </w:rPr>
        <w:t xml:space="preserve"> </w:t>
      </w:r>
      <w:proofErr w:type="spellStart"/>
      <w:r w:rsidRPr="00F2723C">
        <w:rPr>
          <w:rFonts w:ascii="Courier New" w:eastAsia="Times New Roman" w:hAnsi="Courier New" w:cs="Courier New"/>
          <w:sz w:val="20"/>
          <w:szCs w:val="20"/>
        </w:rPr>
        <w:t>int</w:t>
      </w:r>
      <w:proofErr w:type="spellEnd"/>
      <w:r w:rsidRPr="00F2723C">
        <w:rPr>
          <w:rFonts w:ascii="Courier New" w:eastAsia="Times New Roman" w:hAnsi="Courier New" w:cs="Courier New"/>
          <w:sz w:val="20"/>
          <w:szCs w:val="20"/>
        </w:rPr>
        <w: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  filename varchar(max)</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t> </w:t>
      </w:r>
      <w:r w:rsidRPr="00F2723C">
        <w:rPr>
          <w:rFonts w:ascii="Times New Roman" w:eastAsia="Times New Roman" w:hAnsi="Times New Roman" w:cs="Times New Roman"/>
          <w:sz w:val="24"/>
          <w:szCs w:val="24"/>
        </w:rPr>
        <w:br/>
        <w:t>Let us insert sample data.</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Insert into </w:t>
      </w:r>
      <w:proofErr w:type="spellStart"/>
      <w:r w:rsidRPr="00F2723C">
        <w:rPr>
          <w:rFonts w:ascii="Courier New" w:eastAsia="Times New Roman" w:hAnsi="Courier New" w:cs="Courier New"/>
          <w:sz w:val="20"/>
          <w:szCs w:val="20"/>
        </w:rPr>
        <w:t>filelist</w:t>
      </w:r>
      <w:proofErr w:type="spellEnd"/>
      <w:r w:rsidRPr="00F2723C">
        <w:rPr>
          <w:rFonts w:ascii="Courier New" w:eastAsia="Times New Roman" w:hAnsi="Courier New" w:cs="Courier New"/>
          <w:sz w:val="20"/>
          <w:szCs w:val="20"/>
        </w:rPr>
        <w:t xml:space="preserve"> values (1, 'C:\</w:t>
      </w:r>
      <w:proofErr w:type="spellStart"/>
      <w:r w:rsidRPr="00F2723C">
        <w:rPr>
          <w:rFonts w:ascii="Courier New" w:eastAsia="Times New Roman" w:hAnsi="Courier New" w:cs="Courier New"/>
          <w:sz w:val="20"/>
          <w:szCs w:val="20"/>
        </w:rPr>
        <w:t>mywork</w:t>
      </w:r>
      <w:proofErr w:type="spellEnd"/>
      <w:r w:rsidRPr="00F2723C">
        <w:rPr>
          <w:rFonts w:ascii="Courier New" w:eastAsia="Times New Roman" w:hAnsi="Courier New" w:cs="Courier New"/>
          <w:sz w:val="20"/>
          <w:szCs w:val="20"/>
        </w:rPr>
        <w:t>\tech-</w:t>
      </w:r>
      <w:proofErr w:type="spellStart"/>
      <w:r w:rsidRPr="00F2723C">
        <w:rPr>
          <w:rFonts w:ascii="Courier New" w:eastAsia="Times New Roman" w:hAnsi="Courier New" w:cs="Courier New"/>
          <w:sz w:val="20"/>
          <w:szCs w:val="20"/>
        </w:rPr>
        <w:t>recipes.rar</w:t>
      </w:r>
      <w:proofErr w:type="spellEnd"/>
      <w:r w:rsidRPr="00F2723C">
        <w:rPr>
          <w:rFonts w:ascii="Courier New" w:eastAsia="Times New Roman" w:hAnsi="Courier New" w:cs="Courier New"/>
          <w:sz w:val="20"/>
          <w:szCs w:val="20"/>
        </w:rPr>
        <w: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Insert into </w:t>
      </w:r>
      <w:proofErr w:type="spellStart"/>
      <w:r w:rsidRPr="00F2723C">
        <w:rPr>
          <w:rFonts w:ascii="Courier New" w:eastAsia="Times New Roman" w:hAnsi="Courier New" w:cs="Courier New"/>
          <w:sz w:val="20"/>
          <w:szCs w:val="20"/>
        </w:rPr>
        <w:t>filelist</w:t>
      </w:r>
      <w:proofErr w:type="spellEnd"/>
      <w:r w:rsidRPr="00F2723C">
        <w:rPr>
          <w:rFonts w:ascii="Courier New" w:eastAsia="Times New Roman" w:hAnsi="Courier New" w:cs="Courier New"/>
          <w:sz w:val="20"/>
          <w:szCs w:val="20"/>
        </w:rPr>
        <w:t xml:space="preserve"> VALUES (2, 'C:\</w:t>
      </w:r>
      <w:proofErr w:type="spellStart"/>
      <w:r w:rsidRPr="00F2723C">
        <w:rPr>
          <w:rFonts w:ascii="Courier New" w:eastAsia="Times New Roman" w:hAnsi="Courier New" w:cs="Courier New"/>
          <w:sz w:val="20"/>
          <w:szCs w:val="20"/>
        </w:rPr>
        <w:t>mywork</w:t>
      </w:r>
      <w:proofErr w:type="spellEnd"/>
      <w:r w:rsidRPr="00F2723C">
        <w:rPr>
          <w:rFonts w:ascii="Courier New" w:eastAsia="Times New Roman" w:hAnsi="Courier New" w:cs="Courier New"/>
          <w:sz w:val="20"/>
          <w:szCs w:val="20"/>
        </w:rPr>
        <w:t>\barfi.mp3');</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t> </w:t>
      </w:r>
      <w:r w:rsidRPr="00F2723C">
        <w:rPr>
          <w:rFonts w:ascii="Times New Roman" w:eastAsia="Times New Roman" w:hAnsi="Times New Roman" w:cs="Times New Roman"/>
          <w:sz w:val="24"/>
          <w:szCs w:val="24"/>
        </w:rPr>
        <w:br/>
        <w:t xml:space="preserve">Here we can use the </w:t>
      </w:r>
      <w:proofErr w:type="spellStart"/>
      <w:r w:rsidRPr="00F2723C">
        <w:rPr>
          <w:rFonts w:ascii="Times New Roman" w:eastAsia="Times New Roman" w:hAnsi="Times New Roman" w:cs="Times New Roman"/>
          <w:sz w:val="24"/>
          <w:szCs w:val="24"/>
        </w:rPr>
        <w:t>dbo.fc_FileExists</w:t>
      </w:r>
      <w:proofErr w:type="spellEnd"/>
      <w:r w:rsidRPr="00F2723C">
        <w:rPr>
          <w:rFonts w:ascii="Times New Roman" w:eastAsia="Times New Roman" w:hAnsi="Times New Roman" w:cs="Times New Roman"/>
          <w:sz w:val="24"/>
          <w:szCs w:val="24"/>
        </w:rPr>
        <w:t>(filename) function to check whether or not the file exists.</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Select </w:t>
      </w:r>
      <w:proofErr w:type="spellStart"/>
      <w:r w:rsidRPr="00F2723C">
        <w:rPr>
          <w:rFonts w:ascii="Courier New" w:eastAsia="Times New Roman" w:hAnsi="Courier New" w:cs="Courier New"/>
          <w:sz w:val="20"/>
          <w:szCs w:val="20"/>
        </w:rPr>
        <w:t>fileno</w:t>
      </w:r>
      <w:proofErr w:type="spellEnd"/>
      <w:r w:rsidRPr="00F2723C">
        <w:rPr>
          <w:rFonts w:ascii="Courier New" w:eastAsia="Times New Roman" w:hAnsi="Courier New" w:cs="Courier New"/>
          <w:sz w:val="20"/>
          <w:szCs w:val="20"/>
        </w:rPr>
        <w:t>,</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       filename, </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       </w:t>
      </w:r>
      <w:proofErr w:type="spellStart"/>
      <w:r w:rsidRPr="00F2723C">
        <w:rPr>
          <w:rFonts w:ascii="Courier New" w:eastAsia="Times New Roman" w:hAnsi="Courier New" w:cs="Courier New"/>
          <w:sz w:val="20"/>
          <w:szCs w:val="20"/>
        </w:rPr>
        <w:t>dbo.fc_FileExists</w:t>
      </w:r>
      <w:proofErr w:type="spellEnd"/>
      <w:r w:rsidRPr="00F2723C">
        <w:rPr>
          <w:rFonts w:ascii="Courier New" w:eastAsia="Times New Roman" w:hAnsi="Courier New" w:cs="Courier New"/>
          <w:sz w:val="20"/>
          <w:szCs w:val="20"/>
        </w:rPr>
        <w:t xml:space="preserve">(filename) as </w:t>
      </w:r>
      <w:proofErr w:type="spellStart"/>
      <w:r w:rsidRPr="00F2723C">
        <w:rPr>
          <w:rFonts w:ascii="Courier New" w:eastAsia="Times New Roman" w:hAnsi="Courier New" w:cs="Courier New"/>
          <w:sz w:val="20"/>
          <w:szCs w:val="20"/>
        </w:rPr>
        <w:t>IsFileExists</w:t>
      </w:r>
      <w:proofErr w:type="spellEnd"/>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From   </w:t>
      </w:r>
      <w:proofErr w:type="spellStart"/>
      <w:r w:rsidRPr="00F2723C">
        <w:rPr>
          <w:rFonts w:ascii="Courier New" w:eastAsia="Times New Roman" w:hAnsi="Courier New" w:cs="Courier New"/>
          <w:sz w:val="20"/>
          <w:szCs w:val="20"/>
        </w:rPr>
        <w:t>filelist</w:t>
      </w:r>
      <w:proofErr w:type="spellEnd"/>
      <w:r w:rsidRPr="00F2723C">
        <w:rPr>
          <w:rFonts w:ascii="Courier New" w:eastAsia="Times New Roman" w:hAnsi="Courier New" w:cs="Courier New"/>
          <w:sz w:val="20"/>
          <w:szCs w:val="20"/>
        </w:rPr>
        <w:t>;</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t> </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F2723C">
        <w:rPr>
          <w:rFonts w:ascii="Courier New" w:eastAsia="Times New Roman" w:hAnsi="Courier New" w:cs="Courier New"/>
          <w:sz w:val="20"/>
          <w:szCs w:val="20"/>
        </w:rPr>
        <w:t>fileno</w:t>
      </w:r>
      <w:proofErr w:type="spellEnd"/>
      <w:r w:rsidRPr="00F2723C">
        <w:rPr>
          <w:rFonts w:ascii="Courier New" w:eastAsia="Times New Roman" w:hAnsi="Courier New" w:cs="Courier New"/>
          <w:sz w:val="20"/>
          <w:szCs w:val="20"/>
        </w:rPr>
        <w:t xml:space="preserve">      filename                              </w:t>
      </w:r>
      <w:proofErr w:type="spellStart"/>
      <w:r w:rsidRPr="00F2723C">
        <w:rPr>
          <w:rFonts w:ascii="Courier New" w:eastAsia="Times New Roman" w:hAnsi="Courier New" w:cs="Courier New"/>
          <w:sz w:val="20"/>
          <w:szCs w:val="20"/>
        </w:rPr>
        <w:t>IsFileExists</w:t>
      </w:r>
      <w:proofErr w:type="spellEnd"/>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  ------------</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 xml:space="preserve">1           C:\mywork\tech-recipes.rar                  1    </w:t>
      </w:r>
    </w:p>
    <w:p w:rsidR="00F2723C" w:rsidRPr="00F2723C" w:rsidRDefault="00F2723C" w:rsidP="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2723C">
        <w:rPr>
          <w:rFonts w:ascii="Courier New" w:eastAsia="Times New Roman" w:hAnsi="Courier New" w:cs="Courier New"/>
          <w:sz w:val="20"/>
          <w:szCs w:val="20"/>
        </w:rPr>
        <w:t>2           C:\mywork\barfi.mp3                         0</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sidRPr="00F2723C">
        <w:rPr>
          <w:rFonts w:ascii="Times New Roman" w:eastAsia="Times New Roman" w:hAnsi="Times New Roman" w:cs="Times New Roman"/>
          <w:sz w:val="24"/>
          <w:szCs w:val="24"/>
        </w:rPr>
        <w:t> </w:t>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227320" cy="4838700"/>
            <wp:effectExtent l="0" t="0" r="0" b="0"/>
            <wp:docPr id="1" name="Picture 1" descr="Check Whether File exists or n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eck Whether File exists or n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7320" cy="4838700"/>
                    </a:xfrm>
                    <a:prstGeom prst="rect">
                      <a:avLst/>
                    </a:prstGeom>
                    <a:noFill/>
                    <a:ln>
                      <a:noFill/>
                    </a:ln>
                  </pic:spPr>
                </pic:pic>
              </a:graphicData>
            </a:graphic>
          </wp:inline>
        </w:drawing>
      </w:r>
    </w:p>
    <w:p w:rsidR="00F2723C" w:rsidRPr="00F2723C" w:rsidRDefault="00F2723C" w:rsidP="00F2723C">
      <w:pPr>
        <w:spacing w:before="100" w:beforeAutospacing="1" w:after="100" w:afterAutospacing="1" w:line="240" w:lineRule="auto"/>
        <w:rPr>
          <w:rFonts w:ascii="Times New Roman" w:eastAsia="Times New Roman" w:hAnsi="Times New Roman" w:cs="Times New Roman"/>
          <w:sz w:val="24"/>
          <w:szCs w:val="24"/>
        </w:rPr>
      </w:pPr>
      <w:proofErr w:type="spellStart"/>
      <w:r w:rsidRPr="00F2723C">
        <w:rPr>
          <w:rFonts w:ascii="Times New Roman" w:eastAsia="Times New Roman" w:hAnsi="Times New Roman" w:cs="Times New Roman"/>
          <w:b/>
          <w:bCs/>
          <w:sz w:val="24"/>
          <w:szCs w:val="24"/>
        </w:rPr>
        <w:t>IsFileExists</w:t>
      </w:r>
      <w:proofErr w:type="spellEnd"/>
      <w:r w:rsidRPr="00F2723C">
        <w:rPr>
          <w:rFonts w:ascii="Times New Roman" w:eastAsia="Times New Roman" w:hAnsi="Times New Roman" w:cs="Times New Roman"/>
          <w:sz w:val="24"/>
          <w:szCs w:val="24"/>
        </w:rPr>
        <w:t xml:space="preserve"> is a temporary column. If you want to make it a permanent column, you will need to use update query.</w:t>
      </w:r>
    </w:p>
    <w:p w:rsidR="00F2723C" w:rsidRDefault="00F2723C">
      <w:r>
        <w:br w:type="page"/>
      </w:r>
    </w:p>
    <w:p w:rsidR="00F2723C" w:rsidRDefault="00F2723C" w:rsidP="00F2723C">
      <w:pPr>
        <w:pStyle w:val="HTMLPreformatted"/>
        <w:rPr>
          <w:rStyle w:val="pln"/>
        </w:rPr>
      </w:pPr>
      <w:r>
        <w:rPr>
          <w:rStyle w:val="kwd"/>
        </w:rPr>
        <w:lastRenderedPageBreak/>
        <w:t>CREATE</w:t>
      </w:r>
      <w:r>
        <w:rPr>
          <w:rStyle w:val="pln"/>
        </w:rPr>
        <w:t xml:space="preserve"> </w:t>
      </w:r>
      <w:r>
        <w:rPr>
          <w:rStyle w:val="kwd"/>
        </w:rPr>
        <w:t>TABLE</w:t>
      </w:r>
      <w:r>
        <w:rPr>
          <w:rStyle w:val="pln"/>
        </w:rPr>
        <w:t xml:space="preserve"> </w:t>
      </w:r>
      <w:r>
        <w:rPr>
          <w:rStyle w:val="pun"/>
        </w:rPr>
        <w:t>#</w:t>
      </w:r>
      <w:r>
        <w:rPr>
          <w:rStyle w:val="pln"/>
        </w:rPr>
        <w:t>TEXTFILE_1</w:t>
      </w:r>
      <w:r>
        <w:rPr>
          <w:rStyle w:val="pun"/>
        </w:rPr>
        <w:t>(</w:t>
      </w:r>
    </w:p>
    <w:p w:rsidR="00F2723C" w:rsidRDefault="00F2723C" w:rsidP="00F2723C">
      <w:pPr>
        <w:pStyle w:val="HTMLPreformatted"/>
        <w:rPr>
          <w:rStyle w:val="pln"/>
        </w:rPr>
      </w:pPr>
      <w:r>
        <w:rPr>
          <w:rStyle w:val="pln"/>
        </w:rPr>
        <w:t xml:space="preserve">    FIELD1 varchar</w:t>
      </w:r>
      <w:r>
        <w:rPr>
          <w:rStyle w:val="pun"/>
        </w:rPr>
        <w:t>(</w:t>
      </w:r>
      <w:r>
        <w:rPr>
          <w:rStyle w:val="lit"/>
        </w:rPr>
        <w:t>100</w:t>
      </w:r>
      <w:r>
        <w:rPr>
          <w:rStyle w:val="pun"/>
        </w:rPr>
        <w:t>)</w:t>
      </w:r>
      <w:r>
        <w:rPr>
          <w:rStyle w:val="pln"/>
        </w:rPr>
        <w:t xml:space="preserve"> </w:t>
      </w:r>
      <w:r>
        <w:rPr>
          <w:rStyle w:val="pun"/>
        </w:rPr>
        <w:t>,</w:t>
      </w:r>
    </w:p>
    <w:p w:rsidR="00F2723C" w:rsidRDefault="00F2723C" w:rsidP="00F2723C">
      <w:pPr>
        <w:pStyle w:val="HTMLPreformatted"/>
        <w:rPr>
          <w:rStyle w:val="pln"/>
        </w:rPr>
      </w:pPr>
      <w:r>
        <w:rPr>
          <w:rStyle w:val="pln"/>
        </w:rPr>
        <w:t xml:space="preserve">    FIELD2 varchar</w:t>
      </w:r>
      <w:r>
        <w:rPr>
          <w:rStyle w:val="pun"/>
        </w:rPr>
        <w:t>(</w:t>
      </w:r>
      <w:r>
        <w:rPr>
          <w:rStyle w:val="lit"/>
        </w:rPr>
        <w:t>100</w:t>
      </w:r>
      <w:r>
        <w:rPr>
          <w:rStyle w:val="pun"/>
        </w:rPr>
        <w:t>)</w:t>
      </w:r>
      <w:r>
        <w:rPr>
          <w:rStyle w:val="pln"/>
        </w:rPr>
        <w:t xml:space="preserve"> </w:t>
      </w:r>
      <w:r>
        <w:rPr>
          <w:rStyle w:val="pun"/>
        </w:rPr>
        <w:t>,</w:t>
      </w:r>
    </w:p>
    <w:p w:rsidR="00F2723C" w:rsidRDefault="00F2723C" w:rsidP="00F2723C">
      <w:pPr>
        <w:pStyle w:val="HTMLPreformatted"/>
        <w:rPr>
          <w:rStyle w:val="pln"/>
        </w:rPr>
      </w:pPr>
      <w:r>
        <w:rPr>
          <w:rStyle w:val="pln"/>
        </w:rPr>
        <w:t xml:space="preserve">    FIELD3 varchar</w:t>
      </w:r>
      <w:r>
        <w:rPr>
          <w:rStyle w:val="pun"/>
        </w:rPr>
        <w:t>(</w:t>
      </w:r>
      <w:r>
        <w:rPr>
          <w:rStyle w:val="lit"/>
        </w:rPr>
        <w:t>100</w:t>
      </w:r>
      <w:r>
        <w:rPr>
          <w:rStyle w:val="pun"/>
        </w:rPr>
        <w:t>)</w:t>
      </w:r>
      <w:r>
        <w:rPr>
          <w:rStyle w:val="pln"/>
        </w:rPr>
        <w:t xml:space="preserve"> </w:t>
      </w:r>
      <w:r>
        <w:rPr>
          <w:rStyle w:val="pun"/>
        </w:rPr>
        <w:t>,</w:t>
      </w:r>
    </w:p>
    <w:p w:rsidR="00F2723C" w:rsidRDefault="00F2723C" w:rsidP="00F2723C">
      <w:pPr>
        <w:pStyle w:val="HTMLPreformatted"/>
        <w:rPr>
          <w:rStyle w:val="pln"/>
        </w:rPr>
      </w:pPr>
      <w:r>
        <w:rPr>
          <w:rStyle w:val="pln"/>
        </w:rPr>
        <w:t xml:space="preserve">    FIELD4 varchar</w:t>
      </w:r>
      <w:r>
        <w:rPr>
          <w:rStyle w:val="pun"/>
        </w:rPr>
        <w:t>(</w:t>
      </w:r>
      <w:r>
        <w:rPr>
          <w:rStyle w:val="lit"/>
        </w:rPr>
        <w:t>100</w:t>
      </w:r>
      <w:r>
        <w:rPr>
          <w:rStyle w:val="pun"/>
        </w:rPr>
        <w:t>));</w:t>
      </w:r>
    </w:p>
    <w:p w:rsidR="00F2723C" w:rsidRDefault="00F2723C" w:rsidP="00F2723C">
      <w:pPr>
        <w:pStyle w:val="HTMLPreformatted"/>
        <w:rPr>
          <w:rStyle w:val="pln"/>
        </w:rPr>
      </w:pPr>
    </w:p>
    <w:p w:rsidR="00F2723C" w:rsidRDefault="00F2723C" w:rsidP="00F2723C">
      <w:pPr>
        <w:pStyle w:val="HTMLPreformatted"/>
        <w:rPr>
          <w:rStyle w:val="pln"/>
        </w:rPr>
      </w:pPr>
      <w:r>
        <w:rPr>
          <w:rStyle w:val="kwd"/>
        </w:rPr>
        <w:t>BULK</w:t>
      </w:r>
      <w:r>
        <w:rPr>
          <w:rStyle w:val="pln"/>
        </w:rPr>
        <w:t xml:space="preserve"> </w:t>
      </w:r>
      <w:r>
        <w:rPr>
          <w:rStyle w:val="kwd"/>
        </w:rPr>
        <w:t>INSERT</w:t>
      </w:r>
      <w:r>
        <w:rPr>
          <w:rStyle w:val="pln"/>
        </w:rPr>
        <w:t xml:space="preserve"> </w:t>
      </w:r>
      <w:r>
        <w:rPr>
          <w:rStyle w:val="pun"/>
        </w:rPr>
        <w:t>#</w:t>
      </w:r>
      <w:r>
        <w:rPr>
          <w:rStyle w:val="pln"/>
        </w:rPr>
        <w:t xml:space="preserve">TEXTFILE_1 </w:t>
      </w:r>
      <w:r>
        <w:rPr>
          <w:rStyle w:val="kwd"/>
        </w:rPr>
        <w:t>FROM</w:t>
      </w:r>
      <w:r>
        <w:rPr>
          <w:rStyle w:val="pln"/>
        </w:rPr>
        <w:t xml:space="preserve"> </w:t>
      </w:r>
      <w:r>
        <w:rPr>
          <w:rStyle w:val="str"/>
        </w:rPr>
        <w:t>'C:\STUFF.TXT'</w:t>
      </w:r>
    </w:p>
    <w:p w:rsidR="00F2723C" w:rsidRDefault="00F2723C" w:rsidP="00F2723C">
      <w:pPr>
        <w:pStyle w:val="HTMLPreformatted"/>
        <w:rPr>
          <w:rStyle w:val="pln"/>
        </w:rPr>
      </w:pPr>
      <w:r>
        <w:rPr>
          <w:rStyle w:val="kwd"/>
        </w:rPr>
        <w:t>WITH</w:t>
      </w:r>
      <w:r>
        <w:rPr>
          <w:rStyle w:val="pln"/>
        </w:rPr>
        <w:t xml:space="preserve"> </w:t>
      </w:r>
      <w:r>
        <w:rPr>
          <w:rStyle w:val="pun"/>
        </w:rPr>
        <w:t>(</w:t>
      </w:r>
      <w:r>
        <w:rPr>
          <w:rStyle w:val="pln"/>
        </w:rPr>
        <w:t xml:space="preserve">FIELDTERMINATOR </w:t>
      </w:r>
      <w:r>
        <w:rPr>
          <w:rStyle w:val="pun"/>
        </w:rPr>
        <w:t>=</w:t>
      </w:r>
      <w:r>
        <w:rPr>
          <w:rStyle w:val="str"/>
        </w:rPr>
        <w:t>'</w:t>
      </w:r>
      <w:r w:rsidR="00554C39">
        <w:rPr>
          <w:rStyle w:val="str"/>
        </w:rPr>
        <w:t>,</w:t>
      </w:r>
      <w:r>
        <w:rPr>
          <w:rStyle w:val="str"/>
        </w:rPr>
        <w:t>'</w:t>
      </w:r>
      <w:r>
        <w:rPr>
          <w:rStyle w:val="pun"/>
        </w:rPr>
        <w:t>,</w:t>
      </w:r>
      <w:r>
        <w:rPr>
          <w:rStyle w:val="pln"/>
        </w:rPr>
        <w:t xml:space="preserve">ROWTERMINATOR </w:t>
      </w:r>
      <w:r>
        <w:rPr>
          <w:rStyle w:val="pun"/>
        </w:rPr>
        <w:t>=</w:t>
      </w:r>
      <w:r>
        <w:rPr>
          <w:rStyle w:val="str"/>
        </w:rPr>
        <w:t>'\n'</w:t>
      </w:r>
      <w:r>
        <w:rPr>
          <w:rStyle w:val="pun"/>
        </w:rPr>
        <w:t>)</w:t>
      </w:r>
    </w:p>
    <w:p w:rsidR="00F2723C" w:rsidRDefault="00F2723C" w:rsidP="00F2723C">
      <w:pPr>
        <w:pStyle w:val="HTMLPreformatted"/>
        <w:rPr>
          <w:rStyle w:val="pln"/>
        </w:rPr>
      </w:pPr>
    </w:p>
    <w:p w:rsidR="00F2723C" w:rsidRDefault="00F2723C" w:rsidP="00F2723C">
      <w:pPr>
        <w:pStyle w:val="HTMLPreformatted"/>
        <w:rPr>
          <w:rStyle w:val="pln"/>
        </w:rPr>
      </w:pPr>
      <w:r>
        <w:rPr>
          <w:rStyle w:val="com"/>
        </w:rPr>
        <w:t>/*You now have your bulk data*/</w:t>
      </w:r>
    </w:p>
    <w:p w:rsidR="00F2723C" w:rsidRDefault="00F2723C" w:rsidP="00F2723C">
      <w:pPr>
        <w:pStyle w:val="HTMLPreformatted"/>
        <w:rPr>
          <w:rStyle w:val="pln"/>
        </w:rPr>
      </w:pPr>
    </w:p>
    <w:p w:rsidR="00F2723C" w:rsidRDefault="00F2723C" w:rsidP="00F2723C">
      <w:pPr>
        <w:pStyle w:val="HTMLPreformatted"/>
        <w:rPr>
          <w:rStyle w:val="pln"/>
        </w:rPr>
      </w:pPr>
      <w:r>
        <w:rPr>
          <w:rStyle w:val="kwd"/>
        </w:rPr>
        <w:t>insert</w:t>
      </w:r>
      <w:r>
        <w:rPr>
          <w:rStyle w:val="pln"/>
        </w:rPr>
        <w:t xml:space="preserve"> </w:t>
      </w:r>
      <w:r>
        <w:rPr>
          <w:rStyle w:val="kwd"/>
        </w:rPr>
        <w:t>into</w:t>
      </w:r>
      <w:r>
        <w:rPr>
          <w:rStyle w:val="pln"/>
        </w:rPr>
        <w:t xml:space="preserve"> </w:t>
      </w:r>
      <w:proofErr w:type="spellStart"/>
      <w:r>
        <w:rPr>
          <w:rStyle w:val="pln"/>
        </w:rPr>
        <w:t>yourtable</w:t>
      </w:r>
      <w:proofErr w:type="spellEnd"/>
      <w:r>
        <w:rPr>
          <w:rStyle w:val="pln"/>
        </w:rPr>
        <w:t xml:space="preserve"> </w:t>
      </w:r>
      <w:r>
        <w:rPr>
          <w:rStyle w:val="pun"/>
        </w:rPr>
        <w:t>(</w:t>
      </w:r>
      <w:r>
        <w:rPr>
          <w:rStyle w:val="pln"/>
        </w:rPr>
        <w:t>field1</w:t>
      </w:r>
      <w:r>
        <w:rPr>
          <w:rStyle w:val="pun"/>
        </w:rPr>
        <w:t>,</w:t>
      </w:r>
      <w:r>
        <w:rPr>
          <w:rStyle w:val="pln"/>
        </w:rPr>
        <w:t xml:space="preserve"> field2</w:t>
      </w:r>
      <w:r>
        <w:rPr>
          <w:rStyle w:val="pun"/>
        </w:rPr>
        <w:t>,</w:t>
      </w:r>
      <w:r>
        <w:rPr>
          <w:rStyle w:val="pln"/>
        </w:rPr>
        <w:t xml:space="preserve"> field3</w:t>
      </w:r>
      <w:r>
        <w:rPr>
          <w:rStyle w:val="pun"/>
        </w:rPr>
        <w:t>,</w:t>
      </w:r>
      <w:r>
        <w:rPr>
          <w:rStyle w:val="pln"/>
        </w:rPr>
        <w:t xml:space="preserve"> field4</w:t>
      </w:r>
      <w:r>
        <w:rPr>
          <w:rStyle w:val="pun"/>
        </w:rPr>
        <w:t>,</w:t>
      </w:r>
      <w:r>
        <w:rPr>
          <w:rStyle w:val="pln"/>
        </w:rPr>
        <w:t xml:space="preserve"> field5</w:t>
      </w:r>
      <w:r>
        <w:rPr>
          <w:rStyle w:val="pun"/>
        </w:rPr>
        <w:t>,</w:t>
      </w:r>
      <w:r>
        <w:rPr>
          <w:rStyle w:val="pln"/>
        </w:rPr>
        <w:t xml:space="preserve"> field6</w:t>
      </w:r>
      <w:r>
        <w:rPr>
          <w:rStyle w:val="pun"/>
        </w:rPr>
        <w:t>)</w:t>
      </w:r>
    </w:p>
    <w:p w:rsidR="00F2723C" w:rsidRDefault="00F2723C" w:rsidP="00F2723C">
      <w:pPr>
        <w:pStyle w:val="HTMLPreformatted"/>
        <w:rPr>
          <w:rStyle w:val="pln"/>
        </w:rPr>
      </w:pPr>
      <w:r>
        <w:rPr>
          <w:rStyle w:val="kwd"/>
        </w:rPr>
        <w:t>select</w:t>
      </w:r>
      <w:r>
        <w:rPr>
          <w:rStyle w:val="pln"/>
        </w:rPr>
        <w:t xml:space="preserve"> txt</w:t>
      </w:r>
      <w:r>
        <w:rPr>
          <w:rStyle w:val="pun"/>
        </w:rPr>
        <w:t>.</w:t>
      </w:r>
      <w:r>
        <w:rPr>
          <w:rStyle w:val="pln"/>
        </w:rPr>
        <w:t>FIELD1</w:t>
      </w:r>
      <w:r>
        <w:rPr>
          <w:rStyle w:val="pun"/>
        </w:rPr>
        <w:t>,</w:t>
      </w:r>
      <w:r>
        <w:rPr>
          <w:rStyle w:val="pln"/>
        </w:rPr>
        <w:t xml:space="preserve"> txt</w:t>
      </w:r>
      <w:r>
        <w:rPr>
          <w:rStyle w:val="pun"/>
        </w:rPr>
        <w:t>.</w:t>
      </w:r>
      <w:r>
        <w:rPr>
          <w:rStyle w:val="pln"/>
        </w:rPr>
        <w:t>FIELD2</w:t>
      </w:r>
      <w:r>
        <w:rPr>
          <w:rStyle w:val="pun"/>
        </w:rPr>
        <w:t>,</w:t>
      </w:r>
      <w:r>
        <w:rPr>
          <w:rStyle w:val="pln"/>
        </w:rPr>
        <w:t xml:space="preserve"> txt</w:t>
      </w:r>
      <w:r>
        <w:rPr>
          <w:rStyle w:val="pun"/>
        </w:rPr>
        <w:t>.</w:t>
      </w:r>
      <w:r>
        <w:rPr>
          <w:rStyle w:val="pln"/>
        </w:rPr>
        <w:t>FIELD3</w:t>
      </w:r>
      <w:r>
        <w:rPr>
          <w:rStyle w:val="pun"/>
        </w:rPr>
        <w:t>,</w:t>
      </w:r>
      <w:r>
        <w:rPr>
          <w:rStyle w:val="pln"/>
        </w:rPr>
        <w:t xml:space="preserve"> txt</w:t>
      </w:r>
      <w:r>
        <w:rPr>
          <w:rStyle w:val="pun"/>
        </w:rPr>
        <w:t>.</w:t>
      </w:r>
      <w:r>
        <w:rPr>
          <w:rStyle w:val="pln"/>
        </w:rPr>
        <w:t>FIELD4</w:t>
      </w:r>
      <w:r>
        <w:rPr>
          <w:rStyle w:val="pun"/>
        </w:rPr>
        <w:t>,</w:t>
      </w:r>
      <w:r>
        <w:rPr>
          <w:rStyle w:val="pln"/>
        </w:rPr>
        <w:t xml:space="preserve"> </w:t>
      </w:r>
      <w:r>
        <w:rPr>
          <w:rStyle w:val="str"/>
        </w:rPr>
        <w:t>'something else1'</w:t>
      </w:r>
      <w:r>
        <w:rPr>
          <w:rStyle w:val="pun"/>
        </w:rPr>
        <w:t>,</w:t>
      </w:r>
      <w:r>
        <w:rPr>
          <w:rStyle w:val="pln"/>
        </w:rPr>
        <w:t xml:space="preserve"> </w:t>
      </w:r>
      <w:r>
        <w:rPr>
          <w:rStyle w:val="str"/>
        </w:rPr>
        <w:t>'something else2'</w:t>
      </w:r>
      <w:r>
        <w:rPr>
          <w:rStyle w:val="pln"/>
        </w:rPr>
        <w:t xml:space="preserve"> </w:t>
      </w:r>
    </w:p>
    <w:p w:rsidR="00F2723C" w:rsidRDefault="00F2723C" w:rsidP="00F2723C">
      <w:pPr>
        <w:pStyle w:val="HTMLPreformatted"/>
        <w:rPr>
          <w:rStyle w:val="pln"/>
        </w:rPr>
      </w:pPr>
      <w:r>
        <w:rPr>
          <w:rStyle w:val="kwd"/>
        </w:rPr>
        <w:t>from</w:t>
      </w:r>
      <w:r>
        <w:rPr>
          <w:rStyle w:val="pln"/>
        </w:rPr>
        <w:t xml:space="preserve"> </w:t>
      </w:r>
      <w:r>
        <w:rPr>
          <w:rStyle w:val="pun"/>
        </w:rPr>
        <w:t>#</w:t>
      </w:r>
      <w:r>
        <w:rPr>
          <w:rStyle w:val="pln"/>
        </w:rPr>
        <w:t>TEXTFILE_1 txt</w:t>
      </w:r>
    </w:p>
    <w:p w:rsidR="00F2723C" w:rsidRDefault="00F2723C" w:rsidP="00F2723C">
      <w:pPr>
        <w:pStyle w:val="HTMLPreformatted"/>
        <w:rPr>
          <w:rStyle w:val="pln"/>
        </w:rPr>
      </w:pPr>
    </w:p>
    <w:p w:rsidR="00F2723C" w:rsidRDefault="00F2723C" w:rsidP="00F2723C">
      <w:pPr>
        <w:pStyle w:val="HTMLPreformatted"/>
      </w:pPr>
      <w:r>
        <w:rPr>
          <w:rStyle w:val="kwd"/>
        </w:rPr>
        <w:t>drop</w:t>
      </w:r>
      <w:r>
        <w:rPr>
          <w:rStyle w:val="pln"/>
        </w:rPr>
        <w:t xml:space="preserve"> </w:t>
      </w:r>
      <w:r>
        <w:rPr>
          <w:rStyle w:val="kwd"/>
        </w:rPr>
        <w:t>table</w:t>
      </w:r>
      <w:r>
        <w:rPr>
          <w:rStyle w:val="pln"/>
        </w:rPr>
        <w:t xml:space="preserve"> </w:t>
      </w:r>
      <w:r>
        <w:rPr>
          <w:rStyle w:val="pun"/>
        </w:rPr>
        <w:t>#</w:t>
      </w:r>
      <w:r>
        <w:rPr>
          <w:rStyle w:val="pln"/>
        </w:rPr>
        <w:t>TEXTFILE_1</w:t>
      </w:r>
    </w:p>
    <w:p w:rsidR="00AB680E" w:rsidRDefault="00AB680E"/>
    <w:p w:rsidR="00796162" w:rsidRDefault="00796162" w:rsidP="00796162">
      <w:proofErr w:type="spellStart"/>
      <w:r>
        <w:t>Inlezen</w:t>
      </w:r>
      <w:proofErr w:type="spellEnd"/>
      <w:r>
        <w:t xml:space="preserve"> </w:t>
      </w:r>
      <w:proofErr w:type="spellStart"/>
      <w:r>
        <w:t>mpv</w:t>
      </w:r>
      <w:proofErr w:type="spellEnd"/>
      <w:r>
        <w:t xml:space="preserve"> file, met </w:t>
      </w:r>
      <w:proofErr w:type="spellStart"/>
      <w:r>
        <w:t>werkend</w:t>
      </w:r>
      <w:proofErr w:type="spellEnd"/>
      <w:r>
        <w:t xml:space="preserve"> try catch </w:t>
      </w:r>
      <w:proofErr w:type="spellStart"/>
      <w:r>
        <w:t>gedeelte</w:t>
      </w:r>
      <w:proofErr w:type="spellEnd"/>
      <w:r>
        <w:t>.</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IF OBJECT_ID('tempdb..#TEXTFILE_1') IS NOT NULL</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DROP TABLE #TEXTFILE_1;</w:t>
      </w:r>
    </w:p>
    <w:p w:rsidR="00796162" w:rsidRPr="00796162" w:rsidRDefault="00796162" w:rsidP="00796162">
      <w:pPr>
        <w:spacing w:after="0" w:line="240" w:lineRule="auto"/>
        <w:rPr>
          <w:rFonts w:ascii="Courier New" w:hAnsi="Courier New" w:cs="Courier New"/>
          <w:b/>
          <w:sz w:val="18"/>
          <w:szCs w:val="18"/>
        </w:rPr>
      </w:pP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CREATE TABLE #TEXTFILE_1(</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FIELD1 varchar(100)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FIELD2 varchar(100)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FIELD3 varchar(100)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FIELD4 varchar(100)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FIELD5 varchar(100)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FIELD6 varchar(100)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FIELD7 varchar(100));</w:t>
      </w:r>
    </w:p>
    <w:p w:rsidR="00796162" w:rsidRPr="00796162" w:rsidRDefault="00796162" w:rsidP="00796162">
      <w:pPr>
        <w:spacing w:after="0" w:line="240" w:lineRule="auto"/>
        <w:rPr>
          <w:rFonts w:ascii="Courier New" w:hAnsi="Courier New" w:cs="Courier New"/>
          <w:b/>
          <w:sz w:val="18"/>
          <w:szCs w:val="18"/>
        </w:rPr>
      </w:pP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--BULK INSERT #TEXTFILE_1 FROM 'd:\ftp\</w:t>
      </w:r>
      <w:proofErr w:type="spellStart"/>
      <w:r w:rsidRPr="00796162">
        <w:rPr>
          <w:rFonts w:ascii="Courier New" w:hAnsi="Courier New" w:cs="Courier New"/>
          <w:b/>
          <w:sz w:val="18"/>
          <w:szCs w:val="18"/>
        </w:rPr>
        <w:t>mpv</w:t>
      </w:r>
      <w:proofErr w:type="spellEnd"/>
      <w:r w:rsidRPr="00796162">
        <w:rPr>
          <w:rFonts w:ascii="Courier New" w:hAnsi="Courier New" w:cs="Courier New"/>
          <w:b/>
          <w:sz w:val="18"/>
          <w:szCs w:val="18"/>
        </w:rPr>
        <w:t>\ftps2.TXT'</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--WITH (FIELDTERMINATOR =',',ROWTERMINATOR ='\r\n');</w:t>
      </w:r>
    </w:p>
    <w:p w:rsidR="00796162" w:rsidRPr="00796162" w:rsidRDefault="00796162" w:rsidP="00796162">
      <w:pPr>
        <w:spacing w:after="0" w:line="240" w:lineRule="auto"/>
        <w:rPr>
          <w:rFonts w:ascii="Courier New" w:hAnsi="Courier New" w:cs="Courier New"/>
          <w:b/>
          <w:sz w:val="18"/>
          <w:szCs w:val="18"/>
        </w:rPr>
      </w:pP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--BULK INSERT #TEXTFILE_1 FROM 'd:\ftp\</w:t>
      </w:r>
      <w:proofErr w:type="spellStart"/>
      <w:r w:rsidRPr="00796162">
        <w:rPr>
          <w:rFonts w:ascii="Courier New" w:hAnsi="Courier New" w:cs="Courier New"/>
          <w:b/>
          <w:sz w:val="18"/>
          <w:szCs w:val="18"/>
        </w:rPr>
        <w:t>mpv</w:t>
      </w:r>
      <w:proofErr w:type="spellEnd"/>
      <w:r w:rsidRPr="00796162">
        <w:rPr>
          <w:rFonts w:ascii="Courier New" w:hAnsi="Courier New" w:cs="Courier New"/>
          <w:b/>
          <w:sz w:val="18"/>
          <w:szCs w:val="18"/>
        </w:rPr>
        <w:t>\Ftps4.txt' WITH (FIELDTERMINATOR = ',',ROWTERMINATOR ='\n');</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/*You now have your bulk data*/</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begin try</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DECLARE @</w:t>
      </w:r>
      <w:proofErr w:type="spellStart"/>
      <w:r w:rsidRPr="00796162">
        <w:rPr>
          <w:rFonts w:ascii="Courier New" w:hAnsi="Courier New" w:cs="Courier New"/>
          <w:b/>
          <w:sz w:val="18"/>
          <w:szCs w:val="18"/>
        </w:rPr>
        <w:t>cmd</w:t>
      </w:r>
      <w:proofErr w:type="spellEnd"/>
      <w:r w:rsidRPr="00796162">
        <w:rPr>
          <w:rFonts w:ascii="Courier New" w:hAnsi="Courier New" w:cs="Courier New"/>
          <w:b/>
          <w:sz w:val="18"/>
          <w:szCs w:val="18"/>
        </w:rPr>
        <w:t xml:space="preserve"> varchar(1000)</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SET @</w:t>
      </w:r>
      <w:proofErr w:type="spellStart"/>
      <w:r w:rsidRPr="00796162">
        <w:rPr>
          <w:rFonts w:ascii="Courier New" w:hAnsi="Courier New" w:cs="Courier New"/>
          <w:b/>
          <w:sz w:val="18"/>
          <w:szCs w:val="18"/>
        </w:rPr>
        <w:t>cmd</w:t>
      </w:r>
      <w:proofErr w:type="spellEnd"/>
      <w:r w:rsidRPr="00796162">
        <w:rPr>
          <w:rFonts w:ascii="Courier New" w:hAnsi="Courier New" w:cs="Courier New"/>
          <w:b/>
          <w:sz w:val="18"/>
          <w:szCs w:val="18"/>
        </w:rPr>
        <w:t xml:space="preserve"> = 'BULK INSERT #TEXTFILE_1 FROM ''d:\ftp\</w:t>
      </w:r>
      <w:proofErr w:type="spellStart"/>
      <w:r w:rsidRPr="00796162">
        <w:rPr>
          <w:rFonts w:ascii="Courier New" w:hAnsi="Courier New" w:cs="Courier New"/>
          <w:b/>
          <w:sz w:val="18"/>
          <w:szCs w:val="18"/>
        </w:rPr>
        <w:t>mpv</w:t>
      </w:r>
      <w:proofErr w:type="spellEnd"/>
      <w:r w:rsidRPr="00796162">
        <w:rPr>
          <w:rFonts w:ascii="Courier New" w:hAnsi="Courier New" w:cs="Courier New"/>
          <w:b/>
          <w:sz w:val="18"/>
          <w:szCs w:val="18"/>
        </w:rPr>
        <w:t xml:space="preserve">\ftps4.TXT''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WITH (FIELDTERMINATOR = '','',ROWTERMINATOR =''\n'')';</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EXECUTE (@</w:t>
      </w:r>
      <w:proofErr w:type="spellStart"/>
      <w:r w:rsidRPr="00796162">
        <w:rPr>
          <w:rFonts w:ascii="Courier New" w:hAnsi="Courier New" w:cs="Courier New"/>
          <w:b/>
          <w:sz w:val="18"/>
          <w:szCs w:val="18"/>
        </w:rPr>
        <w:t>cmd</w:t>
      </w:r>
      <w:proofErr w:type="spellEnd"/>
      <w:r w:rsidRPr="00796162">
        <w:rPr>
          <w:rFonts w:ascii="Courier New" w:hAnsi="Courier New" w:cs="Courier New"/>
          <w:b/>
          <w:sz w:val="18"/>
          <w:szCs w:val="18"/>
        </w:rPr>
        <w:t>);</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end try</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begin catch</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PRINT 'Bulk insert failed, no data, stop processing\n';</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drop table #TEXTFILE_1;</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  return;</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end catch</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--insert into </w:t>
      </w:r>
      <w:proofErr w:type="spellStart"/>
      <w:r w:rsidRPr="00796162">
        <w:rPr>
          <w:rFonts w:ascii="Courier New" w:hAnsi="Courier New" w:cs="Courier New"/>
          <w:b/>
          <w:sz w:val="18"/>
          <w:szCs w:val="18"/>
        </w:rPr>
        <w:t>yourtable</w:t>
      </w:r>
      <w:proofErr w:type="spellEnd"/>
      <w:r w:rsidRPr="00796162">
        <w:rPr>
          <w:rFonts w:ascii="Courier New" w:hAnsi="Courier New" w:cs="Courier New"/>
          <w:b/>
          <w:sz w:val="18"/>
          <w:szCs w:val="18"/>
        </w:rPr>
        <w:t xml:space="preserve"> (field1, field2, field3, field4, field5, field6, field7)</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select txt.FIELD1, txt.FIELD2, txt.FIELD3, txt.FIELD4, txt.FIELD5, txt.FIELD6, txt.FIELD7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 xml:space="preserve">--select * </w:t>
      </w:r>
    </w:p>
    <w:p w:rsidR="00796162"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from #TEXTFILE_1 as txt;</w:t>
      </w:r>
    </w:p>
    <w:p w:rsidR="00796162" w:rsidRPr="00796162" w:rsidRDefault="00796162" w:rsidP="00796162">
      <w:pPr>
        <w:spacing w:after="0" w:line="240" w:lineRule="auto"/>
        <w:rPr>
          <w:rFonts w:ascii="Courier New" w:hAnsi="Courier New" w:cs="Courier New"/>
          <w:b/>
          <w:sz w:val="18"/>
          <w:szCs w:val="18"/>
        </w:rPr>
      </w:pPr>
    </w:p>
    <w:p w:rsidR="00796162" w:rsidRPr="00796162" w:rsidRDefault="00796162" w:rsidP="00796162">
      <w:pPr>
        <w:spacing w:after="0" w:line="240" w:lineRule="auto"/>
        <w:rPr>
          <w:rFonts w:ascii="Courier New" w:hAnsi="Courier New" w:cs="Courier New"/>
          <w:b/>
          <w:sz w:val="18"/>
          <w:szCs w:val="18"/>
        </w:rPr>
      </w:pPr>
    </w:p>
    <w:p w:rsidR="00346E89" w:rsidRPr="00796162" w:rsidRDefault="00796162" w:rsidP="00796162">
      <w:pPr>
        <w:spacing w:after="0" w:line="240" w:lineRule="auto"/>
        <w:rPr>
          <w:rFonts w:ascii="Courier New" w:hAnsi="Courier New" w:cs="Courier New"/>
          <w:b/>
          <w:sz w:val="18"/>
          <w:szCs w:val="18"/>
        </w:rPr>
      </w:pPr>
      <w:r w:rsidRPr="00796162">
        <w:rPr>
          <w:rFonts w:ascii="Courier New" w:hAnsi="Courier New" w:cs="Courier New"/>
          <w:b/>
          <w:sz w:val="18"/>
          <w:szCs w:val="18"/>
        </w:rPr>
        <w:t>drop table #TEXTFILE_1;</w:t>
      </w:r>
    </w:p>
    <w:p w:rsidR="00346E89" w:rsidRDefault="00346E89"/>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lastRenderedPageBreak/>
        <w:t>-- To allow advanced options to be changed.</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 xml:space="preserve">EXEC </w:t>
      </w:r>
      <w:proofErr w:type="spellStart"/>
      <w:r w:rsidRPr="00346E89">
        <w:rPr>
          <w:rFonts w:ascii="Courier New" w:eastAsia="Times New Roman" w:hAnsi="Courier New" w:cs="Courier New"/>
          <w:sz w:val="20"/>
          <w:szCs w:val="20"/>
        </w:rPr>
        <w:t>sp_configure</w:t>
      </w:r>
      <w:proofErr w:type="spellEnd"/>
      <w:r w:rsidRPr="00346E89">
        <w:rPr>
          <w:rFonts w:ascii="Courier New" w:eastAsia="Times New Roman" w:hAnsi="Courier New" w:cs="Courier New"/>
          <w:sz w:val="20"/>
          <w:szCs w:val="20"/>
        </w:rPr>
        <w:t xml:space="preserve"> 'show advanced options', 1</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GO</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 To update the currently configured value for advanced options.</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RECONFIGURE</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GO</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 To enable the feature.</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 xml:space="preserve">EXEC </w:t>
      </w:r>
      <w:proofErr w:type="spellStart"/>
      <w:r w:rsidRPr="00346E89">
        <w:rPr>
          <w:rFonts w:ascii="Courier New" w:eastAsia="Times New Roman" w:hAnsi="Courier New" w:cs="Courier New"/>
          <w:sz w:val="20"/>
          <w:szCs w:val="20"/>
        </w:rPr>
        <w:t>sp_configure</w:t>
      </w:r>
      <w:proofErr w:type="spellEnd"/>
      <w:r w:rsidRPr="00346E89">
        <w:rPr>
          <w:rFonts w:ascii="Courier New" w:eastAsia="Times New Roman" w:hAnsi="Courier New" w:cs="Courier New"/>
          <w:sz w:val="20"/>
          <w:szCs w:val="20"/>
        </w:rPr>
        <w:t xml:space="preserve"> '</w:t>
      </w:r>
      <w:proofErr w:type="spellStart"/>
      <w:r w:rsidRPr="00346E89">
        <w:rPr>
          <w:rFonts w:ascii="Courier New" w:eastAsia="Times New Roman" w:hAnsi="Courier New" w:cs="Courier New"/>
          <w:sz w:val="20"/>
          <w:szCs w:val="20"/>
        </w:rPr>
        <w:t>xp_cmdshell</w:t>
      </w:r>
      <w:proofErr w:type="spellEnd"/>
      <w:r w:rsidRPr="00346E89">
        <w:rPr>
          <w:rFonts w:ascii="Courier New" w:eastAsia="Times New Roman" w:hAnsi="Courier New" w:cs="Courier New"/>
          <w:sz w:val="20"/>
          <w:szCs w:val="20"/>
        </w:rPr>
        <w:t>', 1</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GO</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 To update the currently configured value for this feature.</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RECONFIGURE</w:t>
      </w:r>
    </w:p>
    <w:p w:rsidR="00346E89" w:rsidRPr="00346E89" w:rsidRDefault="00346E89" w:rsidP="00346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346E89">
        <w:rPr>
          <w:rFonts w:ascii="Courier New" w:eastAsia="Times New Roman" w:hAnsi="Courier New" w:cs="Courier New"/>
          <w:sz w:val="20"/>
          <w:szCs w:val="20"/>
        </w:rPr>
        <w:t>GO</w:t>
      </w:r>
    </w:p>
    <w:p w:rsidR="00346E89" w:rsidRDefault="00346E89"/>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DECLARE @</w:t>
      </w:r>
      <w:proofErr w:type="spellStart"/>
      <w:r w:rsidRPr="00CB14E0">
        <w:rPr>
          <w:rFonts w:ascii="Courier New" w:hAnsi="Courier New" w:cs="Courier New"/>
          <w:sz w:val="20"/>
          <w:szCs w:val="20"/>
        </w:rPr>
        <w:t>PathName</w:t>
      </w:r>
      <w:proofErr w:type="spellEnd"/>
      <w:r w:rsidRPr="00CB14E0">
        <w:rPr>
          <w:rFonts w:ascii="Courier New" w:hAnsi="Courier New" w:cs="Courier New"/>
          <w:sz w:val="20"/>
          <w:szCs w:val="20"/>
        </w:rPr>
        <w:t xml:space="preserve"> VARCHAR(256)='\\massas1\</w:t>
      </w:r>
      <w:proofErr w:type="spellStart"/>
      <w:r w:rsidRPr="00CB14E0">
        <w:rPr>
          <w:rFonts w:ascii="Courier New" w:hAnsi="Courier New" w:cs="Courier New"/>
          <w:sz w:val="20"/>
          <w:szCs w:val="20"/>
        </w:rPr>
        <w:t>mpv</w:t>
      </w:r>
      <w:proofErr w:type="spellEnd"/>
      <w:r w:rsidRPr="00CB14E0">
        <w:rPr>
          <w:rFonts w:ascii="Courier New" w:hAnsi="Courier New" w:cs="Courier New"/>
          <w:sz w:val="20"/>
          <w:szCs w:val="20"/>
        </w:rPr>
        <w:t>\</w:t>
      </w:r>
      <w:proofErr w:type="spellStart"/>
      <w:r w:rsidRPr="00CB14E0">
        <w:rPr>
          <w:rFonts w:ascii="Courier New" w:hAnsi="Courier New" w:cs="Courier New"/>
          <w:sz w:val="20"/>
          <w:szCs w:val="20"/>
        </w:rPr>
        <w:t>ftps</w:t>
      </w:r>
      <w:proofErr w:type="spellEnd"/>
      <w:r w:rsidRPr="00CB14E0">
        <w:rPr>
          <w:rFonts w:ascii="Courier New" w:hAnsi="Courier New" w:cs="Courier New"/>
          <w:sz w:val="20"/>
          <w:szCs w:val="20"/>
        </w:rPr>
        <w:t>?.txt', --path and file(s) to load</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@CMD      VARCHAR(512)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IF OBJECT_ID('</w:t>
      </w:r>
      <w:proofErr w:type="spellStart"/>
      <w:r w:rsidRPr="00CB14E0">
        <w:rPr>
          <w:rFonts w:ascii="Courier New" w:hAnsi="Courier New" w:cs="Courier New"/>
          <w:sz w:val="20"/>
          <w:szCs w:val="20"/>
        </w:rPr>
        <w:t>tempdb</w:t>
      </w:r>
      <w:proofErr w:type="spellEnd"/>
      <w:r w:rsidRPr="00CB14E0">
        <w:rPr>
          <w:rFonts w:ascii="Courier New" w:hAnsi="Courier New" w:cs="Courier New"/>
          <w:sz w:val="20"/>
          <w:szCs w:val="20"/>
        </w:rPr>
        <w:t>..#</w:t>
      </w:r>
      <w:proofErr w:type="spellStart"/>
      <w:r w:rsidRPr="00CB14E0">
        <w:rPr>
          <w:rFonts w:ascii="Courier New" w:hAnsi="Courier New" w:cs="Courier New"/>
          <w:sz w:val="20"/>
          <w:szCs w:val="20"/>
        </w:rPr>
        <w:t>CommandShell</w:t>
      </w:r>
      <w:proofErr w:type="spellEnd"/>
      <w:r w:rsidRPr="00CB14E0">
        <w:rPr>
          <w:rFonts w:ascii="Courier New" w:hAnsi="Courier New" w:cs="Courier New"/>
          <w:sz w:val="20"/>
          <w:szCs w:val="20"/>
        </w:rPr>
        <w:t>') IS NOT NULL</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DROP TABLE #</w:t>
      </w:r>
      <w:proofErr w:type="spellStart"/>
      <w:r w:rsidRPr="00CB14E0">
        <w:rPr>
          <w:rFonts w:ascii="Courier New" w:hAnsi="Courier New" w:cs="Courier New"/>
          <w:sz w:val="20"/>
          <w:szCs w:val="20"/>
        </w:rPr>
        <w:t>CommandShell</w:t>
      </w:r>
      <w:proofErr w:type="spellEnd"/>
    </w:p>
    <w:p w:rsidR="00CB14E0" w:rsidRPr="00CB14E0" w:rsidRDefault="00CB14E0" w:rsidP="00CB14E0">
      <w:pPr>
        <w:spacing w:after="0" w:line="240" w:lineRule="auto"/>
        <w:rPr>
          <w:rFonts w:ascii="Courier New" w:hAnsi="Courier New" w:cs="Courier New"/>
          <w:sz w:val="20"/>
          <w:szCs w:val="20"/>
        </w:rPr>
      </w:pP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CREATE TABLE #</w:t>
      </w:r>
      <w:proofErr w:type="spellStart"/>
      <w:r w:rsidRPr="00CB14E0">
        <w:rPr>
          <w:rFonts w:ascii="Courier New" w:hAnsi="Courier New" w:cs="Courier New"/>
          <w:sz w:val="20"/>
          <w:szCs w:val="20"/>
        </w:rPr>
        <w:t>CommandShell</w:t>
      </w:r>
      <w:proofErr w:type="spellEnd"/>
      <w:r w:rsidRPr="00CB14E0">
        <w:rPr>
          <w:rFonts w:ascii="Courier New" w:hAnsi="Courier New" w:cs="Courier New"/>
          <w:sz w:val="20"/>
          <w:szCs w:val="20"/>
        </w:rPr>
        <w:t xml:space="preserve"> ( Line VARCHAR(512))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SET @CMD = 'DIR ' + @</w:t>
      </w:r>
      <w:proofErr w:type="spellStart"/>
      <w:r w:rsidRPr="00CB14E0">
        <w:rPr>
          <w:rFonts w:ascii="Courier New" w:hAnsi="Courier New" w:cs="Courier New"/>
          <w:sz w:val="20"/>
          <w:szCs w:val="20"/>
        </w:rPr>
        <w:t>PathName</w:t>
      </w:r>
      <w:proofErr w:type="spellEnd"/>
      <w:r w:rsidRPr="00CB14E0">
        <w:rPr>
          <w:rFonts w:ascii="Courier New" w:hAnsi="Courier New" w:cs="Courier New"/>
          <w:sz w:val="20"/>
          <w:szCs w:val="20"/>
        </w:rPr>
        <w:t xml:space="preserve"> + ' /TC'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 MSSQL insert exec - insert table from stored procedure execution</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INSERT INTO #</w:t>
      </w:r>
      <w:proofErr w:type="spellStart"/>
      <w:r w:rsidRPr="00CB14E0">
        <w:rPr>
          <w:rFonts w:ascii="Courier New" w:hAnsi="Courier New" w:cs="Courier New"/>
          <w:sz w:val="20"/>
          <w:szCs w:val="20"/>
        </w:rPr>
        <w:t>CommandShell</w:t>
      </w:r>
      <w:proofErr w:type="spellEnd"/>
      <w:r w:rsidRPr="00CB14E0">
        <w:rPr>
          <w:rFonts w:ascii="Courier New" w:hAnsi="Courier New" w:cs="Courier New"/>
          <w:sz w:val="20"/>
          <w:szCs w:val="20"/>
        </w:rPr>
        <w:t xml:space="preserve"> EXEC MASTER..</w:t>
      </w:r>
      <w:proofErr w:type="spellStart"/>
      <w:r w:rsidRPr="00CB14E0">
        <w:rPr>
          <w:rFonts w:ascii="Courier New" w:hAnsi="Courier New" w:cs="Courier New"/>
          <w:sz w:val="20"/>
          <w:szCs w:val="20"/>
        </w:rPr>
        <w:t>xp_cmdshell</w:t>
      </w:r>
      <w:proofErr w:type="spellEnd"/>
      <w:r w:rsidRPr="00CB14E0">
        <w:rPr>
          <w:rFonts w:ascii="Courier New" w:hAnsi="Courier New" w:cs="Courier New"/>
          <w:sz w:val="20"/>
          <w:szCs w:val="20"/>
        </w:rPr>
        <w:t xml:space="preserve"> @CMD </w:t>
      </w:r>
    </w:p>
    <w:p w:rsidR="00CB14E0" w:rsidRPr="00CB14E0" w:rsidRDefault="00CB14E0" w:rsidP="00CB14E0">
      <w:pPr>
        <w:spacing w:after="0" w:line="240" w:lineRule="auto"/>
        <w:rPr>
          <w:rFonts w:ascii="Courier New" w:hAnsi="Courier New" w:cs="Courier New"/>
          <w:sz w:val="20"/>
          <w:szCs w:val="20"/>
        </w:rPr>
      </w:pP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 Delete lines not containing filename</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DELETE FROM #</w:t>
      </w:r>
      <w:proofErr w:type="spellStart"/>
      <w:r w:rsidRPr="00CB14E0">
        <w:rPr>
          <w:rFonts w:ascii="Courier New" w:hAnsi="Courier New" w:cs="Courier New"/>
          <w:sz w:val="20"/>
          <w:szCs w:val="20"/>
        </w:rPr>
        <w:t>CommandShell</w:t>
      </w:r>
      <w:proofErr w:type="spellEnd"/>
      <w:r w:rsidRPr="00CB14E0">
        <w:rPr>
          <w:rFonts w:ascii="Courier New" w:hAnsi="Courier New" w:cs="Courier New"/>
          <w:sz w:val="20"/>
          <w:szCs w:val="20"/>
        </w:rPr>
        <w:t xml:space="preserve">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WHERE Line NOT LIKE '[0-9][0-9]/[0-9][0-9]/[0-9][0-9][0-9][0-9] %'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OR Line LIKE '%&lt;DIR&gt;%'</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OR Line IS NULL</w:t>
      </w:r>
    </w:p>
    <w:p w:rsidR="00CB14E0" w:rsidRPr="00CB14E0" w:rsidRDefault="00CB14E0" w:rsidP="00CB14E0">
      <w:pPr>
        <w:spacing w:after="0" w:line="240" w:lineRule="auto"/>
        <w:rPr>
          <w:rFonts w:ascii="Courier New" w:hAnsi="Courier New" w:cs="Courier New"/>
          <w:sz w:val="20"/>
          <w:szCs w:val="20"/>
        </w:rPr>
      </w:pP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SELECT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 Line [</w:t>
      </w:r>
      <w:proofErr w:type="spellStart"/>
      <w:r w:rsidRPr="00CB14E0">
        <w:rPr>
          <w:rFonts w:ascii="Courier New" w:hAnsi="Courier New" w:cs="Courier New"/>
          <w:sz w:val="20"/>
          <w:szCs w:val="20"/>
        </w:rPr>
        <w:t>file_detail</w:t>
      </w:r>
      <w:proofErr w:type="spellEnd"/>
      <w:r w:rsidRPr="00CB14E0">
        <w:rPr>
          <w:rFonts w:ascii="Courier New" w:hAnsi="Courier New" w:cs="Courier New"/>
          <w:sz w:val="20"/>
          <w:szCs w:val="20"/>
        </w:rPr>
        <w:t xml:space="preserve">]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CONVERT(DATETIME, LEFT(Line,20), 101) AS [</w:t>
      </w:r>
      <w:proofErr w:type="spellStart"/>
      <w:r w:rsidRPr="00CB14E0">
        <w:rPr>
          <w:rFonts w:ascii="Courier New" w:hAnsi="Courier New" w:cs="Courier New"/>
          <w:sz w:val="20"/>
          <w:szCs w:val="20"/>
        </w:rPr>
        <w:t>file_date</w:t>
      </w:r>
      <w:proofErr w:type="spellEnd"/>
      <w:r w:rsidRPr="00CB14E0">
        <w:rPr>
          <w:rFonts w:ascii="Courier New" w:hAnsi="Courier New" w:cs="Courier New"/>
          <w:sz w:val="20"/>
          <w:szCs w:val="20"/>
        </w:rPr>
        <w:t xml:space="preserve">]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w:t>
      </w:r>
      <w:proofErr w:type="spellStart"/>
      <w:r w:rsidRPr="00CB14E0">
        <w:rPr>
          <w:rFonts w:ascii="Courier New" w:hAnsi="Courier New" w:cs="Courier New"/>
          <w:sz w:val="20"/>
          <w:szCs w:val="20"/>
        </w:rPr>
        <w:t>Rtrim</w:t>
      </w:r>
      <w:proofErr w:type="spellEnd"/>
      <w:r w:rsidRPr="00CB14E0">
        <w:rPr>
          <w:rFonts w:ascii="Courier New" w:hAnsi="Courier New" w:cs="Courier New"/>
          <w:sz w:val="20"/>
          <w:szCs w:val="20"/>
        </w:rPr>
        <w:t>(LTRIM(substring(Line,21,18))) AS [</w:t>
      </w:r>
      <w:proofErr w:type="spellStart"/>
      <w:r w:rsidRPr="00CB14E0">
        <w:rPr>
          <w:rFonts w:ascii="Courier New" w:hAnsi="Courier New" w:cs="Courier New"/>
          <w:sz w:val="20"/>
          <w:szCs w:val="20"/>
        </w:rPr>
        <w:t>file_size</w:t>
      </w:r>
      <w:proofErr w:type="spellEnd"/>
      <w:r w:rsidRPr="00CB14E0">
        <w:rPr>
          <w:rFonts w:ascii="Courier New" w:hAnsi="Courier New" w:cs="Courier New"/>
          <w:sz w:val="20"/>
          <w:szCs w:val="20"/>
        </w:rPr>
        <w:t xml:space="preserve">] </w:t>
      </w:r>
    </w:p>
    <w:p w:rsidR="00CB14E0" w:rsidRPr="00CB14E0"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w:t>
      </w:r>
      <w:proofErr w:type="spellStart"/>
      <w:r w:rsidRPr="00CB14E0">
        <w:rPr>
          <w:rFonts w:ascii="Courier New" w:hAnsi="Courier New" w:cs="Courier New"/>
          <w:sz w:val="20"/>
          <w:szCs w:val="20"/>
        </w:rPr>
        <w:t>Rtrim</w:t>
      </w:r>
      <w:proofErr w:type="spellEnd"/>
      <w:r w:rsidRPr="00CB14E0">
        <w:rPr>
          <w:rFonts w:ascii="Courier New" w:hAnsi="Courier New" w:cs="Courier New"/>
          <w:sz w:val="20"/>
          <w:szCs w:val="20"/>
        </w:rPr>
        <w:t>(LTRIM(substring(Line,39,Len(Line)))) AS [</w:t>
      </w:r>
      <w:proofErr w:type="spellStart"/>
      <w:r w:rsidRPr="00CB14E0">
        <w:rPr>
          <w:rFonts w:ascii="Courier New" w:hAnsi="Courier New" w:cs="Courier New"/>
          <w:sz w:val="20"/>
          <w:szCs w:val="20"/>
        </w:rPr>
        <w:t>file_name</w:t>
      </w:r>
      <w:proofErr w:type="spellEnd"/>
      <w:r w:rsidRPr="00CB14E0">
        <w:rPr>
          <w:rFonts w:ascii="Courier New" w:hAnsi="Courier New" w:cs="Courier New"/>
          <w:sz w:val="20"/>
          <w:szCs w:val="20"/>
        </w:rPr>
        <w:t xml:space="preserve">] </w:t>
      </w:r>
    </w:p>
    <w:p w:rsidR="00D221F4" w:rsidRDefault="00CB14E0" w:rsidP="00CB14E0">
      <w:pPr>
        <w:spacing w:after="0" w:line="240" w:lineRule="auto"/>
        <w:rPr>
          <w:rFonts w:ascii="Courier New" w:hAnsi="Courier New" w:cs="Courier New"/>
          <w:sz w:val="20"/>
          <w:szCs w:val="20"/>
        </w:rPr>
      </w:pPr>
      <w:r w:rsidRPr="00CB14E0">
        <w:rPr>
          <w:rFonts w:ascii="Courier New" w:hAnsi="Courier New" w:cs="Courier New"/>
          <w:sz w:val="20"/>
          <w:szCs w:val="20"/>
        </w:rPr>
        <w:t xml:space="preserve">    FROM #</w:t>
      </w:r>
      <w:proofErr w:type="spellStart"/>
      <w:r w:rsidRPr="00CB14E0">
        <w:rPr>
          <w:rFonts w:ascii="Courier New" w:hAnsi="Courier New" w:cs="Courier New"/>
          <w:sz w:val="20"/>
          <w:szCs w:val="20"/>
        </w:rPr>
        <w:t>CommandShell</w:t>
      </w:r>
      <w:proofErr w:type="spellEnd"/>
      <w:r w:rsidRPr="00CB14E0">
        <w:rPr>
          <w:rFonts w:ascii="Courier New" w:hAnsi="Courier New" w:cs="Courier New"/>
          <w:sz w:val="20"/>
          <w:szCs w:val="20"/>
        </w:rPr>
        <w:t xml:space="preserve"> </w:t>
      </w:r>
    </w:p>
    <w:p w:rsidR="00D221F4" w:rsidRDefault="00D221F4" w:rsidP="00CB14E0">
      <w:pPr>
        <w:spacing w:after="0" w:line="240" w:lineRule="auto"/>
        <w:rPr>
          <w:rFonts w:ascii="Courier New" w:hAnsi="Courier New" w:cs="Courier New"/>
          <w:sz w:val="20"/>
          <w:szCs w:val="20"/>
        </w:rPr>
      </w:pPr>
    </w:p>
    <w:p w:rsidR="00D221F4" w:rsidRDefault="00D221F4" w:rsidP="00CB14E0">
      <w:pPr>
        <w:spacing w:after="0" w:line="240" w:lineRule="auto"/>
        <w:rPr>
          <w:rFonts w:ascii="Courier New" w:hAnsi="Courier New" w:cs="Courier New"/>
          <w:sz w:val="20"/>
          <w:szCs w:val="20"/>
        </w:rPr>
      </w:pPr>
    </w:p>
    <w:p w:rsidR="00D221F4" w:rsidRDefault="00D221F4" w:rsidP="00CB14E0">
      <w:pPr>
        <w:spacing w:after="0" w:line="240" w:lineRule="auto"/>
        <w:rPr>
          <w:rFonts w:ascii="Courier New" w:hAnsi="Courier New" w:cs="Courier New"/>
          <w:sz w:val="20"/>
          <w:szCs w:val="20"/>
        </w:rPr>
      </w:pPr>
      <w:bookmarkStart w:id="0" w:name="_GoBack"/>
      <w:bookmarkEnd w:id="0"/>
    </w:p>
    <w:p w:rsidR="00D221F4" w:rsidRPr="00D221F4" w:rsidRDefault="00D221F4" w:rsidP="00D221F4">
      <w:pPr>
        <w:spacing w:after="0" w:line="240" w:lineRule="auto"/>
        <w:rPr>
          <w:rFonts w:ascii="Courier New" w:hAnsi="Courier New" w:cs="Courier New"/>
          <w:sz w:val="20"/>
          <w:szCs w:val="20"/>
        </w:rPr>
      </w:pPr>
      <w:r w:rsidRPr="00D221F4">
        <w:rPr>
          <w:rFonts w:ascii="Courier New" w:hAnsi="Courier New" w:cs="Courier New"/>
          <w:sz w:val="20"/>
          <w:szCs w:val="20"/>
        </w:rPr>
        <w:t>DECLARE @</w:t>
      </w:r>
      <w:proofErr w:type="spellStart"/>
      <w:r w:rsidRPr="00D221F4">
        <w:rPr>
          <w:rFonts w:ascii="Courier New" w:hAnsi="Courier New" w:cs="Courier New"/>
          <w:sz w:val="20"/>
          <w:szCs w:val="20"/>
        </w:rPr>
        <w:t>fmt</w:t>
      </w:r>
      <w:proofErr w:type="spellEnd"/>
      <w:r w:rsidRPr="00D221F4">
        <w:rPr>
          <w:rFonts w:ascii="Courier New" w:hAnsi="Courier New" w:cs="Courier New"/>
          <w:sz w:val="20"/>
          <w:szCs w:val="20"/>
        </w:rPr>
        <w:t xml:space="preserve"> varchar(100)</w:t>
      </w:r>
    </w:p>
    <w:p w:rsidR="00D221F4" w:rsidRPr="00D221F4" w:rsidRDefault="00D221F4" w:rsidP="00D221F4">
      <w:pPr>
        <w:spacing w:after="0" w:line="240" w:lineRule="auto"/>
        <w:rPr>
          <w:rFonts w:ascii="Courier New" w:hAnsi="Courier New" w:cs="Courier New"/>
          <w:sz w:val="20"/>
          <w:szCs w:val="20"/>
        </w:rPr>
      </w:pPr>
      <w:r w:rsidRPr="00D221F4">
        <w:rPr>
          <w:rFonts w:ascii="Courier New" w:hAnsi="Courier New" w:cs="Courier New"/>
          <w:sz w:val="20"/>
          <w:szCs w:val="20"/>
        </w:rPr>
        <w:t>SET @</w:t>
      </w:r>
      <w:proofErr w:type="spellStart"/>
      <w:r w:rsidRPr="00D221F4">
        <w:rPr>
          <w:rFonts w:ascii="Courier New" w:hAnsi="Courier New" w:cs="Courier New"/>
          <w:sz w:val="20"/>
          <w:szCs w:val="20"/>
        </w:rPr>
        <w:t>fmt</w:t>
      </w:r>
      <w:proofErr w:type="spellEnd"/>
      <w:r w:rsidRPr="00D221F4">
        <w:rPr>
          <w:rFonts w:ascii="Courier New" w:hAnsi="Courier New" w:cs="Courier New"/>
          <w:sz w:val="20"/>
          <w:szCs w:val="20"/>
        </w:rPr>
        <w:t xml:space="preserve"> = FORMATMESSAGE('</w:t>
      </w:r>
      <w:proofErr w:type="spellStart"/>
      <w:r w:rsidRPr="00D221F4">
        <w:rPr>
          <w:rFonts w:ascii="Courier New" w:hAnsi="Courier New" w:cs="Courier New"/>
          <w:sz w:val="20"/>
          <w:szCs w:val="20"/>
        </w:rPr>
        <w:t>ftps%d</w:t>
      </w:r>
      <w:proofErr w:type="spellEnd"/>
      <w:r w:rsidRPr="00D221F4">
        <w:rPr>
          <w:rFonts w:ascii="Courier New" w:hAnsi="Courier New" w:cs="Courier New"/>
          <w:sz w:val="20"/>
          <w:szCs w:val="20"/>
        </w:rPr>
        <w:t>', 2);</w:t>
      </w:r>
    </w:p>
    <w:p w:rsidR="00D221F4" w:rsidRPr="00D221F4" w:rsidRDefault="00D221F4" w:rsidP="00D221F4">
      <w:pPr>
        <w:spacing w:after="0" w:line="240" w:lineRule="auto"/>
        <w:rPr>
          <w:rFonts w:ascii="Courier New" w:hAnsi="Courier New" w:cs="Courier New"/>
          <w:sz w:val="20"/>
          <w:szCs w:val="20"/>
        </w:rPr>
      </w:pPr>
    </w:p>
    <w:p w:rsidR="00D221F4" w:rsidRDefault="00D221F4" w:rsidP="00D221F4">
      <w:pPr>
        <w:spacing w:after="0" w:line="240" w:lineRule="auto"/>
        <w:rPr>
          <w:rFonts w:ascii="Courier New" w:hAnsi="Courier New" w:cs="Courier New"/>
          <w:sz w:val="20"/>
          <w:szCs w:val="20"/>
        </w:rPr>
      </w:pPr>
      <w:r w:rsidRPr="00D221F4">
        <w:rPr>
          <w:rFonts w:ascii="Courier New" w:hAnsi="Courier New" w:cs="Courier New"/>
          <w:sz w:val="20"/>
          <w:szCs w:val="20"/>
        </w:rPr>
        <w:t>SELECT @</w:t>
      </w:r>
      <w:proofErr w:type="spellStart"/>
      <w:r w:rsidRPr="00D221F4">
        <w:rPr>
          <w:rFonts w:ascii="Courier New" w:hAnsi="Courier New" w:cs="Courier New"/>
          <w:sz w:val="20"/>
          <w:szCs w:val="20"/>
        </w:rPr>
        <w:t>fmt</w:t>
      </w:r>
      <w:proofErr w:type="spellEnd"/>
      <w:r w:rsidRPr="00D221F4">
        <w:rPr>
          <w:rFonts w:ascii="Courier New" w:hAnsi="Courier New" w:cs="Courier New"/>
          <w:sz w:val="20"/>
          <w:szCs w:val="20"/>
        </w:rPr>
        <w:t>;</w:t>
      </w:r>
    </w:p>
    <w:p w:rsidR="00D221F4" w:rsidRDefault="00D221F4" w:rsidP="00CB14E0">
      <w:pPr>
        <w:spacing w:after="0" w:line="240" w:lineRule="auto"/>
        <w:rPr>
          <w:rFonts w:ascii="Courier New" w:hAnsi="Courier New" w:cs="Courier New"/>
          <w:sz w:val="20"/>
          <w:szCs w:val="20"/>
        </w:rPr>
      </w:pPr>
    </w:p>
    <w:p w:rsidR="00F2723C" w:rsidRPr="00CB14E0" w:rsidRDefault="00F2723C" w:rsidP="00CB14E0">
      <w:pPr>
        <w:spacing w:after="0" w:line="240" w:lineRule="auto"/>
        <w:rPr>
          <w:rFonts w:ascii="Courier New" w:hAnsi="Courier New" w:cs="Courier New"/>
          <w:sz w:val="20"/>
          <w:szCs w:val="20"/>
        </w:rPr>
      </w:pPr>
      <w:r w:rsidRPr="00CB14E0">
        <w:rPr>
          <w:rFonts w:ascii="Courier New" w:hAnsi="Courier New" w:cs="Courier New"/>
          <w:sz w:val="20"/>
          <w:szCs w:val="20"/>
        </w:rPr>
        <w:br w:type="page"/>
      </w:r>
    </w:p>
    <w:p w:rsidR="00F2723C" w:rsidRDefault="00F2723C" w:rsidP="00F2723C">
      <w:pPr>
        <w:pStyle w:val="z-TopofForm"/>
      </w:pPr>
      <w:r>
        <w:lastRenderedPageBreak/>
        <w:t>Top of Form</w:t>
      </w:r>
    </w:p>
    <w:p w:rsidR="00F2723C" w:rsidRDefault="00F2723C" w:rsidP="00F2723C">
      <w:pPr>
        <w:pStyle w:val="Heading1"/>
      </w:pPr>
      <w:r>
        <w:t>The TSQL of Text Files</w:t>
      </w:r>
    </w:p>
    <w:p w:rsidR="00F2723C" w:rsidRDefault="00F2723C" w:rsidP="00F2723C">
      <w:r>
        <w:t>19 January 2009</w:t>
      </w:r>
    </w:p>
    <w:p w:rsidR="00F2723C" w:rsidRDefault="00F2723C" w:rsidP="00F2723C">
      <w:r>
        <w:t>by Phil Factor</w:t>
      </w:r>
    </w:p>
    <w:p w:rsidR="00F2723C" w:rsidRDefault="00F2723C" w:rsidP="00F2723C">
      <w:pPr>
        <w:pStyle w:val="note"/>
        <w:spacing w:after="0" w:afterAutospacing="0"/>
      </w:pPr>
      <w:r>
        <w:t>Phil returns to the old subject of 'Getting text-based data in and out of SQL Server'. He shows various easy ways of getting a file listings of directories from the file system, shows how one can access the Shell automation Objects, and demonstrates several ways of reading or writing data between database and file</w:t>
      </w:r>
    </w:p>
    <w:p w:rsidR="00F2723C" w:rsidRDefault="00F2723C" w:rsidP="00F2723C">
      <w:pPr>
        <w:pStyle w:val="start"/>
        <w:spacing w:after="0" w:afterAutospacing="0"/>
      </w:pPr>
      <w:r>
        <w:t xml:space="preserve">This article revisits the theme of an article I wrote for Simple-Talk two years ago called </w:t>
      </w:r>
      <w:hyperlink r:id="rId11" w:history="1">
        <w:r>
          <w:rPr>
            <w:rStyle w:val="Hyperlink"/>
          </w:rPr>
          <w:t>Reading and Writing Files in SQL Server using T-SQL</w:t>
        </w:r>
      </w:hyperlink>
      <w:r>
        <w:t xml:space="preserve"> , which to my amazement, has proved to be the most popular article I've ever written. </w:t>
      </w:r>
    </w:p>
    <w:p w:rsidR="00F2723C" w:rsidRDefault="00F2723C" w:rsidP="00F2723C">
      <w:pPr>
        <w:pStyle w:val="start"/>
        <w:spacing w:after="0" w:afterAutospacing="0"/>
      </w:pPr>
      <w:r>
        <w:t xml:space="preserve">In this belated second part (I'll assume you have SQL Server 2005 or 2008 most of the time) We're going to show you the TSQL you can use to </w:t>
      </w:r>
    </w:p>
    <w:p w:rsidR="00F2723C" w:rsidRDefault="00F2723C" w:rsidP="00F2723C">
      <w:pPr>
        <w:numPr>
          <w:ilvl w:val="0"/>
          <w:numId w:val="1"/>
        </w:numPr>
        <w:spacing w:before="100" w:beforeAutospacing="1" w:after="100" w:afterAutospacing="1" w:line="240" w:lineRule="auto"/>
      </w:pPr>
      <w:r>
        <w:t xml:space="preserve">Get a List of Files in a directory/folder, with, if you with, the subfolders and attributes such as file size, revision date, or short-form. </w:t>
      </w:r>
    </w:p>
    <w:p w:rsidR="00F2723C" w:rsidRDefault="00F2723C" w:rsidP="00F2723C">
      <w:pPr>
        <w:numPr>
          <w:ilvl w:val="0"/>
          <w:numId w:val="1"/>
        </w:numPr>
        <w:spacing w:before="100" w:beforeAutospacing="1" w:after="100" w:afterAutospacing="1" w:line="240" w:lineRule="auto"/>
      </w:pPr>
      <w:r>
        <w:t xml:space="preserve">Access the SHELL.APPLICATION to do file operations </w:t>
      </w:r>
    </w:p>
    <w:p w:rsidR="00F2723C" w:rsidRDefault="00F2723C" w:rsidP="00F2723C">
      <w:pPr>
        <w:numPr>
          <w:ilvl w:val="0"/>
          <w:numId w:val="1"/>
        </w:numPr>
        <w:spacing w:before="100" w:beforeAutospacing="1" w:after="100" w:afterAutospacing="1" w:line="240" w:lineRule="auto"/>
      </w:pPr>
      <w:r>
        <w:t xml:space="preserve">Read data from file into a TSQL variable </w:t>
      </w:r>
    </w:p>
    <w:p w:rsidR="00F2723C" w:rsidRDefault="00F2723C" w:rsidP="00F2723C">
      <w:pPr>
        <w:numPr>
          <w:ilvl w:val="0"/>
          <w:numId w:val="1"/>
        </w:numPr>
        <w:spacing w:before="100" w:beforeAutospacing="1" w:after="100" w:afterAutospacing="1" w:line="240" w:lineRule="auto"/>
      </w:pPr>
      <w:r>
        <w:t xml:space="preserve">Read data into a table, each line in a table row </w:t>
      </w:r>
    </w:p>
    <w:p w:rsidR="00F2723C" w:rsidRDefault="00F2723C" w:rsidP="00F2723C">
      <w:pPr>
        <w:numPr>
          <w:ilvl w:val="0"/>
          <w:numId w:val="1"/>
        </w:numPr>
        <w:spacing w:before="100" w:beforeAutospacing="1" w:after="100" w:afterAutospacing="1" w:line="240" w:lineRule="auto"/>
      </w:pPr>
      <w:r>
        <w:t xml:space="preserve">Write data from a TSQL variable into a file </w:t>
      </w:r>
    </w:p>
    <w:p w:rsidR="00F2723C" w:rsidRDefault="00F2723C" w:rsidP="00F2723C">
      <w:pPr>
        <w:numPr>
          <w:ilvl w:val="0"/>
          <w:numId w:val="1"/>
        </w:numPr>
        <w:spacing w:before="100" w:beforeAutospacing="1" w:after="100" w:afterAutospacing="1" w:line="240" w:lineRule="auto"/>
      </w:pPr>
      <w:r>
        <w:t xml:space="preserve">Write the String-based results of a SQL Expression into a file </w:t>
      </w:r>
    </w:p>
    <w:p w:rsidR="00F2723C" w:rsidRDefault="00F2723C" w:rsidP="00F2723C">
      <w:pPr>
        <w:pStyle w:val="NormalWeb"/>
      </w:pPr>
      <w:r>
        <w:t>These are simple operations, but it is some of the simplest operations in a database that can prove to be the most taxing:  By way of contrast when you are working in DOS, the DIR or ls commands are one of the first commands that one learns. The operation of getting data to or from files is so easy; but not always so in SQL Server. This is because SQL Server is usually the worst place to do such an operation. Very occasionally, it isn't. In the hard reality of life in an IT department, it is sometimes the only practical option. For the majority of operations, it is the obvious choice to use SSIS/DTS, but not invariably.</w:t>
      </w:r>
    </w:p>
    <w:p w:rsidR="00F2723C" w:rsidRDefault="00F2723C" w:rsidP="00F2723C">
      <w:pPr>
        <w:pStyle w:val="NormalWeb"/>
      </w:pPr>
      <w:r>
        <w:t xml:space="preserve">The first problem you face is security. The Database User that runs these routines that I show will need 'special powers', powers that can't possibly be given to general users for reasons of security .It also requires you to open up hatches in your database security 'Surface Area Configuration', that are normally battened down, such as OLE Automation, and use of the command line. (you'll probably need to use the utility called 'Surface Area Configuration for Features') We're not going to cover these issues here, or show you ways to solve the problem of keeping your database secure. Instead, refer to </w:t>
      </w:r>
      <w:hyperlink r:id="rId12" w:history="1">
        <w:r>
          <w:rPr>
            <w:rStyle w:val="Hyperlink"/>
          </w:rPr>
          <w:t>The SQL Server Security Workbench</w:t>
        </w:r>
      </w:hyperlink>
      <w:r>
        <w:t xml:space="preserve"> and </w:t>
      </w:r>
      <w:hyperlink r:id="rId13" w:history="1">
        <w:r>
          <w:rPr>
            <w:rStyle w:val="Hyperlink"/>
          </w:rPr>
          <w:t>The Process Delegation workbench</w:t>
        </w:r>
      </w:hyperlink>
      <w:r>
        <w:t xml:space="preserve">/ </w:t>
      </w:r>
    </w:p>
    <w:p w:rsidR="00F2723C" w:rsidRDefault="00F2723C" w:rsidP="00F2723C">
      <w:pPr>
        <w:pStyle w:val="Heading2"/>
      </w:pPr>
      <w:r>
        <w:lastRenderedPageBreak/>
        <w:t xml:space="preserve">Getting a List of Files in a directory/folder. </w:t>
      </w:r>
    </w:p>
    <w:p w:rsidR="00F2723C" w:rsidRDefault="00F2723C" w:rsidP="00F2723C">
      <w:pPr>
        <w:pStyle w:val="start"/>
      </w:pPr>
      <w:r>
        <w:t xml:space="preserve">Why should you ever want to get a list of files in SQL Server, perhaps with their properties, such as creation date or size as well? Most commonly, it is when one wants to archive off old backup files as part of a maintenance program, or delete old log-shipping files. I often find myself needing a list of files from a directory and all its subdirectories when I'm importing HTML or data files into a database. There are quite a few occasions where one wants an automatic data feed based on files appearing in a directory. I'm routinely having to pick up text-based log files of various description, and import them into tables. I've even used routines like these to index up an intranet store of documents for fast access. All this requires you to be able to check what's on disk. read stuff in, and sometimes write stuff out., preferably at </w:t>
      </w:r>
      <w:proofErr w:type="spellStart"/>
      <w:r>
        <w:t>lightening</w:t>
      </w:r>
      <w:proofErr w:type="spellEnd"/>
      <w:r>
        <w:t xml:space="preserve"> speed. It is not always as simple as one might wish. </w:t>
      </w:r>
    </w:p>
    <w:p w:rsidR="00F2723C" w:rsidRDefault="00F2723C" w:rsidP="00F2723C">
      <w:pPr>
        <w:pStyle w:val="NormalWeb"/>
      </w:pPr>
      <w:r>
        <w:t>The most obvious way of getting a list of files into TSQL as a table is to use the following technique. I give it to you in a stored procedure that you will find is of little use except where it is part of a longer process. I'll explain why later.</w:t>
      </w:r>
    </w:p>
    <w:p w:rsidR="00F2723C" w:rsidRDefault="00F2723C" w:rsidP="00F2723C">
      <w:r>
        <w:rPr>
          <w:rStyle w:val="codegreen"/>
        </w:rPr>
        <w:t>--------------------------------------------------------------------</w:t>
      </w:r>
      <w:r>
        <w:br/>
      </w:r>
      <w:r>
        <w:rPr>
          <w:rStyle w:val="codeblue"/>
        </w:rPr>
        <w:t>IF</w:t>
      </w:r>
      <w:r>
        <w:t xml:space="preserve"> </w:t>
      </w:r>
      <w:r>
        <w:rPr>
          <w:rStyle w:val="codemagenta"/>
        </w:rPr>
        <w:t>OBJECT_ID</w:t>
      </w:r>
      <w:r>
        <w:t xml:space="preserve"> </w:t>
      </w:r>
      <w:r>
        <w:rPr>
          <w:rStyle w:val="codegray"/>
        </w:rPr>
        <w:t>(</w:t>
      </w:r>
      <w:proofErr w:type="spellStart"/>
      <w:r>
        <w:rPr>
          <w:rStyle w:val="codered"/>
        </w:rPr>
        <w:t>N'dbo.ListPaths</w:t>
      </w:r>
      <w:proofErr w:type="spellEnd"/>
      <w:r>
        <w:rPr>
          <w:rStyle w:val="codered"/>
        </w:rPr>
        <w:t>'</w:t>
      </w:r>
      <w:r>
        <w:rPr>
          <w:rStyle w:val="codegray"/>
        </w:rPr>
        <w:t>)</w:t>
      </w:r>
      <w:r>
        <w:t xml:space="preserve"> </w:t>
      </w:r>
      <w:r>
        <w:rPr>
          <w:rStyle w:val="codeblue"/>
        </w:rPr>
        <w:t>IS</w:t>
      </w:r>
      <w:r>
        <w:t xml:space="preserve"> </w:t>
      </w:r>
      <w:r>
        <w:rPr>
          <w:rStyle w:val="codegray"/>
        </w:rPr>
        <w:t>NOT NULL</w:t>
      </w:r>
      <w:r>
        <w:br/>
      </w:r>
      <w:r>
        <w:rPr>
          <w:rStyle w:val="codegray"/>
        </w:rPr>
        <w:t>  </w:t>
      </w:r>
      <w:r>
        <w:t xml:space="preserve"> </w:t>
      </w:r>
      <w:r>
        <w:rPr>
          <w:rStyle w:val="codeblue"/>
        </w:rPr>
        <w:t>DROP PROCEDURE</w:t>
      </w:r>
      <w:r>
        <w:t xml:space="preserve"> </w:t>
      </w:r>
      <w:proofErr w:type="spellStart"/>
      <w:r>
        <w:rPr>
          <w:rStyle w:val="codeblack"/>
        </w:rPr>
        <w:t>dbo.ListPaths</w:t>
      </w:r>
      <w:proofErr w:type="spellEnd"/>
      <w:r>
        <w:br/>
      </w:r>
      <w:r>
        <w:rPr>
          <w:rStyle w:val="codeblack"/>
        </w:rPr>
        <w:t>GO</w:t>
      </w:r>
      <w:r>
        <w:br/>
      </w:r>
      <w:r>
        <w:rPr>
          <w:rStyle w:val="codeblue"/>
        </w:rPr>
        <w:t>CREATE PROCEDURE</w:t>
      </w:r>
      <w:r>
        <w:t xml:space="preserve"> </w:t>
      </w:r>
      <w:proofErr w:type="spellStart"/>
      <w:r>
        <w:rPr>
          <w:rStyle w:val="codeblack"/>
        </w:rPr>
        <w:t>dbo.ListPaths</w:t>
      </w:r>
      <w:proofErr w:type="spellEnd"/>
      <w:r>
        <w:br/>
      </w:r>
      <w:r>
        <w:rPr>
          <w:rStyle w:val="codeblack"/>
        </w:rPr>
        <w:t>@</w:t>
      </w:r>
      <w:proofErr w:type="spellStart"/>
      <w:r>
        <w:rPr>
          <w:rStyle w:val="codeblack"/>
        </w:rPr>
        <w:t>FileSpec</w:t>
      </w:r>
      <w:proofErr w:type="spellEnd"/>
      <w:r>
        <w:t xml:space="preserve"> </w:t>
      </w:r>
      <w:r>
        <w:rPr>
          <w:rStyle w:val="codeblue"/>
        </w:rPr>
        <w:t>VARCHAR</w:t>
      </w:r>
      <w:r>
        <w:rPr>
          <w:rStyle w:val="codegray"/>
        </w:rPr>
        <w:t>(</w:t>
      </w:r>
      <w:r>
        <w:rPr>
          <w:rStyle w:val="codeblack"/>
        </w:rPr>
        <w:t>2000</w:t>
      </w:r>
      <w:r>
        <w:rPr>
          <w:rStyle w:val="codegray"/>
        </w:rPr>
        <w:t>),</w:t>
      </w:r>
      <w:r>
        <w:br/>
      </w:r>
      <w:r>
        <w:rPr>
          <w:rStyle w:val="codeblack"/>
        </w:rPr>
        <w:t>@order</w:t>
      </w:r>
      <w:r>
        <w:t xml:space="preserve"> </w:t>
      </w:r>
      <w:r>
        <w:rPr>
          <w:rStyle w:val="codeblue"/>
        </w:rPr>
        <w:t>VARCHAR</w:t>
      </w:r>
      <w:r>
        <w:t xml:space="preserve"> </w:t>
      </w:r>
      <w:r>
        <w:rPr>
          <w:rStyle w:val="codegray"/>
        </w:rPr>
        <w:t>(</w:t>
      </w:r>
      <w:r>
        <w:rPr>
          <w:rStyle w:val="codeblack"/>
        </w:rPr>
        <w:t>80</w:t>
      </w:r>
      <w:r>
        <w:rPr>
          <w:rStyle w:val="codegray"/>
        </w:rPr>
        <w:t>)</w:t>
      </w:r>
      <w:r>
        <w:t xml:space="preserve"> </w:t>
      </w:r>
      <w:r>
        <w:rPr>
          <w:rStyle w:val="codeblue"/>
        </w:rPr>
        <w:t>=</w:t>
      </w:r>
      <w:r>
        <w:t xml:space="preserve"> </w:t>
      </w:r>
      <w:r>
        <w:rPr>
          <w:rStyle w:val="codered"/>
        </w:rPr>
        <w:t>'/O-D'</w:t>
      </w:r>
      <w:r>
        <w:rPr>
          <w:rStyle w:val="codegreen"/>
        </w:rPr>
        <w:t>--sort by date time oldest first</w:t>
      </w:r>
      <w:r>
        <w:br/>
      </w:r>
      <w:r>
        <w:rPr>
          <w:rStyle w:val="codegreen"/>
        </w:rPr>
        <w:t>/*</w:t>
      </w:r>
      <w:r>
        <w:br/>
      </w:r>
      <w:r>
        <w:rPr>
          <w:rStyle w:val="codegreen"/>
        </w:rPr>
        <w:t>produce a table with a single column consisting of the path of every file, including subdirectories, of the directory specified You can specify the order in the order parameter</w:t>
      </w:r>
      <w:r>
        <w:br/>
      </w:r>
      <w:r>
        <w:rPr>
          <w:rStyle w:val="codegreen"/>
        </w:rPr>
        <w:t>             N  By name (alphabetic)       S  By size (smallest first)</w:t>
      </w:r>
      <w:r>
        <w:br/>
      </w:r>
      <w:r>
        <w:rPr>
          <w:rStyle w:val="codegreen"/>
        </w:rPr>
        <w:t>             E  By extension (alphabetic)  D  By date/time (oldest first)</w:t>
      </w:r>
      <w:r>
        <w:br/>
      </w:r>
      <w:r>
        <w:rPr>
          <w:rStyle w:val="codegreen"/>
        </w:rPr>
        <w:t>             G  Group directories first    -  Prefix to reverse order</w:t>
      </w:r>
      <w:r>
        <w:br/>
      </w:r>
      <w:r>
        <w:br/>
      </w:r>
      <w:r>
        <w:rPr>
          <w:rStyle w:val="codegreen"/>
        </w:rPr>
        <w:t>*/</w:t>
      </w:r>
      <w:r>
        <w:br/>
      </w:r>
      <w:r>
        <w:rPr>
          <w:rStyle w:val="codeblue"/>
        </w:rPr>
        <w:t>AS</w:t>
      </w:r>
      <w:r>
        <w:br/>
      </w:r>
      <w:r>
        <w:rPr>
          <w:rStyle w:val="codeblue"/>
        </w:rPr>
        <w:t>DECLARE</w:t>
      </w:r>
      <w:r>
        <w:t xml:space="preserve"> </w:t>
      </w:r>
      <w:r>
        <w:rPr>
          <w:rStyle w:val="codeblack"/>
        </w:rPr>
        <w:t>@</w:t>
      </w:r>
      <w:proofErr w:type="spellStart"/>
      <w:r>
        <w:rPr>
          <w:rStyle w:val="codeblack"/>
        </w:rPr>
        <w:t>myfiles</w:t>
      </w:r>
      <w:proofErr w:type="spellEnd"/>
      <w:r>
        <w:t xml:space="preserve"> </w:t>
      </w:r>
      <w:r>
        <w:rPr>
          <w:rStyle w:val="codeblue"/>
        </w:rPr>
        <w:t>TABLE</w:t>
      </w:r>
      <w:r>
        <w:t xml:space="preserve"> </w:t>
      </w:r>
      <w:r>
        <w:rPr>
          <w:rStyle w:val="codegray"/>
        </w:rPr>
        <w:t>(</w:t>
      </w:r>
      <w:proofErr w:type="spellStart"/>
      <w:r>
        <w:rPr>
          <w:rStyle w:val="codeblack"/>
        </w:rPr>
        <w:t>MyID</w:t>
      </w:r>
      <w:proofErr w:type="spellEnd"/>
      <w:r>
        <w:t xml:space="preserve"> </w:t>
      </w:r>
      <w:r>
        <w:rPr>
          <w:rStyle w:val="codeblue"/>
        </w:rPr>
        <w:t>INT</w:t>
      </w:r>
      <w:r>
        <w:t xml:space="preserve"> </w:t>
      </w:r>
      <w:r>
        <w:rPr>
          <w:rStyle w:val="codeblack"/>
        </w:rPr>
        <w:t>IDENTITY</w:t>
      </w:r>
      <w:r>
        <w:rPr>
          <w:rStyle w:val="codegray"/>
        </w:rPr>
        <w:t>(</w:t>
      </w:r>
      <w:r>
        <w:rPr>
          <w:rStyle w:val="codeblack"/>
        </w:rPr>
        <w:t>1</w:t>
      </w:r>
      <w:r>
        <w:rPr>
          <w:rStyle w:val="codegray"/>
        </w:rPr>
        <w:t>,</w:t>
      </w:r>
      <w:r>
        <w:rPr>
          <w:rStyle w:val="codeblack"/>
        </w:rPr>
        <w:t>1</w:t>
      </w:r>
      <w:r>
        <w:rPr>
          <w:rStyle w:val="codegray"/>
        </w:rPr>
        <w:t>)</w:t>
      </w:r>
      <w:r>
        <w:t xml:space="preserve"> </w:t>
      </w:r>
      <w:r>
        <w:rPr>
          <w:rStyle w:val="codeblue"/>
        </w:rPr>
        <w:t>PRIMARY KEY</w:t>
      </w:r>
      <w:r>
        <w:rPr>
          <w:rStyle w:val="codegray"/>
        </w:rPr>
        <w:t>,</w:t>
      </w:r>
      <w:r>
        <w:t xml:space="preserve"> </w:t>
      </w:r>
      <w:proofErr w:type="spellStart"/>
      <w:r>
        <w:rPr>
          <w:rStyle w:val="codeblack"/>
        </w:rPr>
        <w:t>FullPath</w:t>
      </w:r>
      <w:proofErr w:type="spellEnd"/>
      <w:r>
        <w:t xml:space="preserve"> </w:t>
      </w:r>
      <w:r>
        <w:rPr>
          <w:rStyle w:val="codeblue"/>
        </w:rPr>
        <w:t>VARCHAR</w:t>
      </w:r>
      <w:r>
        <w:rPr>
          <w:rStyle w:val="codegray"/>
        </w:rPr>
        <w:t>(</w:t>
      </w:r>
      <w:r>
        <w:rPr>
          <w:rStyle w:val="codeblack"/>
        </w:rPr>
        <w:t>2000</w:t>
      </w:r>
      <w:r>
        <w:rPr>
          <w:rStyle w:val="codegray"/>
        </w:rPr>
        <w:t>))</w:t>
      </w:r>
      <w:r>
        <w:br/>
      </w:r>
      <w:r>
        <w:rPr>
          <w:rStyle w:val="codeblue"/>
        </w:rPr>
        <w:t>DECLARE</w:t>
      </w:r>
      <w:r>
        <w:t xml:space="preserve"> </w:t>
      </w:r>
      <w:r>
        <w:rPr>
          <w:rStyle w:val="codeblack"/>
        </w:rPr>
        <w:t>@</w:t>
      </w:r>
      <w:proofErr w:type="spellStart"/>
      <w:r>
        <w:rPr>
          <w:rStyle w:val="codeblack"/>
        </w:rPr>
        <w:t>CommandLine</w:t>
      </w:r>
      <w:proofErr w:type="spellEnd"/>
      <w:r>
        <w:t xml:space="preserve"> </w:t>
      </w:r>
      <w:r>
        <w:rPr>
          <w:rStyle w:val="codeblue"/>
        </w:rPr>
        <w:t>VARCHAR</w:t>
      </w:r>
      <w:r>
        <w:rPr>
          <w:rStyle w:val="codegray"/>
        </w:rPr>
        <w:t>(</w:t>
      </w:r>
      <w:r>
        <w:rPr>
          <w:rStyle w:val="codeblack"/>
        </w:rPr>
        <w:t>4000</w:t>
      </w:r>
      <w:r>
        <w:rPr>
          <w:rStyle w:val="codegray"/>
        </w:rPr>
        <w:t>)</w:t>
      </w:r>
      <w:r>
        <w:br/>
      </w:r>
      <w:r>
        <w:rPr>
          <w:rStyle w:val="codeblue"/>
        </w:rPr>
        <w:t>IF</w:t>
      </w:r>
      <w:r>
        <w:t xml:space="preserve"> </w:t>
      </w:r>
      <w:r>
        <w:rPr>
          <w:rStyle w:val="codeblack"/>
        </w:rPr>
        <w:t>@order</w:t>
      </w:r>
      <w:r>
        <w:t xml:space="preserve"> </w:t>
      </w:r>
      <w:r>
        <w:rPr>
          <w:rStyle w:val="codeblue"/>
        </w:rPr>
        <w:t>IS</w:t>
      </w:r>
      <w:r>
        <w:t xml:space="preserve"> </w:t>
      </w:r>
      <w:r>
        <w:rPr>
          <w:rStyle w:val="codegray"/>
        </w:rPr>
        <w:t>NOT NULL</w:t>
      </w:r>
      <w:r>
        <w:t xml:space="preserve"> </w:t>
      </w:r>
      <w:r>
        <w:rPr>
          <w:rStyle w:val="codegreen"/>
        </w:rPr>
        <w:t>-- abort if the order is silly</w:t>
      </w:r>
      <w:r>
        <w:br/>
      </w:r>
      <w:r>
        <w:rPr>
          <w:rStyle w:val="codegreen"/>
        </w:rPr>
        <w:t>  </w:t>
      </w:r>
      <w:r>
        <w:t xml:space="preserve"> </w:t>
      </w:r>
      <w:r>
        <w:rPr>
          <w:rStyle w:val="codeblue"/>
        </w:rPr>
        <w:t>BEGIN</w:t>
      </w:r>
      <w:r>
        <w:br/>
      </w:r>
      <w:r>
        <w:rPr>
          <w:rStyle w:val="codeblue"/>
        </w:rPr>
        <w:t>   SELECT</w:t>
      </w:r>
      <w:r>
        <w:t xml:space="preserve"> </w:t>
      </w:r>
      <w:r>
        <w:rPr>
          <w:rStyle w:val="codeblack"/>
        </w:rPr>
        <w:t>@</w:t>
      </w:r>
      <w:proofErr w:type="spellStart"/>
      <w:r>
        <w:rPr>
          <w:rStyle w:val="codeblack"/>
        </w:rPr>
        <w:t>CommandLine</w:t>
      </w:r>
      <w:proofErr w:type="spellEnd"/>
      <w:r>
        <w:t xml:space="preserve"> </w:t>
      </w:r>
      <w:r>
        <w:rPr>
          <w:rStyle w:val="codeblue"/>
        </w:rPr>
        <w:t>=</w:t>
      </w:r>
      <w:r>
        <w:rPr>
          <w:rStyle w:val="codemagenta"/>
        </w:rPr>
        <w:t>LEFT</w:t>
      </w:r>
      <w:r>
        <w:rPr>
          <w:rStyle w:val="codegray"/>
        </w:rPr>
        <w:t>(</w:t>
      </w:r>
      <w:r>
        <w:rPr>
          <w:rStyle w:val="codered"/>
        </w:rPr>
        <w:t>'</w:t>
      </w:r>
      <w:proofErr w:type="spellStart"/>
      <w:r>
        <w:rPr>
          <w:rStyle w:val="codered"/>
        </w:rPr>
        <w:t>dir</w:t>
      </w:r>
      <w:proofErr w:type="spellEnd"/>
      <w:r>
        <w:rPr>
          <w:rStyle w:val="codered"/>
        </w:rPr>
        <w:t xml:space="preserve"> "'</w:t>
      </w:r>
      <w:r>
        <w:t xml:space="preserve"> </w:t>
      </w:r>
      <w:r>
        <w:rPr>
          <w:rStyle w:val="codegray"/>
        </w:rPr>
        <w:t>+</w:t>
      </w:r>
      <w:r>
        <w:t xml:space="preserve"> </w:t>
      </w:r>
      <w:r>
        <w:rPr>
          <w:rStyle w:val="codeblack"/>
        </w:rPr>
        <w:t>@</w:t>
      </w:r>
      <w:proofErr w:type="spellStart"/>
      <w:r>
        <w:rPr>
          <w:rStyle w:val="codeblack"/>
        </w:rPr>
        <w:t>FileSpec</w:t>
      </w:r>
      <w:proofErr w:type="spellEnd"/>
      <w:r>
        <w:t xml:space="preserve"> </w:t>
      </w:r>
      <w:r>
        <w:rPr>
          <w:rStyle w:val="codegray"/>
        </w:rPr>
        <w:t>+</w:t>
      </w:r>
      <w:r>
        <w:t xml:space="preserve"> </w:t>
      </w:r>
      <w:r>
        <w:rPr>
          <w:rStyle w:val="codered"/>
        </w:rPr>
        <w:t>'" /A-D /B /S '</w:t>
      </w:r>
      <w:r>
        <w:rPr>
          <w:rStyle w:val="codegray"/>
        </w:rPr>
        <w:t>+</w:t>
      </w:r>
      <w:r>
        <w:rPr>
          <w:rStyle w:val="codeblack"/>
        </w:rPr>
        <w:t>@order</w:t>
      </w:r>
      <w:r>
        <w:rPr>
          <w:rStyle w:val="codegray"/>
        </w:rPr>
        <w:t>,</w:t>
      </w:r>
      <w:r>
        <w:rPr>
          <w:rStyle w:val="codeblack"/>
        </w:rPr>
        <w:t>4000</w:t>
      </w:r>
      <w:r>
        <w:rPr>
          <w:rStyle w:val="codegray"/>
        </w:rPr>
        <w:t>)</w:t>
      </w:r>
      <w:r>
        <w:br/>
      </w:r>
      <w:r>
        <w:rPr>
          <w:rStyle w:val="codegray"/>
        </w:rPr>
        <w:t>  </w:t>
      </w:r>
      <w:r>
        <w:t xml:space="preserve"> </w:t>
      </w:r>
      <w:r>
        <w:rPr>
          <w:rStyle w:val="codegreen"/>
        </w:rPr>
        <w:t>/*</w:t>
      </w:r>
      <w:r>
        <w:br/>
      </w:r>
      <w:r>
        <w:rPr>
          <w:rStyle w:val="codegreen"/>
        </w:rPr>
        <w:t>     /A          Displays files with specified attributes.</w:t>
      </w:r>
      <w:r>
        <w:br/>
      </w:r>
      <w:r>
        <w:rPr>
          <w:rStyle w:val="codegreen"/>
        </w:rPr>
        <w:t>     attributes   D  Directories                R  Read-only files</w:t>
      </w:r>
      <w:r>
        <w:br/>
      </w:r>
      <w:r>
        <w:rPr>
          <w:rStyle w:val="codegreen"/>
        </w:rPr>
        <w:t>                  H  Hidden files               A  Files ready for archiving</w:t>
      </w:r>
      <w:r>
        <w:br/>
      </w:r>
      <w:r>
        <w:rPr>
          <w:rStyle w:val="codegreen"/>
        </w:rPr>
        <w:t>                  S  System files               -  Prefix meaning not</w:t>
      </w:r>
      <w:r>
        <w:br/>
      </w:r>
      <w:r>
        <w:rPr>
          <w:rStyle w:val="codegreen"/>
        </w:rPr>
        <w:lastRenderedPageBreak/>
        <w:t>     /B          Uses bare format (no heading information or summary).</w:t>
      </w:r>
      <w:r>
        <w:br/>
      </w:r>
      <w:r>
        <w:rPr>
          <w:rStyle w:val="codegreen"/>
        </w:rPr>
        <w:t>     /S          Displays files in specified directory and all subdirectories.</w:t>
      </w:r>
      <w:r>
        <w:br/>
      </w:r>
      <w:r>
        <w:rPr>
          <w:rStyle w:val="codegreen"/>
        </w:rPr>
        <w:t>   */</w:t>
      </w:r>
      <w:r>
        <w:br/>
      </w:r>
      <w:r>
        <w:rPr>
          <w:rStyle w:val="codegreen"/>
        </w:rPr>
        <w:t>  </w:t>
      </w:r>
      <w:r>
        <w:t xml:space="preserve"> </w:t>
      </w:r>
      <w:r>
        <w:rPr>
          <w:rStyle w:val="codeblue"/>
        </w:rPr>
        <w:t>INSERT INTO</w:t>
      </w:r>
      <w:r>
        <w:t xml:space="preserve"> </w:t>
      </w:r>
      <w:r>
        <w:rPr>
          <w:rStyle w:val="codeblack"/>
        </w:rPr>
        <w:t>@</w:t>
      </w:r>
      <w:proofErr w:type="spellStart"/>
      <w:r>
        <w:rPr>
          <w:rStyle w:val="codeblack"/>
        </w:rPr>
        <w:t>MyFiles</w:t>
      </w:r>
      <w:proofErr w:type="spellEnd"/>
      <w:r>
        <w:t xml:space="preserve"> </w:t>
      </w:r>
      <w:r>
        <w:rPr>
          <w:rStyle w:val="codegray"/>
        </w:rPr>
        <w:t>(</w:t>
      </w:r>
      <w:proofErr w:type="spellStart"/>
      <w:r>
        <w:rPr>
          <w:rStyle w:val="codeblack"/>
        </w:rPr>
        <w:t>FullPath</w:t>
      </w:r>
      <w:proofErr w:type="spellEnd"/>
      <w:r>
        <w:rPr>
          <w:rStyle w:val="codegray"/>
        </w:rPr>
        <w:t>)</w:t>
      </w:r>
      <w:r>
        <w:br/>
      </w:r>
      <w:r>
        <w:rPr>
          <w:rStyle w:val="codegray"/>
        </w:rPr>
        <w:t>      </w:t>
      </w:r>
      <w:r>
        <w:t xml:space="preserve"> </w:t>
      </w:r>
      <w:r>
        <w:rPr>
          <w:rStyle w:val="codeblue"/>
        </w:rPr>
        <w:t>EXECUTE</w:t>
      </w:r>
      <w:r>
        <w:t xml:space="preserve"> </w:t>
      </w:r>
      <w:proofErr w:type="spellStart"/>
      <w:r>
        <w:rPr>
          <w:rStyle w:val="codebrown"/>
        </w:rPr>
        <w:t>xp_cmdshell</w:t>
      </w:r>
      <w:proofErr w:type="spellEnd"/>
      <w:r>
        <w:t xml:space="preserve"> </w:t>
      </w:r>
      <w:r>
        <w:rPr>
          <w:rStyle w:val="codeblack"/>
        </w:rPr>
        <w:t>@</w:t>
      </w:r>
      <w:proofErr w:type="spellStart"/>
      <w:r>
        <w:rPr>
          <w:rStyle w:val="codeblack"/>
        </w:rPr>
        <w:t>CommandLine</w:t>
      </w:r>
      <w:proofErr w:type="spellEnd"/>
      <w:r>
        <w:br/>
      </w:r>
      <w:r>
        <w:rPr>
          <w:rStyle w:val="codeblack"/>
        </w:rPr>
        <w:t>  </w:t>
      </w:r>
      <w:r>
        <w:t xml:space="preserve"> </w:t>
      </w:r>
      <w:r>
        <w:rPr>
          <w:rStyle w:val="codeblue"/>
        </w:rPr>
        <w:t>DELETE FROM</w:t>
      </w:r>
      <w:r>
        <w:t xml:space="preserve"> </w:t>
      </w:r>
      <w:r>
        <w:rPr>
          <w:rStyle w:val="codeblack"/>
        </w:rPr>
        <w:t>@</w:t>
      </w:r>
      <w:proofErr w:type="spellStart"/>
      <w:r>
        <w:rPr>
          <w:rStyle w:val="codeblack"/>
        </w:rPr>
        <w:t>MyFiles</w:t>
      </w:r>
      <w:proofErr w:type="spellEnd"/>
      <w:r>
        <w:t xml:space="preserve"> </w:t>
      </w:r>
      <w:r>
        <w:rPr>
          <w:rStyle w:val="codeblue"/>
        </w:rPr>
        <w:t>WHERE</w:t>
      </w:r>
      <w:r>
        <w:t xml:space="preserve"> </w:t>
      </w:r>
      <w:proofErr w:type="spellStart"/>
      <w:r>
        <w:rPr>
          <w:rStyle w:val="codeblack"/>
        </w:rPr>
        <w:t>fullpath</w:t>
      </w:r>
      <w:proofErr w:type="spellEnd"/>
      <w:r>
        <w:t xml:space="preserve"> </w:t>
      </w:r>
      <w:r>
        <w:rPr>
          <w:rStyle w:val="codeblue"/>
        </w:rPr>
        <w:t>IS</w:t>
      </w:r>
      <w:r>
        <w:t xml:space="preserve"> </w:t>
      </w:r>
      <w:r>
        <w:rPr>
          <w:rStyle w:val="codegray"/>
        </w:rPr>
        <w:t>NULL OR</w:t>
      </w:r>
      <w:r>
        <w:t xml:space="preserve"> </w:t>
      </w:r>
      <w:proofErr w:type="spellStart"/>
      <w:r>
        <w:rPr>
          <w:rStyle w:val="codeblack"/>
        </w:rPr>
        <w:t>fullpath</w:t>
      </w:r>
      <w:proofErr w:type="spellEnd"/>
      <w:r>
        <w:rPr>
          <w:rStyle w:val="codeblue"/>
        </w:rPr>
        <w:t>=</w:t>
      </w:r>
      <w:r>
        <w:rPr>
          <w:rStyle w:val="codered"/>
        </w:rPr>
        <w:t>'File Not Found'</w:t>
      </w:r>
      <w:r>
        <w:br/>
      </w:r>
      <w:r>
        <w:rPr>
          <w:rStyle w:val="codered"/>
        </w:rPr>
        <w:t>  </w:t>
      </w:r>
      <w:r>
        <w:t xml:space="preserve"> </w:t>
      </w:r>
      <w:r>
        <w:rPr>
          <w:rStyle w:val="codeblue"/>
        </w:rPr>
        <w:t>END</w:t>
      </w:r>
      <w:r>
        <w:br/>
      </w:r>
      <w:r>
        <w:rPr>
          <w:rStyle w:val="codeblue"/>
        </w:rPr>
        <w:t>SELECT</w:t>
      </w:r>
      <w:r>
        <w:t xml:space="preserve"> </w:t>
      </w:r>
      <w:proofErr w:type="spellStart"/>
      <w:r>
        <w:rPr>
          <w:rStyle w:val="codeblack"/>
        </w:rPr>
        <w:t>fullpath</w:t>
      </w:r>
      <w:proofErr w:type="spellEnd"/>
      <w:r>
        <w:t xml:space="preserve"> </w:t>
      </w:r>
      <w:r>
        <w:rPr>
          <w:rStyle w:val="codeblue"/>
        </w:rPr>
        <w:t>FROM</w:t>
      </w:r>
      <w:r>
        <w:t xml:space="preserve"> </w:t>
      </w:r>
      <w:r>
        <w:rPr>
          <w:rStyle w:val="codeblack"/>
        </w:rPr>
        <w:t>@</w:t>
      </w:r>
      <w:proofErr w:type="spellStart"/>
      <w:r>
        <w:rPr>
          <w:rStyle w:val="codeblack"/>
        </w:rPr>
        <w:t>MyFiles</w:t>
      </w:r>
      <w:proofErr w:type="spellEnd"/>
      <w:r>
        <w:br/>
      </w:r>
      <w:r>
        <w:rPr>
          <w:rStyle w:val="codegreen"/>
        </w:rPr>
        <w:t>-------------------------------------------------------------</w:t>
      </w:r>
      <w:r>
        <w:br/>
      </w:r>
      <w:r>
        <w:rPr>
          <w:rStyle w:val="codeblack"/>
        </w:rPr>
        <w:t>GO</w:t>
      </w:r>
      <w:r>
        <w:br/>
      </w:r>
      <w:r>
        <w:rPr>
          <w:rStyle w:val="codeblue"/>
        </w:rPr>
        <w:t>EXECUTE</w:t>
      </w:r>
      <w:r>
        <w:t xml:space="preserve"> </w:t>
      </w:r>
      <w:proofErr w:type="spellStart"/>
      <w:r>
        <w:rPr>
          <w:rStyle w:val="codeblack"/>
        </w:rPr>
        <w:t>listpaths</w:t>
      </w:r>
      <w:proofErr w:type="spellEnd"/>
      <w:r>
        <w:t xml:space="preserve"> </w:t>
      </w:r>
      <w:r>
        <w:rPr>
          <w:rStyle w:val="codered"/>
        </w:rPr>
        <w:t>'C:\Workbench\*.txt'</w:t>
      </w:r>
      <w:r>
        <w:t xml:space="preserve"> </w:t>
      </w:r>
    </w:p>
    <w:p w:rsidR="00F2723C" w:rsidRDefault="00F2723C" w:rsidP="00F2723C">
      <w:pPr>
        <w:pStyle w:val="NormalWeb"/>
      </w:pPr>
      <w:r>
        <w:t xml:space="preserve">Fine, but there are problems. Try capturing the result into a table, ... </w:t>
      </w:r>
    </w:p>
    <w:p w:rsidR="00F2723C" w:rsidRDefault="00F2723C" w:rsidP="00F2723C">
      <w:pPr>
        <w:spacing w:after="240"/>
      </w:pPr>
      <w:r>
        <w:rPr>
          <w:rStyle w:val="codeblue"/>
        </w:rPr>
        <w:t>DECLARE</w:t>
      </w:r>
      <w:r>
        <w:t xml:space="preserve"> </w:t>
      </w:r>
      <w:r>
        <w:rPr>
          <w:rStyle w:val="codeblack"/>
        </w:rPr>
        <w:t>@files</w:t>
      </w:r>
      <w:r>
        <w:t xml:space="preserve"> </w:t>
      </w:r>
      <w:r>
        <w:rPr>
          <w:rStyle w:val="codeblue"/>
        </w:rPr>
        <w:t>TABLE</w:t>
      </w:r>
      <w:r>
        <w:t xml:space="preserve"> </w:t>
      </w:r>
      <w:r>
        <w:rPr>
          <w:rStyle w:val="codegray"/>
        </w:rPr>
        <w:t>(</w:t>
      </w:r>
      <w:proofErr w:type="spellStart"/>
      <w:r>
        <w:rPr>
          <w:rStyle w:val="codeblack"/>
        </w:rPr>
        <w:t>MyID</w:t>
      </w:r>
      <w:proofErr w:type="spellEnd"/>
      <w:r>
        <w:t xml:space="preserve"> </w:t>
      </w:r>
      <w:r>
        <w:rPr>
          <w:rStyle w:val="codeblue"/>
        </w:rPr>
        <w:t>INT</w:t>
      </w:r>
      <w:r>
        <w:t xml:space="preserve"> </w:t>
      </w:r>
      <w:r>
        <w:rPr>
          <w:rStyle w:val="codeblack"/>
        </w:rPr>
        <w:t>IDENTITY</w:t>
      </w:r>
      <w:r>
        <w:rPr>
          <w:rStyle w:val="codegray"/>
        </w:rPr>
        <w:t>(</w:t>
      </w:r>
      <w:r>
        <w:rPr>
          <w:rStyle w:val="codeblack"/>
        </w:rPr>
        <w:t>1</w:t>
      </w:r>
      <w:r>
        <w:rPr>
          <w:rStyle w:val="codegray"/>
        </w:rPr>
        <w:t>,</w:t>
      </w:r>
      <w:r>
        <w:rPr>
          <w:rStyle w:val="codeblack"/>
        </w:rPr>
        <w:t>1</w:t>
      </w:r>
      <w:r>
        <w:rPr>
          <w:rStyle w:val="codegray"/>
        </w:rPr>
        <w:t>)</w:t>
      </w:r>
      <w:r>
        <w:t xml:space="preserve"> </w:t>
      </w:r>
      <w:r>
        <w:rPr>
          <w:rStyle w:val="codeblue"/>
        </w:rPr>
        <w:t>PRIMARY KEY</w:t>
      </w:r>
      <w:r>
        <w:rPr>
          <w:rStyle w:val="codegray"/>
        </w:rPr>
        <w:t>,</w:t>
      </w:r>
      <w:r>
        <w:t xml:space="preserve"> </w:t>
      </w:r>
      <w:r>
        <w:rPr>
          <w:rStyle w:val="codeblack"/>
        </w:rPr>
        <w:t>[Path]</w:t>
      </w:r>
      <w:r>
        <w:t xml:space="preserve"> </w:t>
      </w:r>
      <w:r>
        <w:rPr>
          <w:rStyle w:val="codeblue"/>
        </w:rPr>
        <w:t>VARCHAR</w:t>
      </w:r>
      <w:r>
        <w:rPr>
          <w:rStyle w:val="codegray"/>
        </w:rPr>
        <w:t>(</w:t>
      </w:r>
      <w:r>
        <w:rPr>
          <w:rStyle w:val="codeblack"/>
        </w:rPr>
        <w:t>2000</w:t>
      </w:r>
      <w:r>
        <w:rPr>
          <w:rStyle w:val="codegray"/>
        </w:rPr>
        <w:t>))</w:t>
      </w:r>
      <w:r>
        <w:br/>
      </w:r>
      <w:r>
        <w:rPr>
          <w:rStyle w:val="codeblue"/>
        </w:rPr>
        <w:t>INSERT INTO</w:t>
      </w:r>
      <w:r>
        <w:t xml:space="preserve"> </w:t>
      </w:r>
      <w:r>
        <w:rPr>
          <w:rStyle w:val="codeblack"/>
        </w:rPr>
        <w:t>@files</w:t>
      </w:r>
      <w:r>
        <w:rPr>
          <w:rStyle w:val="codegray"/>
        </w:rPr>
        <w:t>(</w:t>
      </w:r>
      <w:r>
        <w:rPr>
          <w:rStyle w:val="codeblack"/>
        </w:rPr>
        <w:t>path</w:t>
      </w:r>
      <w:r>
        <w:rPr>
          <w:rStyle w:val="codegray"/>
        </w:rPr>
        <w:t>)</w:t>
      </w:r>
      <w:r>
        <w:br/>
      </w:r>
      <w:r>
        <w:rPr>
          <w:rStyle w:val="codegray"/>
        </w:rPr>
        <w:t>  </w:t>
      </w:r>
      <w:r>
        <w:t xml:space="preserve"> </w:t>
      </w:r>
      <w:r>
        <w:rPr>
          <w:rStyle w:val="codeblue"/>
        </w:rPr>
        <w:t>EXECUTE</w:t>
      </w:r>
      <w:r>
        <w:t xml:space="preserve"> </w:t>
      </w:r>
      <w:proofErr w:type="spellStart"/>
      <w:r>
        <w:rPr>
          <w:rStyle w:val="codeblack"/>
        </w:rPr>
        <w:t>listpaths</w:t>
      </w:r>
      <w:proofErr w:type="spellEnd"/>
      <w:r>
        <w:t xml:space="preserve"> </w:t>
      </w:r>
      <w:r>
        <w:rPr>
          <w:rStyle w:val="codered"/>
        </w:rPr>
        <w:t>'C:\Program Files\Microsoft SQL Server\MSSQL.1\MSSQL\LOG'</w:t>
      </w:r>
    </w:p>
    <w:p w:rsidR="00F2723C" w:rsidRDefault="00F2723C" w:rsidP="00F2723C">
      <w:pPr>
        <w:pStyle w:val="NormalWeb"/>
      </w:pPr>
      <w:r>
        <w:t>...and you get an error saying  '</w:t>
      </w:r>
      <w:r>
        <w:rPr>
          <w:rStyle w:val="mono"/>
          <w:rFonts w:eastAsiaTheme="majorEastAsia"/>
        </w:rPr>
        <w:t>An INSERT EXEC statement cannot be nested</w:t>
      </w:r>
      <w:r>
        <w:t xml:space="preserve">' </w:t>
      </w:r>
    </w:p>
    <w:p w:rsidR="00F2723C" w:rsidRDefault="00F2723C" w:rsidP="00F2723C">
      <w:pPr>
        <w:pStyle w:val="NormalWeb"/>
      </w:pPr>
      <w:r>
        <w:t xml:space="preserve">There are other problems to tackle. You only get the full path when you use the /S switch (to list subdirectories) and the DIR command goes doolally if you use the /S switch and if it can't find the directory spec. Also, if you want to use this to archive all backups made over three weeks ago then you're stuffed. the bare command doesn't pass back the file sizes, or dates, and the information can't be got reliably from the DIR command anyway for a variety of reasons (varying Date Settings, DOS version differences in the column settings, not all useful info there </w:t>
      </w:r>
      <w:proofErr w:type="spellStart"/>
      <w:r>
        <w:t>etc</w:t>
      </w:r>
      <w:proofErr w:type="spellEnd"/>
      <w:r>
        <w:t xml:space="preserve">). Another problem is that you usually want the directory too without having to parse the filename. If you omit the /B /S, you get the filename, with the /B you get the whole path: Hassle. </w:t>
      </w:r>
    </w:p>
    <w:p w:rsidR="00F2723C" w:rsidRDefault="00F2723C" w:rsidP="00F2723C">
      <w:pPr>
        <w:pStyle w:val="NormalWeb"/>
      </w:pPr>
      <w:r>
        <w:t xml:space="preserve">There is one problem we can solve pretty smartly. It is due to the fact that it is a stored procedure rather than a function. </w:t>
      </w:r>
      <w:r>
        <w:rPr>
          <w:rStyle w:val="mono"/>
          <w:rFonts w:eastAsiaTheme="majorEastAsia"/>
        </w:rPr>
        <w:t>insert into ...Exec</w:t>
      </w:r>
      <w:r>
        <w:t xml:space="preserve"> cannot be nested. You cannot use the obvious solution of doing an </w:t>
      </w:r>
      <w:proofErr w:type="spellStart"/>
      <w:r>
        <w:rPr>
          <w:rStyle w:val="mono"/>
          <w:rFonts w:eastAsiaTheme="majorEastAsia"/>
        </w:rPr>
        <w:t>xp_cmdshell</w:t>
      </w:r>
      <w:proofErr w:type="spellEnd"/>
      <w:r>
        <w:t xml:space="preserve"> in a function because insert into...execute isn't allowed in a function. You can do an </w:t>
      </w:r>
      <w:r>
        <w:rPr>
          <w:rStyle w:val="mono"/>
          <w:rFonts w:eastAsiaTheme="majorEastAsia"/>
        </w:rPr>
        <w:t>OPENROWSET</w:t>
      </w:r>
      <w:r>
        <w:t xml:space="preserve"> to do the </w:t>
      </w:r>
      <w:r>
        <w:rPr>
          <w:rStyle w:val="mono"/>
          <w:rFonts w:eastAsiaTheme="majorEastAsia"/>
        </w:rPr>
        <w:t>EXECUTE</w:t>
      </w:r>
      <w:r>
        <w:t xml:space="preserve">, but the </w:t>
      </w:r>
      <w:r>
        <w:rPr>
          <w:rStyle w:val="mono"/>
          <w:rFonts w:eastAsiaTheme="majorEastAsia"/>
        </w:rPr>
        <w:t>OPENROWSET</w:t>
      </w:r>
      <w:r>
        <w:t xml:space="preserve"> only takes string literals, not variables, so you cannot specify the directory to get a directory listing from! This requires patience and cunning. Our first technique will be to use an XML output variable.</w:t>
      </w:r>
      <w:r>
        <w:br/>
        <w:t xml:space="preserve">  </w:t>
      </w:r>
    </w:p>
    <w:p w:rsidR="00F2723C" w:rsidRDefault="00F2723C" w:rsidP="00F2723C">
      <w:r>
        <w:rPr>
          <w:rStyle w:val="codegreen"/>
        </w:rPr>
        <w:t>--------------------------------------------------------------------</w:t>
      </w:r>
      <w:r>
        <w:br/>
      </w:r>
      <w:r>
        <w:rPr>
          <w:rStyle w:val="codeblue"/>
        </w:rPr>
        <w:t>IF</w:t>
      </w:r>
      <w:r>
        <w:t xml:space="preserve"> </w:t>
      </w:r>
      <w:r>
        <w:rPr>
          <w:rStyle w:val="codemagenta"/>
        </w:rPr>
        <w:t>OBJECT_ID</w:t>
      </w:r>
      <w:r>
        <w:t xml:space="preserve"> </w:t>
      </w:r>
      <w:r>
        <w:rPr>
          <w:rStyle w:val="codegray"/>
        </w:rPr>
        <w:t>(</w:t>
      </w:r>
      <w:proofErr w:type="spellStart"/>
      <w:r>
        <w:rPr>
          <w:rStyle w:val="codered"/>
        </w:rPr>
        <w:t>N'dbo.ListPathsXML</w:t>
      </w:r>
      <w:proofErr w:type="spellEnd"/>
      <w:r>
        <w:rPr>
          <w:rStyle w:val="codered"/>
        </w:rPr>
        <w:t>'</w:t>
      </w:r>
      <w:r>
        <w:rPr>
          <w:rStyle w:val="codegray"/>
        </w:rPr>
        <w:t>)</w:t>
      </w:r>
      <w:r>
        <w:t xml:space="preserve"> </w:t>
      </w:r>
      <w:r>
        <w:rPr>
          <w:rStyle w:val="codeblue"/>
        </w:rPr>
        <w:t>IS</w:t>
      </w:r>
      <w:r>
        <w:t xml:space="preserve"> </w:t>
      </w:r>
      <w:r>
        <w:rPr>
          <w:rStyle w:val="codegray"/>
        </w:rPr>
        <w:t>NOT NULL</w:t>
      </w:r>
      <w:r>
        <w:br/>
      </w:r>
      <w:r>
        <w:rPr>
          <w:rStyle w:val="codegray"/>
        </w:rPr>
        <w:t>  </w:t>
      </w:r>
      <w:r>
        <w:t xml:space="preserve"> </w:t>
      </w:r>
      <w:r>
        <w:rPr>
          <w:rStyle w:val="codeblue"/>
        </w:rPr>
        <w:t>DROP PROCEDURE</w:t>
      </w:r>
      <w:r>
        <w:t xml:space="preserve"> </w:t>
      </w:r>
      <w:proofErr w:type="spellStart"/>
      <w:r>
        <w:rPr>
          <w:rStyle w:val="codeblack"/>
        </w:rPr>
        <w:t>dbo.ListPathsXML</w:t>
      </w:r>
      <w:proofErr w:type="spellEnd"/>
      <w:r>
        <w:br/>
      </w:r>
      <w:r>
        <w:rPr>
          <w:rStyle w:val="codeblack"/>
        </w:rPr>
        <w:t>GO</w:t>
      </w:r>
      <w:r>
        <w:br/>
      </w:r>
      <w:r>
        <w:rPr>
          <w:rStyle w:val="codeblue"/>
        </w:rPr>
        <w:t>CREATE PROCEDURE</w:t>
      </w:r>
      <w:r>
        <w:t xml:space="preserve"> </w:t>
      </w:r>
      <w:proofErr w:type="spellStart"/>
      <w:r>
        <w:rPr>
          <w:rStyle w:val="codeblack"/>
        </w:rPr>
        <w:t>dbo.ListPathsXML</w:t>
      </w:r>
      <w:proofErr w:type="spellEnd"/>
      <w:r>
        <w:br/>
      </w:r>
      <w:r>
        <w:rPr>
          <w:rStyle w:val="codeblack"/>
        </w:rPr>
        <w:t>@</w:t>
      </w:r>
      <w:proofErr w:type="spellStart"/>
      <w:r>
        <w:rPr>
          <w:rStyle w:val="codeblack"/>
        </w:rPr>
        <w:t>FileSpec</w:t>
      </w:r>
      <w:proofErr w:type="spellEnd"/>
      <w:r>
        <w:t xml:space="preserve"> </w:t>
      </w:r>
      <w:r>
        <w:rPr>
          <w:rStyle w:val="codeblue"/>
        </w:rPr>
        <w:t>VARCHAR</w:t>
      </w:r>
      <w:r>
        <w:rPr>
          <w:rStyle w:val="codegray"/>
        </w:rPr>
        <w:t>(</w:t>
      </w:r>
      <w:r>
        <w:rPr>
          <w:rStyle w:val="codeblack"/>
        </w:rPr>
        <w:t>2000</w:t>
      </w:r>
      <w:r>
        <w:rPr>
          <w:rStyle w:val="codegray"/>
        </w:rPr>
        <w:t>),</w:t>
      </w:r>
      <w:r>
        <w:br/>
      </w:r>
      <w:r>
        <w:rPr>
          <w:rStyle w:val="codeblack"/>
        </w:rPr>
        <w:t>@order</w:t>
      </w:r>
      <w:r>
        <w:t xml:space="preserve"> </w:t>
      </w:r>
      <w:r>
        <w:rPr>
          <w:rStyle w:val="codeblue"/>
        </w:rPr>
        <w:t>VARCHAR</w:t>
      </w:r>
      <w:r>
        <w:t xml:space="preserve"> </w:t>
      </w:r>
      <w:r>
        <w:rPr>
          <w:rStyle w:val="codegray"/>
        </w:rPr>
        <w:t>(</w:t>
      </w:r>
      <w:r>
        <w:rPr>
          <w:rStyle w:val="codeblack"/>
        </w:rPr>
        <w:t>80</w:t>
      </w:r>
      <w:r>
        <w:rPr>
          <w:rStyle w:val="codegray"/>
        </w:rPr>
        <w:t>)</w:t>
      </w:r>
      <w:r>
        <w:t xml:space="preserve"> </w:t>
      </w:r>
      <w:r>
        <w:rPr>
          <w:rStyle w:val="codeblue"/>
        </w:rPr>
        <w:t>=</w:t>
      </w:r>
      <w:r>
        <w:t xml:space="preserve"> </w:t>
      </w:r>
      <w:r>
        <w:rPr>
          <w:rStyle w:val="codered"/>
        </w:rPr>
        <w:t>'/O-D'</w:t>
      </w:r>
      <w:r>
        <w:rPr>
          <w:rStyle w:val="codegray"/>
        </w:rPr>
        <w:t>,</w:t>
      </w:r>
      <w:r>
        <w:rPr>
          <w:rStyle w:val="codegreen"/>
        </w:rPr>
        <w:t>--sort by date time oldest first</w:t>
      </w:r>
      <w:r>
        <w:br/>
      </w:r>
      <w:r>
        <w:rPr>
          <w:rStyle w:val="codeblack"/>
        </w:rPr>
        <w:lastRenderedPageBreak/>
        <w:t>@</w:t>
      </w:r>
      <w:proofErr w:type="spellStart"/>
      <w:r>
        <w:rPr>
          <w:rStyle w:val="codeblack"/>
        </w:rPr>
        <w:t>xmlFileList</w:t>
      </w:r>
      <w:proofErr w:type="spellEnd"/>
      <w:r>
        <w:t xml:space="preserve"> </w:t>
      </w:r>
      <w:r>
        <w:rPr>
          <w:rStyle w:val="codeblue"/>
        </w:rPr>
        <w:t>XML</w:t>
      </w:r>
      <w:r>
        <w:t xml:space="preserve"> </w:t>
      </w:r>
      <w:r>
        <w:rPr>
          <w:rStyle w:val="codeblack"/>
        </w:rPr>
        <w:t>OUTPUT</w:t>
      </w:r>
      <w:r>
        <w:br/>
      </w:r>
      <w:r>
        <w:br/>
      </w:r>
      <w:r>
        <w:rPr>
          <w:rStyle w:val="codeblue"/>
        </w:rPr>
        <w:t>AS</w:t>
      </w:r>
      <w:r>
        <w:br/>
      </w:r>
      <w:r>
        <w:rPr>
          <w:rStyle w:val="codeblue"/>
        </w:rPr>
        <w:t>DECLARE</w:t>
      </w:r>
      <w:r>
        <w:t xml:space="preserve"> </w:t>
      </w:r>
      <w:r>
        <w:rPr>
          <w:rStyle w:val="codeblack"/>
        </w:rPr>
        <w:t>@</w:t>
      </w:r>
      <w:proofErr w:type="spellStart"/>
      <w:r>
        <w:rPr>
          <w:rStyle w:val="codeblack"/>
        </w:rPr>
        <w:t>myfiles</w:t>
      </w:r>
      <w:proofErr w:type="spellEnd"/>
      <w:r>
        <w:t xml:space="preserve"> </w:t>
      </w:r>
      <w:r>
        <w:rPr>
          <w:rStyle w:val="codeblue"/>
        </w:rPr>
        <w:t>TABLE</w:t>
      </w:r>
      <w:r>
        <w:t xml:space="preserve"> </w:t>
      </w:r>
      <w:r>
        <w:rPr>
          <w:rStyle w:val="codegray"/>
        </w:rPr>
        <w:t>(</w:t>
      </w:r>
      <w:proofErr w:type="spellStart"/>
      <w:r>
        <w:rPr>
          <w:rStyle w:val="codeblack"/>
        </w:rPr>
        <w:t>MyID</w:t>
      </w:r>
      <w:proofErr w:type="spellEnd"/>
      <w:r>
        <w:t xml:space="preserve"> </w:t>
      </w:r>
      <w:r>
        <w:rPr>
          <w:rStyle w:val="codeblue"/>
        </w:rPr>
        <w:t>INT</w:t>
      </w:r>
      <w:r>
        <w:t xml:space="preserve"> </w:t>
      </w:r>
      <w:r>
        <w:rPr>
          <w:rStyle w:val="codeblack"/>
        </w:rPr>
        <w:t>IDENTITY</w:t>
      </w:r>
      <w:r>
        <w:rPr>
          <w:rStyle w:val="codegray"/>
        </w:rPr>
        <w:t>(</w:t>
      </w:r>
      <w:r>
        <w:rPr>
          <w:rStyle w:val="codeblack"/>
        </w:rPr>
        <w:t>1</w:t>
      </w:r>
      <w:r>
        <w:rPr>
          <w:rStyle w:val="codegray"/>
        </w:rPr>
        <w:t>,</w:t>
      </w:r>
      <w:r>
        <w:rPr>
          <w:rStyle w:val="codeblack"/>
        </w:rPr>
        <w:t>1</w:t>
      </w:r>
      <w:r>
        <w:rPr>
          <w:rStyle w:val="codegray"/>
        </w:rPr>
        <w:t>)</w:t>
      </w:r>
      <w:r>
        <w:t xml:space="preserve"> </w:t>
      </w:r>
      <w:r>
        <w:rPr>
          <w:rStyle w:val="codeblue"/>
        </w:rPr>
        <w:t>PRIMARY KEY</w:t>
      </w:r>
      <w:r>
        <w:rPr>
          <w:rStyle w:val="codegray"/>
        </w:rPr>
        <w:t>,</w:t>
      </w:r>
      <w:r>
        <w:t xml:space="preserve"> </w:t>
      </w:r>
      <w:proofErr w:type="spellStart"/>
      <w:r>
        <w:rPr>
          <w:rStyle w:val="codeblack"/>
        </w:rPr>
        <w:t>FullPath</w:t>
      </w:r>
      <w:proofErr w:type="spellEnd"/>
      <w:r>
        <w:t xml:space="preserve"> </w:t>
      </w:r>
      <w:r>
        <w:rPr>
          <w:rStyle w:val="codeblue"/>
        </w:rPr>
        <w:t>VARCHAR</w:t>
      </w:r>
      <w:r>
        <w:rPr>
          <w:rStyle w:val="codegray"/>
        </w:rPr>
        <w:t>(</w:t>
      </w:r>
      <w:r>
        <w:rPr>
          <w:rStyle w:val="codeblack"/>
        </w:rPr>
        <w:t>2000</w:t>
      </w:r>
      <w:r>
        <w:rPr>
          <w:rStyle w:val="codegray"/>
        </w:rPr>
        <w:t>))</w:t>
      </w:r>
      <w:r>
        <w:br/>
      </w:r>
      <w:r>
        <w:rPr>
          <w:rStyle w:val="codeblue"/>
        </w:rPr>
        <w:t>DECLARE</w:t>
      </w:r>
      <w:r>
        <w:t xml:space="preserve"> </w:t>
      </w:r>
      <w:r>
        <w:rPr>
          <w:rStyle w:val="codeblack"/>
        </w:rPr>
        <w:t>@</w:t>
      </w:r>
      <w:proofErr w:type="spellStart"/>
      <w:r>
        <w:rPr>
          <w:rStyle w:val="codeblack"/>
        </w:rPr>
        <w:t>CommandLine</w:t>
      </w:r>
      <w:proofErr w:type="spellEnd"/>
      <w:r>
        <w:t xml:space="preserve"> </w:t>
      </w:r>
      <w:r>
        <w:rPr>
          <w:rStyle w:val="codeblue"/>
        </w:rPr>
        <w:t>VARCHAR</w:t>
      </w:r>
      <w:r>
        <w:rPr>
          <w:rStyle w:val="codegray"/>
        </w:rPr>
        <w:t>(</w:t>
      </w:r>
      <w:r>
        <w:rPr>
          <w:rStyle w:val="codeblack"/>
        </w:rPr>
        <w:t>4000</w:t>
      </w:r>
      <w:r>
        <w:rPr>
          <w:rStyle w:val="codegray"/>
        </w:rPr>
        <w:t>)</w:t>
      </w:r>
      <w:r>
        <w:br/>
      </w:r>
      <w:r>
        <w:rPr>
          <w:rStyle w:val="codeblue"/>
        </w:rPr>
        <w:t>IF</w:t>
      </w:r>
      <w:r>
        <w:t xml:space="preserve"> </w:t>
      </w:r>
      <w:r>
        <w:rPr>
          <w:rStyle w:val="codeblack"/>
        </w:rPr>
        <w:t>@order</w:t>
      </w:r>
      <w:r>
        <w:t xml:space="preserve"> </w:t>
      </w:r>
      <w:r>
        <w:rPr>
          <w:rStyle w:val="codeblue"/>
        </w:rPr>
        <w:t>IS</w:t>
      </w:r>
      <w:r>
        <w:t xml:space="preserve"> </w:t>
      </w:r>
      <w:r>
        <w:rPr>
          <w:rStyle w:val="codegray"/>
        </w:rPr>
        <w:t>NOT NULL</w:t>
      </w:r>
      <w:r>
        <w:t xml:space="preserve"> </w:t>
      </w:r>
      <w:r>
        <w:rPr>
          <w:rStyle w:val="codegreen"/>
        </w:rPr>
        <w:t>-- abort if the order is silly</w:t>
      </w:r>
      <w:r>
        <w:br/>
      </w:r>
      <w:r>
        <w:rPr>
          <w:rStyle w:val="codegreen"/>
        </w:rPr>
        <w:t>  </w:t>
      </w:r>
      <w:r>
        <w:t xml:space="preserve"> </w:t>
      </w:r>
      <w:r>
        <w:rPr>
          <w:rStyle w:val="codeblue"/>
        </w:rPr>
        <w:t>BEGIN</w:t>
      </w:r>
      <w:r>
        <w:br/>
      </w:r>
      <w:r>
        <w:rPr>
          <w:rStyle w:val="codeblue"/>
        </w:rPr>
        <w:t>   SELECT</w:t>
      </w:r>
      <w:r>
        <w:t xml:space="preserve"> </w:t>
      </w:r>
      <w:r>
        <w:rPr>
          <w:rStyle w:val="codeblack"/>
        </w:rPr>
        <w:t>@</w:t>
      </w:r>
      <w:proofErr w:type="spellStart"/>
      <w:r>
        <w:rPr>
          <w:rStyle w:val="codeblack"/>
        </w:rPr>
        <w:t>CommandLine</w:t>
      </w:r>
      <w:proofErr w:type="spellEnd"/>
      <w:r>
        <w:t xml:space="preserve"> </w:t>
      </w:r>
      <w:r>
        <w:rPr>
          <w:rStyle w:val="codeblue"/>
        </w:rPr>
        <w:t>=</w:t>
      </w:r>
      <w:r>
        <w:rPr>
          <w:rStyle w:val="codemagenta"/>
        </w:rPr>
        <w:t>LEFT</w:t>
      </w:r>
      <w:r>
        <w:rPr>
          <w:rStyle w:val="codegray"/>
        </w:rPr>
        <w:t>(</w:t>
      </w:r>
      <w:r>
        <w:rPr>
          <w:rStyle w:val="codered"/>
        </w:rPr>
        <w:t>'</w:t>
      </w:r>
      <w:proofErr w:type="spellStart"/>
      <w:r>
        <w:rPr>
          <w:rStyle w:val="codered"/>
        </w:rPr>
        <w:t>dir</w:t>
      </w:r>
      <w:proofErr w:type="spellEnd"/>
      <w:r>
        <w:rPr>
          <w:rStyle w:val="codered"/>
        </w:rPr>
        <w:t xml:space="preserve"> "'</w:t>
      </w:r>
      <w:r>
        <w:t xml:space="preserve"> </w:t>
      </w:r>
      <w:r>
        <w:rPr>
          <w:rStyle w:val="codegray"/>
        </w:rPr>
        <w:t>+</w:t>
      </w:r>
      <w:r>
        <w:t xml:space="preserve"> </w:t>
      </w:r>
      <w:r>
        <w:rPr>
          <w:rStyle w:val="codeblack"/>
        </w:rPr>
        <w:t>@</w:t>
      </w:r>
      <w:proofErr w:type="spellStart"/>
      <w:r>
        <w:rPr>
          <w:rStyle w:val="codeblack"/>
        </w:rPr>
        <w:t>FileSpec</w:t>
      </w:r>
      <w:proofErr w:type="spellEnd"/>
      <w:r>
        <w:t xml:space="preserve"> </w:t>
      </w:r>
      <w:r>
        <w:rPr>
          <w:rStyle w:val="codegray"/>
        </w:rPr>
        <w:t>+</w:t>
      </w:r>
      <w:r>
        <w:t xml:space="preserve"> </w:t>
      </w:r>
      <w:r>
        <w:rPr>
          <w:rStyle w:val="codered"/>
        </w:rPr>
        <w:t>'" /A-D /B /S '</w:t>
      </w:r>
      <w:r>
        <w:rPr>
          <w:rStyle w:val="codegray"/>
        </w:rPr>
        <w:t>+</w:t>
      </w:r>
      <w:r>
        <w:rPr>
          <w:rStyle w:val="codeblack"/>
        </w:rPr>
        <w:t>@order</w:t>
      </w:r>
      <w:r>
        <w:rPr>
          <w:rStyle w:val="codegray"/>
        </w:rPr>
        <w:t>,</w:t>
      </w:r>
      <w:r>
        <w:rPr>
          <w:rStyle w:val="codeblack"/>
        </w:rPr>
        <w:t>4000</w:t>
      </w:r>
      <w:r>
        <w:rPr>
          <w:rStyle w:val="codegray"/>
        </w:rPr>
        <w:t>)</w:t>
      </w:r>
      <w:r>
        <w:br/>
      </w:r>
      <w:r>
        <w:rPr>
          <w:rStyle w:val="codegray"/>
        </w:rPr>
        <w:t>  </w:t>
      </w:r>
      <w:r>
        <w:t xml:space="preserve"> </w:t>
      </w:r>
      <w:r>
        <w:rPr>
          <w:rStyle w:val="codeblue"/>
        </w:rPr>
        <w:t>INSERT INTO</w:t>
      </w:r>
      <w:r>
        <w:t xml:space="preserve"> </w:t>
      </w:r>
      <w:r>
        <w:rPr>
          <w:rStyle w:val="codeblack"/>
        </w:rPr>
        <w:t>@</w:t>
      </w:r>
      <w:proofErr w:type="spellStart"/>
      <w:r>
        <w:rPr>
          <w:rStyle w:val="codeblack"/>
        </w:rPr>
        <w:t>MyFiles</w:t>
      </w:r>
      <w:proofErr w:type="spellEnd"/>
      <w:r>
        <w:t xml:space="preserve"> </w:t>
      </w:r>
      <w:r>
        <w:rPr>
          <w:rStyle w:val="codegray"/>
        </w:rPr>
        <w:t>(</w:t>
      </w:r>
      <w:proofErr w:type="spellStart"/>
      <w:r>
        <w:rPr>
          <w:rStyle w:val="codeblack"/>
        </w:rPr>
        <w:t>FullPath</w:t>
      </w:r>
      <w:proofErr w:type="spellEnd"/>
      <w:r>
        <w:rPr>
          <w:rStyle w:val="codegray"/>
        </w:rPr>
        <w:t>)</w:t>
      </w:r>
      <w:r>
        <w:br/>
      </w:r>
      <w:r>
        <w:rPr>
          <w:rStyle w:val="codegray"/>
        </w:rPr>
        <w:t>      </w:t>
      </w:r>
      <w:r>
        <w:t xml:space="preserve"> </w:t>
      </w:r>
      <w:r>
        <w:rPr>
          <w:rStyle w:val="codeblue"/>
        </w:rPr>
        <w:t>EXECUTE</w:t>
      </w:r>
      <w:r>
        <w:t xml:space="preserve"> </w:t>
      </w:r>
      <w:proofErr w:type="spellStart"/>
      <w:r>
        <w:rPr>
          <w:rStyle w:val="codebrown"/>
        </w:rPr>
        <w:t>xp_cmdshell</w:t>
      </w:r>
      <w:proofErr w:type="spellEnd"/>
      <w:r>
        <w:t xml:space="preserve"> </w:t>
      </w:r>
      <w:r>
        <w:rPr>
          <w:rStyle w:val="codeblack"/>
        </w:rPr>
        <w:t>@</w:t>
      </w:r>
      <w:proofErr w:type="spellStart"/>
      <w:r>
        <w:rPr>
          <w:rStyle w:val="codeblack"/>
        </w:rPr>
        <w:t>CommandLine</w:t>
      </w:r>
      <w:proofErr w:type="spellEnd"/>
      <w:r>
        <w:br/>
      </w:r>
      <w:r>
        <w:rPr>
          <w:rStyle w:val="codeblack"/>
        </w:rPr>
        <w:t>  </w:t>
      </w:r>
      <w:r>
        <w:t xml:space="preserve"> </w:t>
      </w:r>
      <w:r>
        <w:rPr>
          <w:rStyle w:val="codeblue"/>
        </w:rPr>
        <w:t>DELETE FROM</w:t>
      </w:r>
      <w:r>
        <w:t xml:space="preserve"> </w:t>
      </w:r>
      <w:r>
        <w:rPr>
          <w:rStyle w:val="codeblack"/>
        </w:rPr>
        <w:t>@</w:t>
      </w:r>
      <w:proofErr w:type="spellStart"/>
      <w:r>
        <w:rPr>
          <w:rStyle w:val="codeblack"/>
        </w:rPr>
        <w:t>MyFiles</w:t>
      </w:r>
      <w:proofErr w:type="spellEnd"/>
      <w:r>
        <w:t xml:space="preserve"> </w:t>
      </w:r>
      <w:r>
        <w:rPr>
          <w:rStyle w:val="codeblue"/>
        </w:rPr>
        <w:t>WHERE</w:t>
      </w:r>
      <w:r>
        <w:t xml:space="preserve"> </w:t>
      </w:r>
      <w:proofErr w:type="spellStart"/>
      <w:r>
        <w:rPr>
          <w:rStyle w:val="codeblack"/>
        </w:rPr>
        <w:t>fullpath</w:t>
      </w:r>
      <w:proofErr w:type="spellEnd"/>
      <w:r>
        <w:t xml:space="preserve"> </w:t>
      </w:r>
      <w:r>
        <w:rPr>
          <w:rStyle w:val="codeblue"/>
        </w:rPr>
        <w:t>IS</w:t>
      </w:r>
      <w:r>
        <w:t xml:space="preserve"> </w:t>
      </w:r>
      <w:r>
        <w:rPr>
          <w:rStyle w:val="codegray"/>
        </w:rPr>
        <w:t>NULL</w:t>
      </w:r>
      <w:r>
        <w:br/>
      </w:r>
      <w:r>
        <w:rPr>
          <w:rStyle w:val="codegray"/>
        </w:rPr>
        <w:t>       OR</w:t>
      </w:r>
      <w:r>
        <w:t xml:space="preserve"> </w:t>
      </w:r>
      <w:proofErr w:type="spellStart"/>
      <w:r>
        <w:rPr>
          <w:rStyle w:val="codeblack"/>
        </w:rPr>
        <w:t>fullpath</w:t>
      </w:r>
      <w:proofErr w:type="spellEnd"/>
      <w:r>
        <w:t xml:space="preserve"> </w:t>
      </w:r>
      <w:r>
        <w:rPr>
          <w:rStyle w:val="codeblue"/>
        </w:rPr>
        <w:t>=</w:t>
      </w:r>
      <w:r>
        <w:t xml:space="preserve"> </w:t>
      </w:r>
      <w:r>
        <w:rPr>
          <w:rStyle w:val="codered"/>
        </w:rPr>
        <w:t>'File Not Found'</w:t>
      </w:r>
      <w:r>
        <w:br/>
      </w:r>
      <w:r>
        <w:rPr>
          <w:rStyle w:val="codered"/>
        </w:rPr>
        <w:t>  </w:t>
      </w:r>
      <w:r>
        <w:t xml:space="preserve"> </w:t>
      </w:r>
      <w:r>
        <w:rPr>
          <w:rStyle w:val="codeblue"/>
        </w:rPr>
        <w:t>END</w:t>
      </w:r>
      <w:r>
        <w:br/>
      </w:r>
      <w:r>
        <w:rPr>
          <w:rStyle w:val="codeblue"/>
        </w:rPr>
        <w:t>SET</w:t>
      </w:r>
      <w:r>
        <w:t xml:space="preserve"> </w:t>
      </w:r>
      <w:r>
        <w:rPr>
          <w:rStyle w:val="codeblack"/>
        </w:rPr>
        <w:t>@</w:t>
      </w:r>
      <w:proofErr w:type="spellStart"/>
      <w:r>
        <w:rPr>
          <w:rStyle w:val="codeblack"/>
        </w:rPr>
        <w:t>xmlFileList</w:t>
      </w:r>
      <w:proofErr w:type="spellEnd"/>
      <w:r>
        <w:t xml:space="preserve"> </w:t>
      </w:r>
      <w:r>
        <w:rPr>
          <w:rStyle w:val="codeblue"/>
        </w:rPr>
        <w:t>=</w:t>
      </w:r>
      <w:r>
        <w:t xml:space="preserve"> </w:t>
      </w:r>
      <w:r>
        <w:rPr>
          <w:rStyle w:val="codegray"/>
        </w:rPr>
        <w:t>(</w:t>
      </w:r>
      <w:r>
        <w:rPr>
          <w:rStyle w:val="codeblue"/>
        </w:rPr>
        <w:t>SELECT</w:t>
      </w:r>
      <w:r>
        <w:t xml:space="preserve"> </w:t>
      </w:r>
      <w:proofErr w:type="spellStart"/>
      <w:r>
        <w:rPr>
          <w:rStyle w:val="codeblack"/>
        </w:rPr>
        <w:t>fullpath</w:t>
      </w:r>
      <w:proofErr w:type="spellEnd"/>
      <w:r>
        <w:t xml:space="preserve"> </w:t>
      </w:r>
      <w:r>
        <w:rPr>
          <w:rStyle w:val="codeblue"/>
        </w:rPr>
        <w:t>FROM</w:t>
      </w:r>
      <w:r>
        <w:t xml:space="preserve"> </w:t>
      </w:r>
      <w:r>
        <w:rPr>
          <w:rStyle w:val="codeblack"/>
        </w:rPr>
        <w:t>@</w:t>
      </w:r>
      <w:proofErr w:type="spellStart"/>
      <w:r>
        <w:rPr>
          <w:rStyle w:val="codeblack"/>
        </w:rPr>
        <w:t>MyFiles</w:t>
      </w:r>
      <w:proofErr w:type="spellEnd"/>
      <w:r>
        <w:br/>
      </w:r>
      <w:r>
        <w:rPr>
          <w:rStyle w:val="codeblack"/>
        </w:rPr>
        <w:t>                        </w:t>
      </w:r>
      <w:r>
        <w:t xml:space="preserve"> </w:t>
      </w:r>
      <w:r>
        <w:rPr>
          <w:rStyle w:val="codeblue"/>
        </w:rPr>
        <w:t>FOR</w:t>
      </w:r>
      <w:r>
        <w:br/>
      </w:r>
      <w:r>
        <w:rPr>
          <w:rStyle w:val="codeblue"/>
        </w:rPr>
        <w:t>                          XML</w:t>
      </w:r>
      <w:r>
        <w:t xml:space="preserve"> </w:t>
      </w:r>
      <w:r>
        <w:rPr>
          <w:rStyle w:val="codeblack"/>
        </w:rPr>
        <w:t>PATH</w:t>
      </w:r>
      <w:r>
        <w:rPr>
          <w:rStyle w:val="codegray"/>
        </w:rPr>
        <w:t>(</w:t>
      </w:r>
      <w:r>
        <w:rPr>
          <w:rStyle w:val="codered"/>
        </w:rPr>
        <w:t>'</w:t>
      </w:r>
      <w:proofErr w:type="spellStart"/>
      <w:r>
        <w:rPr>
          <w:rStyle w:val="codered"/>
        </w:rPr>
        <w:t>thefile</w:t>
      </w:r>
      <w:proofErr w:type="spellEnd"/>
      <w:r>
        <w:rPr>
          <w:rStyle w:val="codered"/>
        </w:rPr>
        <w:t>'</w:t>
      </w:r>
      <w:r>
        <w:rPr>
          <w:rStyle w:val="codegray"/>
        </w:rPr>
        <w:t>),</w:t>
      </w:r>
      <w:r>
        <w:br/>
      </w:r>
      <w:r>
        <w:rPr>
          <w:rStyle w:val="codegray"/>
        </w:rPr>
        <w:t>                              </w:t>
      </w:r>
      <w:r>
        <w:rPr>
          <w:rStyle w:val="codeblack"/>
        </w:rPr>
        <w:t>ROOT</w:t>
      </w:r>
      <w:r>
        <w:rPr>
          <w:rStyle w:val="codegray"/>
        </w:rPr>
        <w:t>(</w:t>
      </w:r>
      <w:r>
        <w:rPr>
          <w:rStyle w:val="codered"/>
        </w:rPr>
        <w:t>'</w:t>
      </w:r>
      <w:proofErr w:type="spellStart"/>
      <w:r>
        <w:rPr>
          <w:rStyle w:val="codered"/>
        </w:rPr>
        <w:t>thefiles</w:t>
      </w:r>
      <w:proofErr w:type="spellEnd"/>
      <w:r>
        <w:rPr>
          <w:rStyle w:val="codered"/>
        </w:rPr>
        <w:t>'</w:t>
      </w:r>
      <w:r>
        <w:rPr>
          <w:rStyle w:val="codegray"/>
        </w:rPr>
        <w:t>),</w:t>
      </w:r>
      <w:r>
        <w:br/>
      </w:r>
      <w:r>
        <w:rPr>
          <w:rStyle w:val="codegray"/>
        </w:rPr>
        <w:t>                              </w:t>
      </w:r>
      <w:r>
        <w:rPr>
          <w:rStyle w:val="codeblue"/>
        </w:rPr>
        <w:t>TYPE</w:t>
      </w:r>
      <w:r>
        <w:rPr>
          <w:rStyle w:val="codegray"/>
        </w:rPr>
        <w:t>)</w:t>
      </w:r>
      <w:r>
        <w:br/>
      </w:r>
      <w:r>
        <w:rPr>
          <w:rStyle w:val="codeblack"/>
        </w:rPr>
        <w:t>GO</w:t>
      </w:r>
    </w:p>
    <w:p w:rsidR="00F2723C" w:rsidRDefault="00F2723C" w:rsidP="00F2723C">
      <w:pPr>
        <w:pStyle w:val="NormalWeb"/>
      </w:pPr>
      <w:r>
        <w:t>We can use the routine like this...</w:t>
      </w:r>
    </w:p>
    <w:p w:rsidR="00F2723C" w:rsidRDefault="00F2723C" w:rsidP="00F2723C">
      <w:r>
        <w:br/>
      </w:r>
      <w:r>
        <w:br/>
      </w:r>
      <w:r>
        <w:rPr>
          <w:rStyle w:val="codeblue"/>
        </w:rPr>
        <w:t>DECLARE</w:t>
      </w:r>
      <w:r>
        <w:t xml:space="preserve"> </w:t>
      </w:r>
      <w:r>
        <w:rPr>
          <w:rStyle w:val="codeblack"/>
        </w:rPr>
        <w:t>@</w:t>
      </w:r>
      <w:proofErr w:type="spellStart"/>
      <w:r>
        <w:rPr>
          <w:rStyle w:val="codeblack"/>
        </w:rPr>
        <w:t>FileList</w:t>
      </w:r>
      <w:proofErr w:type="spellEnd"/>
      <w:r>
        <w:t xml:space="preserve"> </w:t>
      </w:r>
      <w:r>
        <w:rPr>
          <w:rStyle w:val="codeblue"/>
        </w:rPr>
        <w:t>XML</w:t>
      </w:r>
      <w:r>
        <w:br/>
      </w:r>
      <w:r>
        <w:rPr>
          <w:rStyle w:val="codeblue"/>
        </w:rPr>
        <w:t>EXECUTE</w:t>
      </w:r>
      <w:r>
        <w:t xml:space="preserve"> </w:t>
      </w:r>
      <w:proofErr w:type="spellStart"/>
      <w:r>
        <w:rPr>
          <w:rStyle w:val="codeblack"/>
        </w:rPr>
        <w:t>ListPathsXML</w:t>
      </w:r>
      <w:proofErr w:type="spellEnd"/>
      <w:r>
        <w:t xml:space="preserve"> </w:t>
      </w:r>
      <w:r>
        <w:rPr>
          <w:rStyle w:val="codered"/>
        </w:rPr>
        <w:t>'C:\Program Files\Microsoft SQL Server\MSSQL.1\MSSQL\LOG'</w:t>
      </w:r>
      <w:r>
        <w:rPr>
          <w:rStyle w:val="codegray"/>
        </w:rPr>
        <w:t>,</w:t>
      </w:r>
      <w:r>
        <w:br/>
      </w:r>
      <w:r>
        <w:rPr>
          <w:rStyle w:val="codegray"/>
        </w:rPr>
        <w:t>    </w:t>
      </w:r>
      <w:r>
        <w:rPr>
          <w:rStyle w:val="codeblue"/>
        </w:rPr>
        <w:t>DEFAULT</w:t>
      </w:r>
      <w:r>
        <w:t xml:space="preserve"> </w:t>
      </w:r>
      <w:r>
        <w:rPr>
          <w:rStyle w:val="codegray"/>
        </w:rPr>
        <w:t>,</w:t>
      </w:r>
      <w:r>
        <w:t xml:space="preserve"> </w:t>
      </w:r>
      <w:r>
        <w:rPr>
          <w:rStyle w:val="codeblack"/>
        </w:rPr>
        <w:t>@</w:t>
      </w:r>
      <w:proofErr w:type="spellStart"/>
      <w:r>
        <w:rPr>
          <w:rStyle w:val="codeblack"/>
        </w:rPr>
        <w:t>XMLFileList</w:t>
      </w:r>
      <w:proofErr w:type="spellEnd"/>
      <w:r>
        <w:t xml:space="preserve"> </w:t>
      </w:r>
      <w:r>
        <w:rPr>
          <w:rStyle w:val="codeblue"/>
        </w:rPr>
        <w:t>=</w:t>
      </w:r>
      <w:r>
        <w:t xml:space="preserve"> </w:t>
      </w:r>
      <w:r>
        <w:rPr>
          <w:rStyle w:val="codeblack"/>
        </w:rPr>
        <w:t>@</w:t>
      </w:r>
      <w:proofErr w:type="spellStart"/>
      <w:r>
        <w:rPr>
          <w:rStyle w:val="codeblack"/>
        </w:rPr>
        <w:t>FileList</w:t>
      </w:r>
      <w:proofErr w:type="spellEnd"/>
      <w:r>
        <w:rPr>
          <w:rStyle w:val="codeblack"/>
        </w:rPr>
        <w:t xml:space="preserve"> OUTPUT</w:t>
      </w:r>
      <w:r>
        <w:br/>
      </w:r>
      <w:r>
        <w:rPr>
          <w:rStyle w:val="codeblue"/>
        </w:rPr>
        <w:t>SELECT  </w:t>
      </w:r>
      <w:r>
        <w:t xml:space="preserve"> </w:t>
      </w:r>
      <w:proofErr w:type="spellStart"/>
      <w:r>
        <w:rPr>
          <w:rStyle w:val="codeblack"/>
        </w:rPr>
        <w:t>x.thefile.value</w:t>
      </w:r>
      <w:proofErr w:type="spellEnd"/>
      <w:r>
        <w:rPr>
          <w:rStyle w:val="codegray"/>
        </w:rPr>
        <w:t>(</w:t>
      </w:r>
      <w:r>
        <w:rPr>
          <w:rStyle w:val="codered"/>
        </w:rPr>
        <w:t>'</w:t>
      </w:r>
      <w:proofErr w:type="spellStart"/>
      <w:r>
        <w:rPr>
          <w:rStyle w:val="codered"/>
        </w:rPr>
        <w:t>fullpath</w:t>
      </w:r>
      <w:proofErr w:type="spellEnd"/>
      <w:r>
        <w:rPr>
          <w:rStyle w:val="codered"/>
        </w:rPr>
        <w:t>[1]'</w:t>
      </w:r>
      <w:r>
        <w:rPr>
          <w:rStyle w:val="codegray"/>
        </w:rPr>
        <w:t>,</w:t>
      </w:r>
      <w:r>
        <w:t xml:space="preserve"> </w:t>
      </w:r>
      <w:r>
        <w:rPr>
          <w:rStyle w:val="codered"/>
        </w:rPr>
        <w:t>'varchar(2000)'</w:t>
      </w:r>
      <w:r>
        <w:rPr>
          <w:rStyle w:val="codegray"/>
        </w:rPr>
        <w:t>)</w:t>
      </w:r>
      <w:r>
        <w:t xml:space="preserve"> </w:t>
      </w:r>
      <w:r>
        <w:rPr>
          <w:rStyle w:val="codeblue"/>
        </w:rPr>
        <w:t>AS</w:t>
      </w:r>
      <w:r>
        <w:t xml:space="preserve"> </w:t>
      </w:r>
      <w:r>
        <w:rPr>
          <w:rStyle w:val="codeblack"/>
        </w:rPr>
        <w:t>[path]</w:t>
      </w:r>
      <w:r>
        <w:br/>
      </w:r>
      <w:r>
        <w:rPr>
          <w:rStyle w:val="codeblack"/>
        </w:rPr>
        <w:t>        </w:t>
      </w:r>
      <w:r>
        <w:rPr>
          <w:rStyle w:val="codeblue"/>
        </w:rPr>
        <w:t>FROM    </w:t>
      </w:r>
      <w:r>
        <w:rPr>
          <w:rStyle w:val="codeblack"/>
        </w:rPr>
        <w:t>@</w:t>
      </w:r>
      <w:proofErr w:type="spellStart"/>
      <w:r>
        <w:rPr>
          <w:rStyle w:val="codeblack"/>
        </w:rPr>
        <w:t>FileList.nodes</w:t>
      </w:r>
      <w:proofErr w:type="spellEnd"/>
      <w:r>
        <w:rPr>
          <w:rStyle w:val="codegray"/>
        </w:rPr>
        <w:t>(</w:t>
      </w:r>
      <w:r>
        <w:rPr>
          <w:rStyle w:val="codered"/>
        </w:rPr>
        <w:t>'//</w:t>
      </w:r>
      <w:proofErr w:type="spellStart"/>
      <w:r>
        <w:rPr>
          <w:rStyle w:val="codered"/>
        </w:rPr>
        <w:t>thefiles</w:t>
      </w:r>
      <w:proofErr w:type="spellEnd"/>
      <w:r>
        <w:rPr>
          <w:rStyle w:val="codered"/>
        </w:rPr>
        <w:t>/</w:t>
      </w:r>
      <w:proofErr w:type="spellStart"/>
      <w:r>
        <w:rPr>
          <w:rStyle w:val="codered"/>
        </w:rPr>
        <w:t>thefile</w:t>
      </w:r>
      <w:proofErr w:type="spellEnd"/>
      <w:r>
        <w:rPr>
          <w:rStyle w:val="codered"/>
        </w:rPr>
        <w:t>'</w:t>
      </w:r>
      <w:r>
        <w:rPr>
          <w:rStyle w:val="codegray"/>
        </w:rPr>
        <w:t>)</w:t>
      </w:r>
      <w:r>
        <w:t xml:space="preserve"> </w:t>
      </w:r>
      <w:r>
        <w:rPr>
          <w:rStyle w:val="codeblue"/>
        </w:rPr>
        <w:t>AS</w:t>
      </w:r>
      <w:r>
        <w:t xml:space="preserve"> </w:t>
      </w:r>
      <w:r>
        <w:rPr>
          <w:rStyle w:val="codeblack"/>
        </w:rPr>
        <w:t>x</w:t>
      </w:r>
      <w:r>
        <w:t xml:space="preserve"> </w:t>
      </w:r>
      <w:r>
        <w:rPr>
          <w:rStyle w:val="codegray"/>
        </w:rPr>
        <w:t>(</w:t>
      </w:r>
      <w:r>
        <w:t xml:space="preserve"> </w:t>
      </w:r>
      <w:proofErr w:type="spellStart"/>
      <w:r>
        <w:rPr>
          <w:rStyle w:val="codeblack"/>
        </w:rPr>
        <w:t>thefile</w:t>
      </w:r>
      <w:proofErr w:type="spellEnd"/>
      <w:r>
        <w:t xml:space="preserve"> </w:t>
      </w:r>
      <w:r>
        <w:rPr>
          <w:rStyle w:val="codegray"/>
        </w:rPr>
        <w:t>)</w:t>
      </w:r>
      <w:r>
        <w:br/>
      </w:r>
      <w:r>
        <w:rPr>
          <w:rStyle w:val="codegreen"/>
        </w:rPr>
        <w:t>------------------------------------------------------------------------</w:t>
      </w:r>
      <w:r>
        <w:t xml:space="preserve"> </w:t>
      </w:r>
    </w:p>
    <w:p w:rsidR="00F2723C" w:rsidRDefault="00F2723C" w:rsidP="00F2723C">
      <w:pPr>
        <w:pStyle w:val="NormalWeb"/>
      </w:pPr>
      <w:r>
        <w:t xml:space="preserve">so, fired with enthusiasm, we construct a solution that allows us to do both subdirectory and simple directory listings, and tells us the directory that every file was found in. Just to show off a bit, we can get it just to list the directories. </w:t>
      </w:r>
    </w:p>
    <w:p w:rsidR="00F2723C" w:rsidRDefault="00F2723C" w:rsidP="00F2723C">
      <w:pPr>
        <w:pStyle w:val="NormalWeb"/>
      </w:pPr>
      <w:r>
        <w:t xml:space="preserve">The code for the procedure </w:t>
      </w:r>
      <w:proofErr w:type="spellStart"/>
      <w:r>
        <w:rPr>
          <w:rStyle w:val="mono"/>
          <w:rFonts w:eastAsiaTheme="majorEastAsia"/>
        </w:rPr>
        <w:t>spGetFilePaths</w:t>
      </w:r>
      <w:proofErr w:type="spellEnd"/>
      <w:r>
        <w:t xml:space="preserve"> is here. </w:t>
      </w:r>
      <w:hyperlink r:id="rId14" w:history="1">
        <w:r>
          <w:rPr>
            <w:rStyle w:val="Hyperlink"/>
          </w:rPr>
          <w:t>You need to click here to see the code!</w:t>
        </w:r>
      </w:hyperlink>
      <w:r>
        <w:t xml:space="preserve"> And then, maybe you could use it something like this, to get a listing of files </w:t>
      </w:r>
    </w:p>
    <w:p w:rsidR="00F2723C" w:rsidRDefault="00F2723C" w:rsidP="00F2723C">
      <w:r>
        <w:rPr>
          <w:rStyle w:val="codeblue"/>
        </w:rPr>
        <w:t>DECLARE</w:t>
      </w:r>
      <w:r>
        <w:t xml:space="preserve"> </w:t>
      </w:r>
      <w:r>
        <w:rPr>
          <w:rStyle w:val="codeblack"/>
        </w:rPr>
        <w:t>@</w:t>
      </w:r>
      <w:proofErr w:type="spellStart"/>
      <w:r>
        <w:rPr>
          <w:rStyle w:val="codeblack"/>
        </w:rPr>
        <w:t>FileList</w:t>
      </w:r>
      <w:proofErr w:type="spellEnd"/>
      <w:r>
        <w:t xml:space="preserve"> </w:t>
      </w:r>
      <w:r>
        <w:rPr>
          <w:rStyle w:val="codeblue"/>
        </w:rPr>
        <w:t>XML</w:t>
      </w:r>
      <w:r>
        <w:rPr>
          <w:rStyle w:val="codegray"/>
        </w:rPr>
        <w:t>,</w:t>
      </w:r>
      <w:r>
        <w:t xml:space="preserve"> </w:t>
      </w:r>
      <w:r>
        <w:rPr>
          <w:rStyle w:val="codeblack"/>
        </w:rPr>
        <w:t>@</w:t>
      </w:r>
      <w:proofErr w:type="spellStart"/>
      <w:r>
        <w:rPr>
          <w:rStyle w:val="codeblack"/>
        </w:rPr>
        <w:t>FilePath</w:t>
      </w:r>
      <w:proofErr w:type="spellEnd"/>
      <w:r>
        <w:t xml:space="preserve"> </w:t>
      </w:r>
      <w:r>
        <w:rPr>
          <w:rStyle w:val="codeblue"/>
        </w:rPr>
        <w:t>VARCHAR</w:t>
      </w:r>
      <w:r>
        <w:rPr>
          <w:rStyle w:val="codegray"/>
        </w:rPr>
        <w:t>(</w:t>
      </w:r>
      <w:r>
        <w:rPr>
          <w:rStyle w:val="codeblack"/>
        </w:rPr>
        <w:t>2000</w:t>
      </w:r>
      <w:r>
        <w:rPr>
          <w:rStyle w:val="codegray"/>
        </w:rPr>
        <w:t>)</w:t>
      </w:r>
      <w:r>
        <w:br/>
      </w:r>
      <w:r>
        <w:rPr>
          <w:rStyle w:val="codeblue"/>
        </w:rPr>
        <w:t>SELECT</w:t>
      </w:r>
      <w:r>
        <w:t xml:space="preserve"> </w:t>
      </w:r>
      <w:r>
        <w:rPr>
          <w:rStyle w:val="codeblack"/>
        </w:rPr>
        <w:t>@</w:t>
      </w:r>
      <w:proofErr w:type="spellStart"/>
      <w:r>
        <w:rPr>
          <w:rStyle w:val="codeblack"/>
        </w:rPr>
        <w:t>FilePath</w:t>
      </w:r>
      <w:proofErr w:type="spellEnd"/>
      <w:r>
        <w:rPr>
          <w:rStyle w:val="codeblue"/>
        </w:rPr>
        <w:t>=</w:t>
      </w:r>
      <w:r>
        <w:rPr>
          <w:rStyle w:val="codered"/>
        </w:rPr>
        <w:t>'C:\Program Files\Microsoft SQL Server'</w:t>
      </w:r>
      <w:r>
        <w:br/>
      </w:r>
      <w:r>
        <w:rPr>
          <w:rStyle w:val="codeblue"/>
        </w:rPr>
        <w:t>EXECUTE</w:t>
      </w:r>
      <w:r>
        <w:t xml:space="preserve"> </w:t>
      </w:r>
      <w:proofErr w:type="spellStart"/>
      <w:r>
        <w:rPr>
          <w:rStyle w:val="codeblack"/>
        </w:rPr>
        <w:t>spGetFilePaths</w:t>
      </w:r>
      <w:proofErr w:type="spellEnd"/>
      <w:r>
        <w:rPr>
          <w:rStyle w:val="codeblack"/>
        </w:rPr>
        <w:t xml:space="preserve"> @</w:t>
      </w:r>
      <w:proofErr w:type="spellStart"/>
      <w:r>
        <w:rPr>
          <w:rStyle w:val="codeblack"/>
        </w:rPr>
        <w:t>FilePath</w:t>
      </w:r>
      <w:proofErr w:type="spellEnd"/>
      <w:r>
        <w:rPr>
          <w:rStyle w:val="codegray"/>
        </w:rPr>
        <w:t>,</w:t>
      </w:r>
      <w:r>
        <w:t xml:space="preserve"> </w:t>
      </w:r>
      <w:r>
        <w:rPr>
          <w:rStyle w:val="codered"/>
        </w:rPr>
        <w:t>'*.*'</w:t>
      </w:r>
      <w:r>
        <w:rPr>
          <w:rStyle w:val="codegray"/>
        </w:rPr>
        <w:t>,</w:t>
      </w:r>
      <w:r>
        <w:br/>
      </w:r>
      <w:r>
        <w:rPr>
          <w:rStyle w:val="codegray"/>
        </w:rPr>
        <w:t>    </w:t>
      </w:r>
      <w:r>
        <w:rPr>
          <w:rStyle w:val="codeblack"/>
        </w:rPr>
        <w:t>@subdirectories</w:t>
      </w:r>
      <w:r>
        <w:t xml:space="preserve"> </w:t>
      </w:r>
      <w:r>
        <w:rPr>
          <w:rStyle w:val="codeblue"/>
        </w:rPr>
        <w:t>=</w:t>
      </w:r>
      <w:r>
        <w:t xml:space="preserve"> &gt;</w:t>
      </w:r>
      <w:r>
        <w:rPr>
          <w:rStyle w:val="codeblack"/>
        </w:rPr>
        <w:t>1</w:t>
      </w:r>
      <w:r>
        <w:rPr>
          <w:rStyle w:val="codegray"/>
        </w:rPr>
        <w:t>,</w:t>
      </w:r>
      <w:r>
        <w:t xml:space="preserve"> </w:t>
      </w:r>
      <w:r>
        <w:rPr>
          <w:rStyle w:val="codeblack"/>
        </w:rPr>
        <w:t>@</w:t>
      </w:r>
      <w:proofErr w:type="spellStart"/>
      <w:r>
        <w:rPr>
          <w:rStyle w:val="codeblack"/>
        </w:rPr>
        <w:t>XMLFileList</w:t>
      </w:r>
      <w:proofErr w:type="spellEnd"/>
      <w:r>
        <w:t xml:space="preserve"> </w:t>
      </w:r>
      <w:r>
        <w:rPr>
          <w:rStyle w:val="codeblue"/>
        </w:rPr>
        <w:t>=</w:t>
      </w:r>
      <w:r>
        <w:t xml:space="preserve"> </w:t>
      </w:r>
      <w:r>
        <w:rPr>
          <w:rStyle w:val="codeblack"/>
        </w:rPr>
        <w:t>@</w:t>
      </w:r>
      <w:proofErr w:type="spellStart"/>
      <w:r>
        <w:rPr>
          <w:rStyle w:val="codeblack"/>
        </w:rPr>
        <w:t>FileList</w:t>
      </w:r>
      <w:proofErr w:type="spellEnd"/>
      <w:r>
        <w:rPr>
          <w:rStyle w:val="codeblack"/>
        </w:rPr>
        <w:t xml:space="preserve"> OUTPUT</w:t>
      </w:r>
      <w:r>
        <w:br/>
      </w:r>
      <w:r>
        <w:rPr>
          <w:rStyle w:val="codeblue"/>
        </w:rPr>
        <w:t>SELECT</w:t>
      </w:r>
      <w:r>
        <w:t xml:space="preserve"> </w:t>
      </w:r>
      <w:r>
        <w:rPr>
          <w:rStyle w:val="codeblack"/>
        </w:rPr>
        <w:t>directoryList.</w:t>
      </w:r>
      <w:r>
        <w:rPr>
          <w:rStyle w:val="codegray"/>
        </w:rPr>
        <w:t>*</w:t>
      </w:r>
      <w:r>
        <w:t xml:space="preserve"> </w:t>
      </w:r>
      <w:r>
        <w:rPr>
          <w:rStyle w:val="codeblue"/>
        </w:rPr>
        <w:t>FROM  </w:t>
      </w:r>
      <w:r>
        <w:br/>
      </w:r>
      <w:r>
        <w:rPr>
          <w:rStyle w:val="codeblue"/>
        </w:rPr>
        <w:lastRenderedPageBreak/>
        <w:t>      </w:t>
      </w:r>
      <w:r>
        <w:t xml:space="preserve"> </w:t>
      </w:r>
      <w:r>
        <w:rPr>
          <w:rStyle w:val="codegray"/>
        </w:rPr>
        <w:t>(</w:t>
      </w:r>
      <w:r>
        <w:rPr>
          <w:rStyle w:val="codeblue"/>
        </w:rPr>
        <w:t>SELECT  </w:t>
      </w:r>
      <w:r>
        <w:rPr>
          <w:rStyle w:val="codeblack"/>
        </w:rPr>
        <w:t>@</w:t>
      </w:r>
      <w:proofErr w:type="spellStart"/>
      <w:r>
        <w:rPr>
          <w:rStyle w:val="codeblack"/>
        </w:rPr>
        <w:t>filepath</w:t>
      </w:r>
      <w:proofErr w:type="spellEnd"/>
      <w:r>
        <w:t xml:space="preserve"> </w:t>
      </w:r>
      <w:r>
        <w:rPr>
          <w:rStyle w:val="codeblue"/>
        </w:rPr>
        <w:t>AS</w:t>
      </w:r>
      <w:r>
        <w:t xml:space="preserve"> </w:t>
      </w:r>
      <w:proofErr w:type="spellStart"/>
      <w:r>
        <w:rPr>
          <w:rStyle w:val="codeblack"/>
        </w:rPr>
        <w:t>BaseDirectory</w:t>
      </w:r>
      <w:proofErr w:type="spellEnd"/>
      <w:r>
        <w:rPr>
          <w:rStyle w:val="codegray"/>
        </w:rPr>
        <w:t>,</w:t>
      </w:r>
      <w:r>
        <w:br/>
      </w:r>
      <w:r>
        <w:rPr>
          <w:rStyle w:val="codegray"/>
        </w:rPr>
        <w:t>          </w:t>
      </w:r>
      <w:r>
        <w:t xml:space="preserve"> </w:t>
      </w:r>
      <w:proofErr w:type="spellStart"/>
      <w:r>
        <w:rPr>
          <w:rStyle w:val="codeblack"/>
        </w:rPr>
        <w:t>x.thefile.value</w:t>
      </w:r>
      <w:proofErr w:type="spellEnd"/>
      <w:r>
        <w:rPr>
          <w:rStyle w:val="codegray"/>
        </w:rPr>
        <w:t>(</w:t>
      </w:r>
      <w:r>
        <w:rPr>
          <w:rStyle w:val="codered"/>
        </w:rPr>
        <w:t>'</w:t>
      </w:r>
      <w:proofErr w:type="spellStart"/>
      <w:r>
        <w:rPr>
          <w:rStyle w:val="codered"/>
        </w:rPr>
        <w:t>thePath</w:t>
      </w:r>
      <w:proofErr w:type="spellEnd"/>
      <w:r>
        <w:rPr>
          <w:rStyle w:val="codered"/>
        </w:rPr>
        <w:t>[1]'</w:t>
      </w:r>
      <w:r>
        <w:rPr>
          <w:rStyle w:val="codegray"/>
        </w:rPr>
        <w:t>,</w:t>
      </w:r>
      <w:r>
        <w:t xml:space="preserve"> </w:t>
      </w:r>
      <w:r>
        <w:rPr>
          <w:rStyle w:val="codered"/>
        </w:rPr>
        <w:t>'varchar(200)'</w:t>
      </w:r>
      <w:r>
        <w:rPr>
          <w:rStyle w:val="codegray"/>
        </w:rPr>
        <w:t>)</w:t>
      </w:r>
      <w:r>
        <w:t xml:space="preserve"> </w:t>
      </w:r>
      <w:r>
        <w:rPr>
          <w:rStyle w:val="codeblue"/>
        </w:rPr>
        <w:t>AS</w:t>
      </w:r>
      <w:r>
        <w:t xml:space="preserve"> </w:t>
      </w:r>
      <w:proofErr w:type="spellStart"/>
      <w:r>
        <w:rPr>
          <w:rStyle w:val="codeblack"/>
        </w:rPr>
        <w:t>Fullpath</w:t>
      </w:r>
      <w:proofErr w:type="spellEnd"/>
      <w:r>
        <w:rPr>
          <w:rStyle w:val="codegray"/>
        </w:rPr>
        <w:t>,</w:t>
      </w:r>
      <w:r>
        <w:br/>
      </w:r>
      <w:r>
        <w:rPr>
          <w:rStyle w:val="codegray"/>
        </w:rPr>
        <w:t>            </w:t>
      </w:r>
      <w:proofErr w:type="spellStart"/>
      <w:r>
        <w:rPr>
          <w:rStyle w:val="codeblack"/>
        </w:rPr>
        <w:t>x.thefile.value</w:t>
      </w:r>
      <w:proofErr w:type="spellEnd"/>
      <w:r>
        <w:rPr>
          <w:rStyle w:val="codegray"/>
        </w:rPr>
        <w:t>(</w:t>
      </w:r>
      <w:r>
        <w:rPr>
          <w:rStyle w:val="codered"/>
        </w:rPr>
        <w:t>'filename[1]'</w:t>
      </w:r>
      <w:r>
        <w:rPr>
          <w:rStyle w:val="codegray"/>
        </w:rPr>
        <w:t>,</w:t>
      </w:r>
      <w:r>
        <w:t xml:space="preserve"> </w:t>
      </w:r>
      <w:r>
        <w:rPr>
          <w:rStyle w:val="codered"/>
        </w:rPr>
        <w:t>'varchar(200)'</w:t>
      </w:r>
      <w:r>
        <w:rPr>
          <w:rStyle w:val="codegray"/>
        </w:rPr>
        <w:t>)</w:t>
      </w:r>
      <w:r>
        <w:t xml:space="preserve"> </w:t>
      </w:r>
      <w:r>
        <w:rPr>
          <w:rStyle w:val="codeblue"/>
        </w:rPr>
        <w:t>AS</w:t>
      </w:r>
      <w:r>
        <w:t xml:space="preserve"> </w:t>
      </w:r>
      <w:r>
        <w:rPr>
          <w:rStyle w:val="codeblack"/>
        </w:rPr>
        <w:t>[filename]</w:t>
      </w:r>
      <w:r>
        <w:rPr>
          <w:rStyle w:val="codegray"/>
        </w:rPr>
        <w:t>,</w:t>
      </w:r>
      <w:r>
        <w:br/>
      </w:r>
      <w:r>
        <w:rPr>
          <w:rStyle w:val="codegray"/>
        </w:rPr>
        <w:t>            </w:t>
      </w:r>
      <w:proofErr w:type="spellStart"/>
      <w:r>
        <w:rPr>
          <w:rStyle w:val="codeblack"/>
        </w:rPr>
        <w:t>x.thefile.value</w:t>
      </w:r>
      <w:proofErr w:type="spellEnd"/>
      <w:r>
        <w:rPr>
          <w:rStyle w:val="codegray"/>
        </w:rPr>
        <w:t>(</w:t>
      </w:r>
      <w:r>
        <w:rPr>
          <w:rStyle w:val="codered"/>
        </w:rPr>
        <w:t>'path[1]'</w:t>
      </w:r>
      <w:r>
        <w:rPr>
          <w:rStyle w:val="codegray"/>
        </w:rPr>
        <w:t>,</w:t>
      </w:r>
      <w:r>
        <w:t xml:space="preserve"> </w:t>
      </w:r>
      <w:r>
        <w:rPr>
          <w:rStyle w:val="codered"/>
        </w:rPr>
        <w:t>'varchar(200)'</w:t>
      </w:r>
      <w:r>
        <w:rPr>
          <w:rStyle w:val="codegray"/>
        </w:rPr>
        <w:t>)</w:t>
      </w:r>
      <w:r>
        <w:t xml:space="preserve"> </w:t>
      </w:r>
      <w:r>
        <w:rPr>
          <w:rStyle w:val="codeblue"/>
        </w:rPr>
        <w:t>AS</w:t>
      </w:r>
      <w:r>
        <w:t xml:space="preserve"> </w:t>
      </w:r>
      <w:r>
        <w:rPr>
          <w:rStyle w:val="codeblack"/>
        </w:rPr>
        <w:t>[Subdirectory]</w:t>
      </w:r>
      <w:r>
        <w:br/>
      </w:r>
      <w:r>
        <w:rPr>
          <w:rStyle w:val="codeblack"/>
        </w:rPr>
        <w:t>        </w:t>
      </w:r>
      <w:r>
        <w:rPr>
          <w:rStyle w:val="codeblue"/>
        </w:rPr>
        <w:t>FROM    </w:t>
      </w:r>
      <w:r>
        <w:rPr>
          <w:rStyle w:val="codeblack"/>
        </w:rPr>
        <w:t>@</w:t>
      </w:r>
      <w:proofErr w:type="spellStart"/>
      <w:r>
        <w:rPr>
          <w:rStyle w:val="codeblack"/>
        </w:rPr>
        <w:t>FileList.nodes</w:t>
      </w:r>
      <w:proofErr w:type="spellEnd"/>
      <w:r>
        <w:rPr>
          <w:rStyle w:val="codegray"/>
        </w:rPr>
        <w:t>(</w:t>
      </w:r>
      <w:r>
        <w:rPr>
          <w:rStyle w:val="codered"/>
        </w:rPr>
        <w:t>'//</w:t>
      </w:r>
      <w:proofErr w:type="spellStart"/>
      <w:r>
        <w:rPr>
          <w:rStyle w:val="codered"/>
        </w:rPr>
        <w:t>thefiles</w:t>
      </w:r>
      <w:proofErr w:type="spellEnd"/>
      <w:r>
        <w:rPr>
          <w:rStyle w:val="codered"/>
        </w:rPr>
        <w:t>/</w:t>
      </w:r>
      <w:proofErr w:type="spellStart"/>
      <w:r>
        <w:rPr>
          <w:rStyle w:val="codered"/>
        </w:rPr>
        <w:t>thefile</w:t>
      </w:r>
      <w:proofErr w:type="spellEnd"/>
      <w:r>
        <w:rPr>
          <w:rStyle w:val="codered"/>
        </w:rPr>
        <w:t>'</w:t>
      </w:r>
      <w:r>
        <w:rPr>
          <w:rStyle w:val="codegray"/>
        </w:rPr>
        <w:t>)</w:t>
      </w:r>
      <w:r>
        <w:t xml:space="preserve"> </w:t>
      </w:r>
      <w:r>
        <w:rPr>
          <w:rStyle w:val="codeblue"/>
        </w:rPr>
        <w:t>AS</w:t>
      </w:r>
      <w:r>
        <w:t xml:space="preserve"> </w:t>
      </w:r>
      <w:r>
        <w:rPr>
          <w:rStyle w:val="codeblack"/>
        </w:rPr>
        <w:t>x</w:t>
      </w:r>
      <w:r>
        <w:t xml:space="preserve"> </w:t>
      </w:r>
      <w:r>
        <w:rPr>
          <w:rStyle w:val="codegray"/>
        </w:rPr>
        <w:t>(</w:t>
      </w:r>
      <w:r>
        <w:t xml:space="preserve"> </w:t>
      </w:r>
      <w:proofErr w:type="spellStart"/>
      <w:r>
        <w:rPr>
          <w:rStyle w:val="codeblack"/>
        </w:rPr>
        <w:t>thefile</w:t>
      </w:r>
      <w:proofErr w:type="spellEnd"/>
      <w:r>
        <w:t xml:space="preserve"> </w:t>
      </w:r>
      <w:r>
        <w:rPr>
          <w:rStyle w:val="codegray"/>
        </w:rPr>
        <w:t>))</w:t>
      </w:r>
      <w:proofErr w:type="spellStart"/>
      <w:r>
        <w:rPr>
          <w:rStyle w:val="codeblack"/>
        </w:rPr>
        <w:t>directoryList</w:t>
      </w:r>
      <w:proofErr w:type="spellEnd"/>
      <w:r>
        <w:t xml:space="preserve"> </w:t>
      </w:r>
    </w:p>
    <w:p w:rsidR="00F2723C" w:rsidRDefault="00F2723C" w:rsidP="00F2723C">
      <w:pPr>
        <w:pStyle w:val="NormalWeb"/>
      </w:pPr>
      <w:r>
        <w:t xml:space="preserve">Let's try a more sophisticated approach to try to encapsulate it in a function. We can use OLE automation in functions but there is a big snag. The File System Object (FSO) doesn’t allow file listings from </w:t>
      </w:r>
      <w:proofErr w:type="spellStart"/>
      <w:r>
        <w:rPr>
          <w:rStyle w:val="mono"/>
          <w:rFonts w:eastAsiaTheme="majorEastAsia"/>
        </w:rPr>
        <w:t>xp_oaMethod</w:t>
      </w:r>
      <w:proofErr w:type="spellEnd"/>
      <w:r>
        <w:rPr>
          <w:rStyle w:val="mono"/>
          <w:rFonts w:eastAsiaTheme="majorEastAsia"/>
        </w:rPr>
        <w:t xml:space="preserve"> </w:t>
      </w:r>
      <w:r>
        <w:t xml:space="preserve">since the item property of a folder doesn't have an index value. Strangely, Microsoft also have a slightly flawed method that uses </w:t>
      </w:r>
      <w:r>
        <w:rPr>
          <w:rStyle w:val="mono"/>
          <w:rFonts w:eastAsiaTheme="majorEastAsia"/>
        </w:rPr>
        <w:t>SHELL.APPLICATION.</w:t>
      </w:r>
      <w:r>
        <w:t xml:space="preserve"> This last one works, more or less (It hates it if the directory you specify doesn't exist, so we have to program around that) </w:t>
      </w:r>
    </w:p>
    <w:p w:rsidR="00F2723C" w:rsidRDefault="00F2723C" w:rsidP="00F2723C">
      <w:pPr>
        <w:pStyle w:val="Heading2"/>
      </w:pPr>
      <w:r>
        <w:t xml:space="preserve">Accessing the SHELL.APPLICATION to get a directory listing. </w:t>
      </w:r>
    </w:p>
    <w:p w:rsidR="00F2723C" w:rsidRDefault="00F2723C" w:rsidP="00F2723C">
      <w:pPr>
        <w:pStyle w:val="NormalWeb"/>
      </w:pPr>
      <w:r>
        <w:t xml:space="preserve">Here is a function that uses </w:t>
      </w:r>
      <w:r>
        <w:rPr>
          <w:rStyle w:val="mono"/>
          <w:rFonts w:eastAsiaTheme="majorEastAsia"/>
        </w:rPr>
        <w:t>SHELL.APPLICATION</w:t>
      </w:r>
      <w:r>
        <w:t xml:space="preserve"> automation. </w:t>
      </w:r>
      <w:hyperlink r:id="rId15" w:history="1">
        <w:r>
          <w:rPr>
            <w:rStyle w:val="Hyperlink"/>
          </w:rPr>
          <w:t>You'll have to click here to see the source code</w:t>
        </w:r>
      </w:hyperlink>
      <w:r>
        <w:t xml:space="preserve">! </w:t>
      </w:r>
    </w:p>
    <w:p w:rsidR="00F2723C" w:rsidRDefault="00F2723C" w:rsidP="00F2723C">
      <w:pPr>
        <w:pStyle w:val="NormalWeb"/>
      </w:pPr>
      <w:r>
        <w:t xml:space="preserve">As you can see, it makes the whole process a lot simpler, but it is very slow. </w:t>
      </w:r>
    </w:p>
    <w:p w:rsidR="00F2723C" w:rsidRDefault="00F2723C" w:rsidP="00F2723C">
      <w:r>
        <w:rPr>
          <w:rStyle w:val="codegreen"/>
        </w:rPr>
        <w:t>--list all subdirectories  beginning with M from "c:\program files" */</w:t>
      </w:r>
      <w:r>
        <w:br/>
      </w:r>
      <w:r>
        <w:rPr>
          <w:rStyle w:val="codeblue"/>
        </w:rPr>
        <w:t>SELECT</w:t>
      </w:r>
      <w:r>
        <w:t xml:space="preserve"> </w:t>
      </w:r>
      <w:r>
        <w:rPr>
          <w:rStyle w:val="codeblack"/>
        </w:rPr>
        <w:t>[path]</w:t>
      </w:r>
      <w:r>
        <w:t xml:space="preserve"> </w:t>
      </w:r>
      <w:r>
        <w:rPr>
          <w:rStyle w:val="codeblue"/>
        </w:rPr>
        <w:t>FROM</w:t>
      </w:r>
      <w:r>
        <w:t xml:space="preserve"> </w:t>
      </w:r>
      <w:proofErr w:type="spellStart"/>
      <w:r>
        <w:rPr>
          <w:rStyle w:val="codeblack"/>
        </w:rPr>
        <w:t>dbo.dir</w:t>
      </w:r>
      <w:proofErr w:type="spellEnd"/>
      <w:r>
        <w:rPr>
          <w:rStyle w:val="codegray"/>
        </w:rPr>
        <w:t>(</w:t>
      </w:r>
      <w:r>
        <w:rPr>
          <w:rStyle w:val="codered"/>
        </w:rPr>
        <w:t>'c:\program files'</w:t>
      </w:r>
      <w:r>
        <w:rPr>
          <w:rStyle w:val="codegray"/>
        </w:rPr>
        <w:t>)</w:t>
      </w:r>
      <w:r>
        <w:br/>
      </w:r>
      <w:r>
        <w:rPr>
          <w:rStyle w:val="codegray"/>
        </w:rPr>
        <w:t>      </w:t>
      </w:r>
      <w:r>
        <w:t xml:space="preserve"> </w:t>
      </w:r>
      <w:r>
        <w:rPr>
          <w:rStyle w:val="codeblue"/>
        </w:rPr>
        <w:t>WHERE</w:t>
      </w:r>
      <w:r>
        <w:t xml:space="preserve"> </w:t>
      </w:r>
      <w:r>
        <w:rPr>
          <w:rStyle w:val="codeblack"/>
        </w:rPr>
        <w:t>name</w:t>
      </w:r>
      <w:r>
        <w:t xml:space="preserve"> </w:t>
      </w:r>
      <w:r>
        <w:rPr>
          <w:rStyle w:val="codegray"/>
        </w:rPr>
        <w:t>LIKE</w:t>
      </w:r>
      <w:r>
        <w:t xml:space="preserve"> </w:t>
      </w:r>
      <w:r>
        <w:rPr>
          <w:rStyle w:val="codered"/>
        </w:rPr>
        <w:t>'m%'</w:t>
      </w:r>
      <w:r>
        <w:t xml:space="preserve"> </w:t>
      </w:r>
      <w:r>
        <w:rPr>
          <w:rStyle w:val="codegray"/>
        </w:rPr>
        <w:t>AND</w:t>
      </w:r>
      <w:r>
        <w:t xml:space="preserve"> </w:t>
      </w:r>
      <w:proofErr w:type="spellStart"/>
      <w:r>
        <w:rPr>
          <w:rStyle w:val="codeblack"/>
        </w:rPr>
        <w:t>IsFolder</w:t>
      </w:r>
      <w:proofErr w:type="spellEnd"/>
      <w:r>
        <w:t xml:space="preserve"> </w:t>
      </w:r>
      <w:r>
        <w:rPr>
          <w:rStyle w:val="codeblue"/>
        </w:rPr>
        <w:t>=</w:t>
      </w:r>
      <w:r>
        <w:rPr>
          <w:rStyle w:val="codeblack"/>
        </w:rPr>
        <w:t>1</w:t>
      </w:r>
      <w:r>
        <w:br/>
      </w:r>
      <w:r>
        <w:rPr>
          <w:rStyle w:val="codegreen"/>
        </w:rPr>
        <w:t>--list every file and subdirectory in the WINNT directory</w:t>
      </w:r>
      <w:r>
        <w:br/>
      </w:r>
      <w:r>
        <w:rPr>
          <w:rStyle w:val="codeblue"/>
        </w:rPr>
        <w:t>SELECT  </w:t>
      </w:r>
      <w:r>
        <w:rPr>
          <w:rStyle w:val="codegray"/>
        </w:rPr>
        <w:t>*</w:t>
      </w:r>
      <w:r>
        <w:t xml:space="preserve"> </w:t>
      </w:r>
      <w:r>
        <w:rPr>
          <w:rStyle w:val="codeblue"/>
        </w:rPr>
        <w:t>FROM</w:t>
      </w:r>
      <w:r>
        <w:t xml:space="preserve"> </w:t>
      </w:r>
      <w:proofErr w:type="spellStart"/>
      <w:r>
        <w:rPr>
          <w:rStyle w:val="codeblack"/>
        </w:rPr>
        <w:t>dbo.dir</w:t>
      </w:r>
      <w:proofErr w:type="spellEnd"/>
      <w:r>
        <w:rPr>
          <w:rStyle w:val="codegray"/>
        </w:rPr>
        <w:t>(</w:t>
      </w:r>
      <w:r>
        <w:rPr>
          <w:rStyle w:val="codered"/>
        </w:rPr>
        <w:t>'c:\</w:t>
      </w:r>
      <w:proofErr w:type="spellStart"/>
      <w:r>
        <w:rPr>
          <w:rStyle w:val="codered"/>
        </w:rPr>
        <w:t>winnt</w:t>
      </w:r>
      <w:proofErr w:type="spellEnd"/>
      <w:r>
        <w:rPr>
          <w:rStyle w:val="codered"/>
        </w:rPr>
        <w:t>'</w:t>
      </w:r>
      <w:r>
        <w:rPr>
          <w:rStyle w:val="codegray"/>
        </w:rPr>
        <w:t>)</w:t>
      </w:r>
      <w:r>
        <w:t xml:space="preserve"> </w:t>
      </w:r>
    </w:p>
    <w:p w:rsidR="00F2723C" w:rsidRDefault="00F2723C" w:rsidP="00F2723C">
      <w:pPr>
        <w:pStyle w:val="NormalWeb"/>
      </w:pPr>
      <w:r>
        <w:t xml:space="preserve">This routine returns a table representing all the items in a folder. It takes as parameter the path to the folder. It does not take wildcards in the same way as a DIR command. Instead, you would be expected to filter the Table results of the function using SQL commands. </w:t>
      </w:r>
    </w:p>
    <w:p w:rsidR="00F2723C" w:rsidRDefault="00F2723C" w:rsidP="00F2723C">
      <w:pPr>
        <w:pStyle w:val="NormalWeb"/>
      </w:pPr>
      <w:r>
        <w:t xml:space="preserve">Notice that the size of the item (e.g. file) is not returned by this function. It is just not in the list of properties. Microsoft can be cussed at times. </w:t>
      </w:r>
    </w:p>
    <w:p w:rsidR="00F2723C" w:rsidRDefault="00F2723C" w:rsidP="00F2723C">
      <w:pPr>
        <w:pStyle w:val="NormalWeb"/>
      </w:pPr>
      <w:r>
        <w:t xml:space="preserve">This function uses the Windows Shell COM object via OLE automation. It opens a folder and iterates though the items listing their relevant properties. You can use the SHELL object to do all manner of things such as printing, copying, and moving filesystem objects, accessing the registry and so on. Powerful medicine. </w:t>
      </w:r>
    </w:p>
    <w:p w:rsidR="00F2723C" w:rsidRDefault="00F2723C" w:rsidP="00F2723C">
      <w:pPr>
        <w:pStyle w:val="NormalWeb"/>
      </w:pPr>
      <w:r>
        <w:t>This seems great. But the problem is that it doesn't iterate over subdirectories. Oops. Also, it is a bit short on properties. Still it does for most purposes. It isn't a complete substitute for using DIR because it is s...l...</w:t>
      </w:r>
      <w:proofErr w:type="spellStart"/>
      <w:r>
        <w:t>o..w</w:t>
      </w:r>
      <w:proofErr w:type="spellEnd"/>
      <w:r>
        <w:t xml:space="preserve">. Most of the time, this doesn't matter much, but just occasionally it is a pain. </w:t>
      </w:r>
    </w:p>
    <w:p w:rsidR="00F2723C" w:rsidRDefault="00F2723C" w:rsidP="00F2723C">
      <w:pPr>
        <w:pStyle w:val="NormalWeb"/>
      </w:pPr>
      <w:r>
        <w:t xml:space="preserve">So we now do a function that addresses most of these problems except for the slowness. </w:t>
      </w:r>
    </w:p>
    <w:p w:rsidR="00F2723C" w:rsidRDefault="00D221F4" w:rsidP="00F2723C">
      <w:pPr>
        <w:pStyle w:val="NormalWeb"/>
      </w:pPr>
      <w:hyperlink r:id="rId16" w:history="1">
        <w:r w:rsidR="00F2723C">
          <w:rPr>
            <w:rStyle w:val="Hyperlink"/>
          </w:rPr>
          <w:t>You will have to click here to</w:t>
        </w:r>
      </w:hyperlink>
      <w:r w:rsidR="00F2723C">
        <w:t xml:space="preserve"> see the source code for the </w:t>
      </w:r>
      <w:proofErr w:type="spellStart"/>
      <w:r w:rsidR="00F2723C">
        <w:rPr>
          <w:rStyle w:val="mono"/>
          <w:rFonts w:eastAsiaTheme="majorEastAsia"/>
        </w:rPr>
        <w:t>dbo.files</w:t>
      </w:r>
      <w:proofErr w:type="spellEnd"/>
      <w:r w:rsidR="00F2723C">
        <w:rPr>
          <w:rStyle w:val="mono"/>
          <w:rFonts w:eastAsiaTheme="majorEastAsia"/>
        </w:rPr>
        <w:t xml:space="preserve"> </w:t>
      </w:r>
      <w:r w:rsidR="00F2723C">
        <w:t xml:space="preserve">function. This is an example of how it might be used. </w:t>
      </w:r>
    </w:p>
    <w:p w:rsidR="00F2723C" w:rsidRDefault="00F2723C" w:rsidP="00F2723C">
      <w:r>
        <w:rPr>
          <w:rStyle w:val="codeblue"/>
        </w:rPr>
        <w:t>SELECT</w:t>
      </w:r>
      <w:r>
        <w:t xml:space="preserve"> </w:t>
      </w:r>
      <w:r>
        <w:rPr>
          <w:rStyle w:val="codemagenta"/>
        </w:rPr>
        <w:t>SUM</w:t>
      </w:r>
      <w:r>
        <w:rPr>
          <w:rStyle w:val="codegray"/>
        </w:rPr>
        <w:t>(</w:t>
      </w:r>
      <w:r>
        <w:rPr>
          <w:rStyle w:val="codeblack"/>
        </w:rPr>
        <w:t>size</w:t>
      </w:r>
      <w:r>
        <w:rPr>
          <w:rStyle w:val="codegray"/>
        </w:rPr>
        <w:t>),</w:t>
      </w:r>
      <w:r>
        <w:t xml:space="preserve"> </w:t>
      </w:r>
      <w:r>
        <w:rPr>
          <w:rStyle w:val="codemagenta"/>
        </w:rPr>
        <w:t>COUNT</w:t>
      </w:r>
      <w:r>
        <w:rPr>
          <w:rStyle w:val="codegray"/>
        </w:rPr>
        <w:t>(*)</w:t>
      </w:r>
      <w:r>
        <w:br/>
      </w:r>
      <w:r>
        <w:rPr>
          <w:rStyle w:val="codeblue"/>
        </w:rPr>
        <w:t>FROM</w:t>
      </w:r>
      <w:r>
        <w:t xml:space="preserve"> </w:t>
      </w:r>
      <w:proofErr w:type="spellStart"/>
      <w:r>
        <w:rPr>
          <w:rStyle w:val="codeblack"/>
        </w:rPr>
        <w:t>dbo.files</w:t>
      </w:r>
      <w:proofErr w:type="spellEnd"/>
      <w:r>
        <w:t xml:space="preserve"> </w:t>
      </w:r>
      <w:r>
        <w:rPr>
          <w:rStyle w:val="codegray"/>
        </w:rPr>
        <w:t>(</w:t>
      </w:r>
      <w:r>
        <w:rPr>
          <w:rStyle w:val="codered"/>
        </w:rPr>
        <w:t>'C:\Program Files\Microsoft SQL Server\MSSQL.1\MSSQL\LOG'</w:t>
      </w:r>
      <w:r>
        <w:rPr>
          <w:rStyle w:val="codegray"/>
        </w:rPr>
        <w:t>,</w:t>
      </w:r>
      <w:r>
        <w:t xml:space="preserve"> </w:t>
      </w:r>
      <w:r>
        <w:rPr>
          <w:rStyle w:val="codeblack"/>
        </w:rPr>
        <w:t>1</w:t>
      </w:r>
      <w:r>
        <w:rPr>
          <w:rStyle w:val="codegray"/>
        </w:rPr>
        <w:t>,</w:t>
      </w:r>
      <w:r>
        <w:rPr>
          <w:rStyle w:val="codeblack"/>
        </w:rPr>
        <w:t>1</w:t>
      </w:r>
      <w:r>
        <w:rPr>
          <w:rStyle w:val="codegray"/>
        </w:rPr>
        <w:t>)</w:t>
      </w:r>
    </w:p>
    <w:p w:rsidR="00F2723C" w:rsidRDefault="00F2723C" w:rsidP="00F2723C">
      <w:pPr>
        <w:pStyle w:val="Heading2"/>
      </w:pPr>
      <w:r>
        <w:t xml:space="preserve">Getting Text into a TSQL Variable </w:t>
      </w:r>
    </w:p>
    <w:p w:rsidR="00F2723C" w:rsidRDefault="00F2723C" w:rsidP="00F2723C">
      <w:pPr>
        <w:pStyle w:val="NormalWeb"/>
      </w:pPr>
      <w:r>
        <w:t xml:space="preserve">Now we have solved the awful problem of getting the names of the files we want, we can have some fun. It is now easy to read a file into SQL Server. There are a number of ways of getting stuff in to SQL Server but this is the simplest. </w:t>
      </w:r>
    </w:p>
    <w:p w:rsidR="00F2723C" w:rsidRDefault="00F2723C" w:rsidP="00F2723C">
      <w:r>
        <w:rPr>
          <w:rStyle w:val="codeblue"/>
        </w:rPr>
        <w:t>DECLARE</w:t>
      </w:r>
      <w:r>
        <w:t xml:space="preserve"> </w:t>
      </w:r>
      <w:r>
        <w:rPr>
          <w:rStyle w:val="codeblack"/>
        </w:rPr>
        <w:t>@</w:t>
      </w:r>
      <w:proofErr w:type="spellStart"/>
      <w:r>
        <w:rPr>
          <w:rStyle w:val="codeblack"/>
        </w:rPr>
        <w:t>LotsOfText</w:t>
      </w:r>
      <w:proofErr w:type="spellEnd"/>
      <w:r>
        <w:t xml:space="preserve"> </w:t>
      </w:r>
      <w:r>
        <w:rPr>
          <w:rStyle w:val="codeblue"/>
        </w:rPr>
        <w:t>VARCHAR</w:t>
      </w:r>
      <w:r>
        <w:rPr>
          <w:rStyle w:val="codegray"/>
        </w:rPr>
        <w:t>(</w:t>
      </w:r>
      <w:r>
        <w:rPr>
          <w:rStyle w:val="codemagenta"/>
        </w:rPr>
        <w:t>MAX</w:t>
      </w:r>
      <w:r>
        <w:rPr>
          <w:rStyle w:val="codegray"/>
        </w:rPr>
        <w:t>)</w:t>
      </w:r>
      <w:r>
        <w:br/>
      </w:r>
      <w:r>
        <w:rPr>
          <w:rStyle w:val="codeblue"/>
        </w:rPr>
        <w:t>SELECT  </w:t>
      </w:r>
      <w:r>
        <w:rPr>
          <w:rStyle w:val="codeblack"/>
        </w:rPr>
        <w:t>@</w:t>
      </w:r>
      <w:proofErr w:type="spellStart"/>
      <w:r>
        <w:rPr>
          <w:rStyle w:val="codeblack"/>
        </w:rPr>
        <w:t>LotsOfText</w:t>
      </w:r>
      <w:proofErr w:type="spellEnd"/>
      <w:r>
        <w:t xml:space="preserve"> </w:t>
      </w:r>
      <w:r>
        <w:rPr>
          <w:rStyle w:val="codeblue"/>
        </w:rPr>
        <w:t>=</w:t>
      </w:r>
      <w:r>
        <w:t xml:space="preserve"> </w:t>
      </w:r>
      <w:proofErr w:type="spellStart"/>
      <w:r>
        <w:rPr>
          <w:rStyle w:val="codeblack"/>
        </w:rPr>
        <w:t>BulkColumn</w:t>
      </w:r>
      <w:proofErr w:type="spellEnd"/>
      <w:r>
        <w:br/>
      </w:r>
      <w:r>
        <w:rPr>
          <w:rStyle w:val="codeblue"/>
        </w:rPr>
        <w:t>FROM    OPENROWSET</w:t>
      </w:r>
      <w:r>
        <w:rPr>
          <w:rStyle w:val="codegray"/>
        </w:rPr>
        <w:t>(</w:t>
      </w:r>
      <w:r>
        <w:rPr>
          <w:rStyle w:val="codeblue"/>
        </w:rPr>
        <w:t>BULK</w:t>
      </w:r>
      <w:r>
        <w:t xml:space="preserve"> </w:t>
      </w:r>
      <w:r>
        <w:rPr>
          <w:rStyle w:val="codered"/>
        </w:rPr>
        <w:t>'C:\workbench\MyBigfile.txt'</w:t>
      </w:r>
      <w:r>
        <w:rPr>
          <w:rStyle w:val="codegray"/>
        </w:rPr>
        <w:t>,</w:t>
      </w:r>
      <w:r>
        <w:t xml:space="preserve"> </w:t>
      </w:r>
      <w:r>
        <w:rPr>
          <w:rStyle w:val="codeblack"/>
        </w:rPr>
        <w:t>SINGLE_BLOB</w:t>
      </w:r>
      <w:r>
        <w:rPr>
          <w:rStyle w:val="codegray"/>
        </w:rPr>
        <w:t>)</w:t>
      </w:r>
      <w:r>
        <w:t xml:space="preserve"> </w:t>
      </w:r>
      <w:r>
        <w:rPr>
          <w:rStyle w:val="codeblue"/>
        </w:rPr>
        <w:t>AS</w:t>
      </w:r>
      <w:r>
        <w:t xml:space="preserve"> </w:t>
      </w:r>
      <w:r>
        <w:rPr>
          <w:rStyle w:val="codeblack"/>
        </w:rPr>
        <w:t>x  </w:t>
      </w:r>
      <w:r>
        <w:t xml:space="preserve"> </w:t>
      </w:r>
    </w:p>
    <w:p w:rsidR="00F2723C" w:rsidRDefault="00F2723C" w:rsidP="00F2723C">
      <w:pPr>
        <w:pStyle w:val="NormalWeb"/>
      </w:pPr>
      <w:r>
        <w:t xml:space="preserve">Yes, but some silly old moo in Microsoft has cobbled the </w:t>
      </w:r>
      <w:r>
        <w:rPr>
          <w:rStyle w:val="mono"/>
          <w:rFonts w:eastAsiaTheme="majorEastAsia"/>
        </w:rPr>
        <w:t>OPENROWSET</w:t>
      </w:r>
      <w:r>
        <w:t xml:space="preserve"> function so it won't take a variable so unless you hard-wire your </w:t>
      </w:r>
      <w:r>
        <w:rPr>
          <w:rStyle w:val="mono"/>
          <w:rFonts w:eastAsiaTheme="majorEastAsia"/>
        </w:rPr>
        <w:t>OPENROWSET</w:t>
      </w:r>
      <w:r>
        <w:t xml:space="preserve"> commands to literals rather than variables (of course you don't) you can't use it. </w:t>
      </w:r>
    </w:p>
    <w:p w:rsidR="00F2723C" w:rsidRDefault="00F2723C" w:rsidP="00F2723C">
      <w:pPr>
        <w:pStyle w:val="NormalWeb"/>
      </w:pPr>
      <w:r>
        <w:t xml:space="preserve">However, there is a cunning trick you can use with </w:t>
      </w:r>
      <w:proofErr w:type="spellStart"/>
      <w:r>
        <w:rPr>
          <w:rStyle w:val="mono"/>
          <w:rFonts w:eastAsiaTheme="majorEastAsia"/>
        </w:rPr>
        <w:t>sp_ExecuteSQL</w:t>
      </w:r>
      <w:proofErr w:type="spellEnd"/>
      <w:r>
        <w:t xml:space="preserve"> to get round this. It is easier to demonstrate than explain. </w:t>
      </w:r>
    </w:p>
    <w:p w:rsidR="00F2723C" w:rsidRDefault="00F2723C" w:rsidP="00F2723C">
      <w:pPr>
        <w:pStyle w:val="NormalWeb"/>
      </w:pPr>
      <w:r>
        <w:t xml:space="preserve">So let's try it out by writing a routine to find a particular string, 'Explosive' in this example, in a whole lot of files. We'll use our </w:t>
      </w:r>
      <w:proofErr w:type="spellStart"/>
      <w:r>
        <w:t>ListPathsXML</w:t>
      </w:r>
      <w:proofErr w:type="spellEnd"/>
      <w:r>
        <w:t xml:space="preserve"> procedure from our file-listing </w:t>
      </w:r>
      <w:proofErr w:type="spellStart"/>
      <w:r>
        <w:t>armoury</w:t>
      </w:r>
      <w:proofErr w:type="spellEnd"/>
      <w:r>
        <w:t xml:space="preserve"> just because we only need the paths, but no other file information and we want it fast. </w:t>
      </w:r>
    </w:p>
    <w:p w:rsidR="00F2723C" w:rsidRDefault="00F2723C" w:rsidP="00F2723C">
      <w:r>
        <w:rPr>
          <w:rStyle w:val="codeblue"/>
        </w:rPr>
        <w:t>DECLARE</w:t>
      </w:r>
      <w:r>
        <w:t xml:space="preserve"> </w:t>
      </w:r>
      <w:r>
        <w:rPr>
          <w:rStyle w:val="codeblack"/>
        </w:rPr>
        <w:t>@</w:t>
      </w:r>
      <w:proofErr w:type="spellStart"/>
      <w:r>
        <w:rPr>
          <w:rStyle w:val="codeblack"/>
        </w:rPr>
        <w:t>LotsOfText</w:t>
      </w:r>
      <w:proofErr w:type="spellEnd"/>
      <w:r>
        <w:t xml:space="preserve"> </w:t>
      </w:r>
      <w:r>
        <w:rPr>
          <w:rStyle w:val="codeblue"/>
        </w:rPr>
        <w:t>NVARCHAR</w:t>
      </w:r>
      <w:r>
        <w:rPr>
          <w:rStyle w:val="codegray"/>
        </w:rPr>
        <w:t>(</w:t>
      </w:r>
      <w:r>
        <w:rPr>
          <w:rStyle w:val="codemagenta"/>
        </w:rPr>
        <w:t>MAX</w:t>
      </w:r>
      <w:r>
        <w:rPr>
          <w:rStyle w:val="codegray"/>
        </w:rPr>
        <w:t>),</w:t>
      </w:r>
      <w:r>
        <w:br/>
      </w:r>
      <w:r>
        <w:rPr>
          <w:rStyle w:val="codegray"/>
        </w:rPr>
        <w:t>      </w:t>
      </w:r>
      <w:r>
        <w:t xml:space="preserve"> </w:t>
      </w:r>
      <w:r>
        <w:rPr>
          <w:rStyle w:val="codeblack"/>
        </w:rPr>
        <w:t>@ii</w:t>
      </w:r>
      <w:r>
        <w:t xml:space="preserve"> </w:t>
      </w:r>
      <w:r>
        <w:rPr>
          <w:rStyle w:val="codeblue"/>
        </w:rPr>
        <w:t>INT</w:t>
      </w:r>
      <w:r>
        <w:rPr>
          <w:rStyle w:val="codegray"/>
        </w:rPr>
        <w:t>,</w:t>
      </w:r>
      <w:r>
        <w:br/>
      </w:r>
      <w:r>
        <w:rPr>
          <w:rStyle w:val="codegray"/>
        </w:rPr>
        <w:t>      </w:t>
      </w:r>
      <w:r>
        <w:t xml:space="preserve"> </w:t>
      </w:r>
      <w:r>
        <w:rPr>
          <w:rStyle w:val="codeblack"/>
        </w:rPr>
        <w:t>@</w:t>
      </w:r>
      <w:proofErr w:type="spellStart"/>
      <w:r>
        <w:rPr>
          <w:rStyle w:val="codeblack"/>
        </w:rPr>
        <w:t>iiMax</w:t>
      </w:r>
      <w:proofErr w:type="spellEnd"/>
      <w:r>
        <w:t xml:space="preserve"> </w:t>
      </w:r>
      <w:r>
        <w:rPr>
          <w:rStyle w:val="codeblue"/>
        </w:rPr>
        <w:t>INT</w:t>
      </w:r>
      <w:r>
        <w:rPr>
          <w:rStyle w:val="codegray"/>
        </w:rPr>
        <w:t>,</w:t>
      </w:r>
      <w:r>
        <w:br/>
      </w:r>
      <w:r>
        <w:rPr>
          <w:rStyle w:val="codegray"/>
        </w:rPr>
        <w:t>      </w:t>
      </w:r>
      <w:r>
        <w:t xml:space="preserve"> </w:t>
      </w:r>
      <w:r>
        <w:rPr>
          <w:rStyle w:val="codeblack"/>
        </w:rPr>
        <w:t>@File</w:t>
      </w:r>
      <w:r>
        <w:t xml:space="preserve"> </w:t>
      </w:r>
      <w:r>
        <w:rPr>
          <w:rStyle w:val="codeblue"/>
        </w:rPr>
        <w:t>VARCHAR</w:t>
      </w:r>
      <w:r>
        <w:rPr>
          <w:rStyle w:val="codegray"/>
        </w:rPr>
        <w:t>(</w:t>
      </w:r>
      <w:r>
        <w:rPr>
          <w:rStyle w:val="codeblack"/>
        </w:rPr>
        <w:t>2000</w:t>
      </w:r>
      <w:r>
        <w:rPr>
          <w:rStyle w:val="codegray"/>
        </w:rPr>
        <w:t>),</w:t>
      </w:r>
      <w:r>
        <w:br/>
      </w:r>
      <w:r>
        <w:rPr>
          <w:rStyle w:val="codegray"/>
        </w:rPr>
        <w:t>      </w:t>
      </w:r>
      <w:r>
        <w:t xml:space="preserve"> </w:t>
      </w:r>
      <w:r>
        <w:rPr>
          <w:rStyle w:val="codeblack"/>
        </w:rPr>
        <w:t>@Command</w:t>
      </w:r>
      <w:r>
        <w:t xml:space="preserve"> </w:t>
      </w:r>
      <w:r>
        <w:rPr>
          <w:rStyle w:val="codeblue"/>
        </w:rPr>
        <w:t>NVARCHAR</w:t>
      </w:r>
      <w:r>
        <w:rPr>
          <w:rStyle w:val="codegray"/>
        </w:rPr>
        <w:t>(</w:t>
      </w:r>
      <w:r>
        <w:rPr>
          <w:rStyle w:val="codeblack"/>
        </w:rPr>
        <w:t>4000</w:t>
      </w:r>
      <w:r>
        <w:rPr>
          <w:rStyle w:val="codegray"/>
        </w:rPr>
        <w:t>)</w:t>
      </w:r>
      <w:r>
        <w:br/>
      </w:r>
      <w:r>
        <w:rPr>
          <w:rStyle w:val="codeblue"/>
        </w:rPr>
        <w:t>DECLARE</w:t>
      </w:r>
      <w:r>
        <w:t xml:space="preserve"> </w:t>
      </w:r>
      <w:r>
        <w:rPr>
          <w:rStyle w:val="codeblack"/>
        </w:rPr>
        <w:t>@files</w:t>
      </w:r>
      <w:r>
        <w:t xml:space="preserve"> </w:t>
      </w:r>
      <w:r>
        <w:rPr>
          <w:rStyle w:val="codeblue"/>
        </w:rPr>
        <w:t>TABLE</w:t>
      </w:r>
      <w:r>
        <w:t xml:space="preserve"> </w:t>
      </w:r>
      <w:r>
        <w:rPr>
          <w:rStyle w:val="codegray"/>
        </w:rPr>
        <w:t>(</w:t>
      </w:r>
      <w:proofErr w:type="spellStart"/>
      <w:r>
        <w:rPr>
          <w:rStyle w:val="codeblack"/>
        </w:rPr>
        <w:t>MyID</w:t>
      </w:r>
      <w:proofErr w:type="spellEnd"/>
      <w:r>
        <w:t xml:space="preserve"> </w:t>
      </w:r>
      <w:r>
        <w:rPr>
          <w:rStyle w:val="codeblue"/>
        </w:rPr>
        <w:t>INT</w:t>
      </w:r>
      <w:r>
        <w:t xml:space="preserve"> </w:t>
      </w:r>
      <w:r>
        <w:rPr>
          <w:rStyle w:val="codeblack"/>
        </w:rPr>
        <w:t>IDENTITY</w:t>
      </w:r>
      <w:r>
        <w:rPr>
          <w:rStyle w:val="codegray"/>
        </w:rPr>
        <w:t>(</w:t>
      </w:r>
      <w:r>
        <w:rPr>
          <w:rStyle w:val="codeblack"/>
        </w:rPr>
        <w:t>1</w:t>
      </w:r>
      <w:r>
        <w:rPr>
          <w:rStyle w:val="codegray"/>
        </w:rPr>
        <w:t>,</w:t>
      </w:r>
      <w:r>
        <w:rPr>
          <w:rStyle w:val="codeblack"/>
        </w:rPr>
        <w:t>1</w:t>
      </w:r>
      <w:r>
        <w:rPr>
          <w:rStyle w:val="codegray"/>
        </w:rPr>
        <w:t>)</w:t>
      </w:r>
      <w:r>
        <w:t xml:space="preserve"> </w:t>
      </w:r>
      <w:r>
        <w:rPr>
          <w:rStyle w:val="codeblue"/>
        </w:rPr>
        <w:t>PRIMARY KEY</w:t>
      </w:r>
      <w:r>
        <w:rPr>
          <w:rStyle w:val="codegray"/>
        </w:rPr>
        <w:t>,</w:t>
      </w:r>
      <w:r>
        <w:t xml:space="preserve"> </w:t>
      </w:r>
      <w:r>
        <w:rPr>
          <w:rStyle w:val="codeblack"/>
        </w:rPr>
        <w:t>[Path]</w:t>
      </w:r>
      <w:r>
        <w:t xml:space="preserve"> </w:t>
      </w:r>
      <w:r>
        <w:rPr>
          <w:rStyle w:val="codeblue"/>
        </w:rPr>
        <w:t>VARCHAR</w:t>
      </w:r>
      <w:r>
        <w:rPr>
          <w:rStyle w:val="codegray"/>
        </w:rPr>
        <w:t>(</w:t>
      </w:r>
      <w:r>
        <w:rPr>
          <w:rStyle w:val="codeblack"/>
        </w:rPr>
        <w:t>2000</w:t>
      </w:r>
      <w:r>
        <w:rPr>
          <w:rStyle w:val="codegray"/>
        </w:rPr>
        <w:t>))</w:t>
      </w:r>
      <w:r>
        <w:br/>
      </w:r>
      <w:r>
        <w:br/>
      </w:r>
      <w:r>
        <w:rPr>
          <w:rStyle w:val="codeblue"/>
        </w:rPr>
        <w:t>DECLARE</w:t>
      </w:r>
      <w:r>
        <w:t xml:space="preserve"> </w:t>
      </w:r>
      <w:r>
        <w:rPr>
          <w:rStyle w:val="codeblack"/>
        </w:rPr>
        <w:t>@</w:t>
      </w:r>
      <w:proofErr w:type="spellStart"/>
      <w:r>
        <w:rPr>
          <w:rStyle w:val="codeblack"/>
        </w:rPr>
        <w:t>FileList</w:t>
      </w:r>
      <w:proofErr w:type="spellEnd"/>
      <w:r>
        <w:t xml:space="preserve"> </w:t>
      </w:r>
      <w:r>
        <w:rPr>
          <w:rStyle w:val="codeblue"/>
        </w:rPr>
        <w:t>XML</w:t>
      </w:r>
      <w:r>
        <w:br/>
      </w:r>
      <w:r>
        <w:rPr>
          <w:rStyle w:val="codeblue"/>
        </w:rPr>
        <w:t>EXECUTE</w:t>
      </w:r>
      <w:r>
        <w:t xml:space="preserve"> </w:t>
      </w:r>
      <w:proofErr w:type="spellStart"/>
      <w:r>
        <w:rPr>
          <w:rStyle w:val="codeblack"/>
        </w:rPr>
        <w:t>ListPathsXML</w:t>
      </w:r>
      <w:proofErr w:type="spellEnd"/>
      <w:r>
        <w:t xml:space="preserve"> </w:t>
      </w:r>
      <w:r>
        <w:rPr>
          <w:rStyle w:val="codered"/>
        </w:rPr>
        <w:t>'C:\</w:t>
      </w:r>
      <w:proofErr w:type="spellStart"/>
      <w:r>
        <w:rPr>
          <w:rStyle w:val="codered"/>
        </w:rPr>
        <w:t>MyDocuments</w:t>
      </w:r>
      <w:proofErr w:type="spellEnd"/>
      <w:r>
        <w:rPr>
          <w:rStyle w:val="codered"/>
        </w:rPr>
        <w:t>\MyData.TXT'</w:t>
      </w:r>
      <w:r>
        <w:rPr>
          <w:rStyle w:val="codegray"/>
        </w:rPr>
        <w:t>,</w:t>
      </w:r>
      <w:r>
        <w:br/>
      </w:r>
      <w:r>
        <w:rPr>
          <w:rStyle w:val="codegray"/>
        </w:rPr>
        <w:t>    </w:t>
      </w:r>
      <w:r>
        <w:rPr>
          <w:rStyle w:val="codeblue"/>
        </w:rPr>
        <w:t>DEFAULT</w:t>
      </w:r>
      <w:r>
        <w:t xml:space="preserve"> </w:t>
      </w:r>
      <w:r>
        <w:rPr>
          <w:rStyle w:val="codegray"/>
        </w:rPr>
        <w:t>,</w:t>
      </w:r>
      <w:r>
        <w:t xml:space="preserve"> </w:t>
      </w:r>
      <w:r>
        <w:rPr>
          <w:rStyle w:val="codeblack"/>
        </w:rPr>
        <w:t>@</w:t>
      </w:r>
      <w:proofErr w:type="spellStart"/>
      <w:r>
        <w:rPr>
          <w:rStyle w:val="codeblack"/>
        </w:rPr>
        <w:t>XMLFileList</w:t>
      </w:r>
      <w:proofErr w:type="spellEnd"/>
      <w:r>
        <w:t xml:space="preserve"> </w:t>
      </w:r>
      <w:r>
        <w:rPr>
          <w:rStyle w:val="codeblue"/>
        </w:rPr>
        <w:t>=</w:t>
      </w:r>
      <w:r>
        <w:t xml:space="preserve"> </w:t>
      </w:r>
      <w:r>
        <w:rPr>
          <w:rStyle w:val="codeblack"/>
        </w:rPr>
        <w:t>@</w:t>
      </w:r>
      <w:proofErr w:type="spellStart"/>
      <w:r>
        <w:rPr>
          <w:rStyle w:val="codeblack"/>
        </w:rPr>
        <w:t>FileList</w:t>
      </w:r>
      <w:proofErr w:type="spellEnd"/>
      <w:r>
        <w:rPr>
          <w:rStyle w:val="codeblack"/>
        </w:rPr>
        <w:t xml:space="preserve"> OUTPUT</w:t>
      </w:r>
      <w:r>
        <w:br/>
      </w:r>
      <w:r>
        <w:br/>
      </w:r>
      <w:r>
        <w:rPr>
          <w:rStyle w:val="codeblue"/>
        </w:rPr>
        <w:t>INSERT INTO</w:t>
      </w:r>
      <w:r>
        <w:t xml:space="preserve"> </w:t>
      </w:r>
      <w:r>
        <w:rPr>
          <w:rStyle w:val="codeblack"/>
        </w:rPr>
        <w:t>@files</w:t>
      </w:r>
      <w:r>
        <w:rPr>
          <w:rStyle w:val="codegray"/>
        </w:rPr>
        <w:t>(</w:t>
      </w:r>
      <w:r>
        <w:rPr>
          <w:rStyle w:val="codeblack"/>
        </w:rPr>
        <w:t>path</w:t>
      </w:r>
      <w:r>
        <w:rPr>
          <w:rStyle w:val="codegray"/>
        </w:rPr>
        <w:t>)</w:t>
      </w:r>
      <w:r>
        <w:br/>
      </w:r>
      <w:r>
        <w:rPr>
          <w:rStyle w:val="codegray"/>
        </w:rPr>
        <w:t>  </w:t>
      </w:r>
      <w:r>
        <w:t xml:space="preserve"> </w:t>
      </w:r>
      <w:r>
        <w:rPr>
          <w:rStyle w:val="codeblue"/>
        </w:rPr>
        <w:t>SELECT  </w:t>
      </w:r>
      <w:r>
        <w:t xml:space="preserve"> </w:t>
      </w:r>
      <w:proofErr w:type="spellStart"/>
      <w:r>
        <w:rPr>
          <w:rStyle w:val="codeblack"/>
        </w:rPr>
        <w:t>x.thefile.value</w:t>
      </w:r>
      <w:proofErr w:type="spellEnd"/>
      <w:r>
        <w:rPr>
          <w:rStyle w:val="codegray"/>
        </w:rPr>
        <w:t>(</w:t>
      </w:r>
      <w:r>
        <w:rPr>
          <w:rStyle w:val="codered"/>
        </w:rPr>
        <w:t>'</w:t>
      </w:r>
      <w:proofErr w:type="spellStart"/>
      <w:r>
        <w:rPr>
          <w:rStyle w:val="codered"/>
        </w:rPr>
        <w:t>fullpath</w:t>
      </w:r>
      <w:proofErr w:type="spellEnd"/>
      <w:r>
        <w:rPr>
          <w:rStyle w:val="codered"/>
        </w:rPr>
        <w:t>[1]'</w:t>
      </w:r>
      <w:r>
        <w:rPr>
          <w:rStyle w:val="codegray"/>
        </w:rPr>
        <w:t>,</w:t>
      </w:r>
      <w:r>
        <w:t xml:space="preserve"> </w:t>
      </w:r>
      <w:r>
        <w:rPr>
          <w:rStyle w:val="codered"/>
        </w:rPr>
        <w:t>'varchar(2000)'</w:t>
      </w:r>
      <w:r>
        <w:rPr>
          <w:rStyle w:val="codegray"/>
        </w:rPr>
        <w:t>)</w:t>
      </w:r>
      <w:r>
        <w:t xml:space="preserve"> </w:t>
      </w:r>
      <w:r>
        <w:rPr>
          <w:rStyle w:val="codeblue"/>
        </w:rPr>
        <w:t>AS</w:t>
      </w:r>
      <w:r>
        <w:t xml:space="preserve"> </w:t>
      </w:r>
      <w:r>
        <w:rPr>
          <w:rStyle w:val="codeblack"/>
        </w:rPr>
        <w:t>[path]</w:t>
      </w:r>
      <w:r>
        <w:br/>
      </w:r>
      <w:r>
        <w:rPr>
          <w:rStyle w:val="codeblack"/>
        </w:rPr>
        <w:t>        </w:t>
      </w:r>
      <w:r>
        <w:rPr>
          <w:rStyle w:val="codeblue"/>
        </w:rPr>
        <w:t>FROM    </w:t>
      </w:r>
      <w:r>
        <w:rPr>
          <w:rStyle w:val="codeblack"/>
        </w:rPr>
        <w:t>@</w:t>
      </w:r>
      <w:proofErr w:type="spellStart"/>
      <w:r>
        <w:rPr>
          <w:rStyle w:val="codeblack"/>
        </w:rPr>
        <w:t>FileList.nodes</w:t>
      </w:r>
      <w:proofErr w:type="spellEnd"/>
      <w:r>
        <w:rPr>
          <w:rStyle w:val="codegray"/>
        </w:rPr>
        <w:t>(</w:t>
      </w:r>
      <w:r>
        <w:rPr>
          <w:rStyle w:val="codered"/>
        </w:rPr>
        <w:t>'//</w:t>
      </w:r>
      <w:proofErr w:type="spellStart"/>
      <w:r>
        <w:rPr>
          <w:rStyle w:val="codered"/>
        </w:rPr>
        <w:t>thefiles</w:t>
      </w:r>
      <w:proofErr w:type="spellEnd"/>
      <w:r>
        <w:rPr>
          <w:rStyle w:val="codered"/>
        </w:rPr>
        <w:t>/</w:t>
      </w:r>
      <w:proofErr w:type="spellStart"/>
      <w:r>
        <w:rPr>
          <w:rStyle w:val="codered"/>
        </w:rPr>
        <w:t>thefile</w:t>
      </w:r>
      <w:proofErr w:type="spellEnd"/>
      <w:r>
        <w:rPr>
          <w:rStyle w:val="codered"/>
        </w:rPr>
        <w:t>'</w:t>
      </w:r>
      <w:r>
        <w:rPr>
          <w:rStyle w:val="codegray"/>
        </w:rPr>
        <w:t>)</w:t>
      </w:r>
      <w:r>
        <w:t xml:space="preserve"> </w:t>
      </w:r>
      <w:r>
        <w:rPr>
          <w:rStyle w:val="codeblue"/>
        </w:rPr>
        <w:t>AS</w:t>
      </w:r>
      <w:r>
        <w:t xml:space="preserve"> </w:t>
      </w:r>
      <w:r>
        <w:rPr>
          <w:rStyle w:val="codeblack"/>
        </w:rPr>
        <w:t>x</w:t>
      </w:r>
      <w:r>
        <w:t xml:space="preserve"> </w:t>
      </w:r>
      <w:r>
        <w:rPr>
          <w:rStyle w:val="codegray"/>
        </w:rPr>
        <w:t>(</w:t>
      </w:r>
      <w:r>
        <w:t xml:space="preserve"> </w:t>
      </w:r>
      <w:proofErr w:type="spellStart"/>
      <w:r>
        <w:rPr>
          <w:rStyle w:val="codeblack"/>
        </w:rPr>
        <w:t>thefile</w:t>
      </w:r>
      <w:proofErr w:type="spellEnd"/>
      <w:r>
        <w:t xml:space="preserve"> </w:t>
      </w:r>
      <w:r>
        <w:rPr>
          <w:rStyle w:val="codegray"/>
        </w:rPr>
        <w:t>)</w:t>
      </w:r>
      <w:r>
        <w:br/>
      </w:r>
      <w:r>
        <w:rPr>
          <w:rStyle w:val="codegreen"/>
        </w:rPr>
        <w:t xml:space="preserve">--don't look at the current </w:t>
      </w:r>
      <w:proofErr w:type="spellStart"/>
      <w:r>
        <w:rPr>
          <w:rStyle w:val="codegreen"/>
        </w:rPr>
        <w:t>errorlog</w:t>
      </w:r>
      <w:proofErr w:type="spellEnd"/>
      <w:r>
        <w:rPr>
          <w:rStyle w:val="codegreen"/>
        </w:rPr>
        <w:t>!</w:t>
      </w:r>
      <w:r>
        <w:br/>
      </w:r>
      <w:r>
        <w:rPr>
          <w:rStyle w:val="codeblue"/>
        </w:rPr>
        <w:t>SELECT</w:t>
      </w:r>
      <w:r>
        <w:t xml:space="preserve"> </w:t>
      </w:r>
      <w:r>
        <w:rPr>
          <w:rStyle w:val="codeblack"/>
        </w:rPr>
        <w:t>@ii</w:t>
      </w:r>
      <w:r>
        <w:rPr>
          <w:rStyle w:val="codeblue"/>
        </w:rPr>
        <w:t>=</w:t>
      </w:r>
      <w:r>
        <w:rPr>
          <w:rStyle w:val="codeblack"/>
        </w:rPr>
        <w:t>1</w:t>
      </w:r>
      <w:r>
        <w:rPr>
          <w:rStyle w:val="codegray"/>
        </w:rPr>
        <w:t>,</w:t>
      </w:r>
      <w:r>
        <w:t xml:space="preserve"> </w:t>
      </w:r>
      <w:r>
        <w:rPr>
          <w:rStyle w:val="codeblack"/>
        </w:rPr>
        <w:t>@</w:t>
      </w:r>
      <w:proofErr w:type="spellStart"/>
      <w:r>
        <w:rPr>
          <w:rStyle w:val="codeblack"/>
        </w:rPr>
        <w:t>iiMax</w:t>
      </w:r>
      <w:proofErr w:type="spellEnd"/>
      <w:r>
        <w:rPr>
          <w:rStyle w:val="codeblue"/>
        </w:rPr>
        <w:t>=</w:t>
      </w:r>
      <w:r>
        <w:rPr>
          <w:rStyle w:val="codemagenta"/>
        </w:rPr>
        <w:t>MAX</w:t>
      </w:r>
      <w:r>
        <w:rPr>
          <w:rStyle w:val="codegray"/>
        </w:rPr>
        <w:t>(</w:t>
      </w:r>
      <w:proofErr w:type="spellStart"/>
      <w:r>
        <w:rPr>
          <w:rStyle w:val="codeblack"/>
        </w:rPr>
        <w:t>MyID</w:t>
      </w:r>
      <w:proofErr w:type="spellEnd"/>
      <w:r>
        <w:rPr>
          <w:rStyle w:val="codegray"/>
        </w:rPr>
        <w:t>)</w:t>
      </w:r>
      <w:r>
        <w:t xml:space="preserve"> </w:t>
      </w:r>
      <w:r>
        <w:rPr>
          <w:rStyle w:val="codeblue"/>
        </w:rPr>
        <w:t>FROM</w:t>
      </w:r>
      <w:r>
        <w:t xml:space="preserve"> </w:t>
      </w:r>
      <w:r>
        <w:rPr>
          <w:rStyle w:val="codeblack"/>
        </w:rPr>
        <w:t>@Files</w:t>
      </w:r>
      <w:r>
        <w:br/>
      </w:r>
      <w:r>
        <w:rPr>
          <w:rStyle w:val="codeblue"/>
        </w:rPr>
        <w:t>WHILE</w:t>
      </w:r>
      <w:r>
        <w:t xml:space="preserve"> </w:t>
      </w:r>
      <w:r>
        <w:rPr>
          <w:rStyle w:val="codeblack"/>
        </w:rPr>
        <w:t>@ii</w:t>
      </w:r>
      <w:r>
        <w:rPr>
          <w:rStyle w:val="codegray"/>
        </w:rPr>
        <w:t>&lt;=</w:t>
      </w:r>
      <w:r>
        <w:rPr>
          <w:rStyle w:val="codeblack"/>
        </w:rPr>
        <w:t>@</w:t>
      </w:r>
      <w:proofErr w:type="spellStart"/>
      <w:r>
        <w:rPr>
          <w:rStyle w:val="codeblack"/>
        </w:rPr>
        <w:t>iiMax</w:t>
      </w:r>
      <w:proofErr w:type="spellEnd"/>
      <w:r>
        <w:br/>
      </w:r>
      <w:r>
        <w:rPr>
          <w:rStyle w:val="codeblack"/>
        </w:rPr>
        <w:lastRenderedPageBreak/>
        <w:t>  </w:t>
      </w:r>
      <w:r>
        <w:t xml:space="preserve"> </w:t>
      </w:r>
      <w:r>
        <w:rPr>
          <w:rStyle w:val="codeblue"/>
        </w:rPr>
        <w:t>BEGIN</w:t>
      </w:r>
      <w:r>
        <w:br/>
      </w:r>
      <w:r>
        <w:rPr>
          <w:rStyle w:val="codeblue"/>
        </w:rPr>
        <w:t>   SELECT</w:t>
      </w:r>
      <w:r>
        <w:t xml:space="preserve"> </w:t>
      </w:r>
      <w:r>
        <w:rPr>
          <w:rStyle w:val="codeblack"/>
        </w:rPr>
        <w:t>@File</w:t>
      </w:r>
      <w:r>
        <w:rPr>
          <w:rStyle w:val="codeblue"/>
        </w:rPr>
        <w:t>=</w:t>
      </w:r>
      <w:r>
        <w:t xml:space="preserve"> </w:t>
      </w:r>
      <w:r>
        <w:rPr>
          <w:rStyle w:val="codeblack"/>
        </w:rPr>
        <w:t>[path]</w:t>
      </w:r>
      <w:r>
        <w:t xml:space="preserve"> </w:t>
      </w:r>
      <w:r>
        <w:rPr>
          <w:rStyle w:val="codeblue"/>
        </w:rPr>
        <w:t>FROM</w:t>
      </w:r>
      <w:r>
        <w:t xml:space="preserve"> </w:t>
      </w:r>
      <w:r>
        <w:rPr>
          <w:rStyle w:val="codeblack"/>
        </w:rPr>
        <w:t>@files</w:t>
      </w:r>
      <w:r>
        <w:t xml:space="preserve"> </w:t>
      </w:r>
      <w:r>
        <w:rPr>
          <w:rStyle w:val="codeblue"/>
        </w:rPr>
        <w:t>WHERE</w:t>
      </w:r>
      <w:r>
        <w:t xml:space="preserve"> </w:t>
      </w:r>
      <w:proofErr w:type="spellStart"/>
      <w:r>
        <w:rPr>
          <w:rStyle w:val="codeblack"/>
        </w:rPr>
        <w:t>MyID</w:t>
      </w:r>
      <w:proofErr w:type="spellEnd"/>
      <w:r>
        <w:rPr>
          <w:rStyle w:val="codeblue"/>
        </w:rPr>
        <w:t>=</w:t>
      </w:r>
      <w:r>
        <w:rPr>
          <w:rStyle w:val="codeblack"/>
        </w:rPr>
        <w:t>@ii</w:t>
      </w:r>
      <w:r>
        <w:br/>
      </w:r>
      <w:r>
        <w:rPr>
          <w:rStyle w:val="codeblack"/>
        </w:rPr>
        <w:t>  </w:t>
      </w:r>
      <w:r>
        <w:t xml:space="preserve"> </w:t>
      </w:r>
      <w:r>
        <w:rPr>
          <w:rStyle w:val="codeblue"/>
        </w:rPr>
        <w:t>SELECT</w:t>
      </w:r>
      <w:r>
        <w:t xml:space="preserve"> </w:t>
      </w:r>
      <w:r>
        <w:rPr>
          <w:rStyle w:val="codeblack"/>
        </w:rPr>
        <w:t>@command</w:t>
      </w:r>
      <w:r>
        <w:rPr>
          <w:rStyle w:val="codeblue"/>
        </w:rPr>
        <w:t>=</w:t>
      </w:r>
      <w:r>
        <w:rPr>
          <w:rStyle w:val="codered"/>
        </w:rPr>
        <w:t>'SELECT  @</w:t>
      </w:r>
      <w:proofErr w:type="spellStart"/>
      <w:r>
        <w:rPr>
          <w:rStyle w:val="codered"/>
        </w:rPr>
        <w:t>LotsOfText</w:t>
      </w:r>
      <w:proofErr w:type="spellEnd"/>
      <w:r>
        <w:rPr>
          <w:rStyle w:val="codered"/>
        </w:rPr>
        <w:t xml:space="preserve"> = </w:t>
      </w:r>
      <w:proofErr w:type="spellStart"/>
      <w:r>
        <w:rPr>
          <w:rStyle w:val="codered"/>
        </w:rPr>
        <w:t>BulkColumn</w:t>
      </w:r>
      <w:proofErr w:type="spellEnd"/>
      <w:r>
        <w:br/>
      </w:r>
      <w:r>
        <w:rPr>
          <w:rStyle w:val="codered"/>
        </w:rPr>
        <w:t>FROM    OPENROWSET(BULK '''</w:t>
      </w:r>
      <w:r>
        <w:rPr>
          <w:rStyle w:val="codegray"/>
        </w:rPr>
        <w:t>+</w:t>
      </w:r>
      <w:r>
        <w:rPr>
          <w:rStyle w:val="codemagenta"/>
        </w:rPr>
        <w:t>REPLACE</w:t>
      </w:r>
      <w:r>
        <w:rPr>
          <w:rStyle w:val="codegray"/>
        </w:rPr>
        <w:t>(</w:t>
      </w:r>
      <w:r>
        <w:rPr>
          <w:rStyle w:val="codeblack"/>
        </w:rPr>
        <w:t>@FILE</w:t>
      </w:r>
      <w:r>
        <w:rPr>
          <w:rStyle w:val="codegray"/>
        </w:rPr>
        <w:t>,</w:t>
      </w:r>
      <w:r>
        <w:rPr>
          <w:rStyle w:val="codered"/>
        </w:rPr>
        <w:t>''''</w:t>
      </w:r>
      <w:r>
        <w:rPr>
          <w:rStyle w:val="codegray"/>
        </w:rPr>
        <w:t>,</w:t>
      </w:r>
      <w:r>
        <w:rPr>
          <w:rStyle w:val="codered"/>
        </w:rPr>
        <w:t>''''''</w:t>
      </w:r>
      <w:r>
        <w:rPr>
          <w:rStyle w:val="codegray"/>
        </w:rPr>
        <w:t>)+</w:t>
      </w:r>
      <w:r>
        <w:rPr>
          <w:rStyle w:val="codered"/>
        </w:rPr>
        <w:t>''', SINGLE_BLOB) AS x'</w:t>
      </w:r>
      <w:r>
        <w:br/>
      </w:r>
      <w:r>
        <w:rPr>
          <w:rStyle w:val="codered"/>
        </w:rPr>
        <w:t>  </w:t>
      </w:r>
      <w:r>
        <w:t xml:space="preserve"> </w:t>
      </w:r>
      <w:r>
        <w:rPr>
          <w:rStyle w:val="codeblue"/>
        </w:rPr>
        <w:t>EXECUTE</w:t>
      </w:r>
      <w:r>
        <w:t xml:space="preserve"> </w:t>
      </w:r>
      <w:proofErr w:type="spellStart"/>
      <w:r>
        <w:rPr>
          <w:rStyle w:val="codebrown"/>
        </w:rPr>
        <w:t>sp_ExecuteSQL</w:t>
      </w:r>
      <w:proofErr w:type="spellEnd"/>
      <w:r>
        <w:t xml:space="preserve"> </w:t>
      </w:r>
      <w:r>
        <w:rPr>
          <w:rStyle w:val="codeblack"/>
        </w:rPr>
        <w:t>@command</w:t>
      </w:r>
      <w:r>
        <w:rPr>
          <w:rStyle w:val="codegray"/>
        </w:rPr>
        <w:t>,</w:t>
      </w:r>
      <w:r>
        <w:t xml:space="preserve"> </w:t>
      </w:r>
      <w:r>
        <w:rPr>
          <w:rStyle w:val="codered"/>
        </w:rPr>
        <w:t>N'@</w:t>
      </w:r>
      <w:proofErr w:type="spellStart"/>
      <w:r>
        <w:rPr>
          <w:rStyle w:val="codered"/>
        </w:rPr>
        <w:t>lotsOfText</w:t>
      </w:r>
      <w:proofErr w:type="spellEnd"/>
      <w:r>
        <w:rPr>
          <w:rStyle w:val="codered"/>
        </w:rPr>
        <w:t xml:space="preserve"> </w:t>
      </w:r>
      <w:proofErr w:type="spellStart"/>
      <w:r>
        <w:rPr>
          <w:rStyle w:val="codered"/>
        </w:rPr>
        <w:t>nvarchar</w:t>
      </w:r>
      <w:proofErr w:type="spellEnd"/>
      <w:r>
        <w:rPr>
          <w:rStyle w:val="codered"/>
        </w:rPr>
        <w:t>(max) output '</w:t>
      </w:r>
      <w:r>
        <w:rPr>
          <w:rStyle w:val="codegray"/>
        </w:rPr>
        <w:t>,</w:t>
      </w:r>
      <w:r>
        <w:rPr>
          <w:rStyle w:val="codeblack"/>
        </w:rPr>
        <w:t>@</w:t>
      </w:r>
      <w:proofErr w:type="spellStart"/>
      <w:r>
        <w:rPr>
          <w:rStyle w:val="codeblack"/>
        </w:rPr>
        <w:t>lotsoftext</w:t>
      </w:r>
      <w:proofErr w:type="spellEnd"/>
      <w:r>
        <w:rPr>
          <w:rStyle w:val="codeblack"/>
        </w:rPr>
        <w:t xml:space="preserve"> output</w:t>
      </w:r>
      <w:r>
        <w:br/>
      </w:r>
      <w:r>
        <w:rPr>
          <w:rStyle w:val="codeblack"/>
        </w:rPr>
        <w:t>  </w:t>
      </w:r>
      <w:r>
        <w:t xml:space="preserve"> </w:t>
      </w:r>
      <w:r>
        <w:rPr>
          <w:rStyle w:val="codeblue"/>
        </w:rPr>
        <w:t>IF</w:t>
      </w:r>
      <w:r>
        <w:t xml:space="preserve"> </w:t>
      </w:r>
      <w:r>
        <w:rPr>
          <w:rStyle w:val="codemagenta"/>
        </w:rPr>
        <w:t>PATINDEX</w:t>
      </w:r>
      <w:r>
        <w:rPr>
          <w:rStyle w:val="codegray"/>
        </w:rPr>
        <w:t>(</w:t>
      </w:r>
      <w:r>
        <w:rPr>
          <w:rStyle w:val="codered"/>
        </w:rPr>
        <w:t>'%Explosive%'</w:t>
      </w:r>
      <w:r>
        <w:rPr>
          <w:rStyle w:val="codegray"/>
        </w:rPr>
        <w:t>,</w:t>
      </w:r>
      <w:r>
        <w:rPr>
          <w:rStyle w:val="codeblack"/>
        </w:rPr>
        <w:t>@</w:t>
      </w:r>
      <w:proofErr w:type="spellStart"/>
      <w:r>
        <w:rPr>
          <w:rStyle w:val="codeblack"/>
        </w:rPr>
        <w:t>LotsOfText</w:t>
      </w:r>
      <w:proofErr w:type="spellEnd"/>
      <w:r>
        <w:rPr>
          <w:rStyle w:val="codegray"/>
        </w:rPr>
        <w:t>)&gt;</w:t>
      </w:r>
      <w:r>
        <w:rPr>
          <w:rStyle w:val="codeblack"/>
        </w:rPr>
        <w:t>0</w:t>
      </w:r>
      <w:r>
        <w:br/>
      </w:r>
      <w:r>
        <w:rPr>
          <w:rStyle w:val="codeblack"/>
        </w:rPr>
        <w:t>      </w:t>
      </w:r>
      <w:r>
        <w:t xml:space="preserve"> </w:t>
      </w:r>
      <w:r>
        <w:rPr>
          <w:rStyle w:val="codeblue"/>
        </w:rPr>
        <w:t>SELECT</w:t>
      </w:r>
      <w:r>
        <w:t xml:space="preserve"> </w:t>
      </w:r>
      <w:r>
        <w:rPr>
          <w:rStyle w:val="codered"/>
        </w:rPr>
        <w:t>'Error report found in file "'</w:t>
      </w:r>
      <w:r>
        <w:rPr>
          <w:rStyle w:val="codegray"/>
        </w:rPr>
        <w:t>+</w:t>
      </w:r>
      <w:r>
        <w:rPr>
          <w:rStyle w:val="codeblack"/>
        </w:rPr>
        <w:t>@file</w:t>
      </w:r>
      <w:r>
        <w:rPr>
          <w:rStyle w:val="codegray"/>
        </w:rPr>
        <w:t>+</w:t>
      </w:r>
      <w:r>
        <w:rPr>
          <w:rStyle w:val="codered"/>
        </w:rPr>
        <w:t>'"'</w:t>
      </w:r>
      <w:r>
        <w:br/>
      </w:r>
      <w:r>
        <w:rPr>
          <w:rStyle w:val="codered"/>
        </w:rPr>
        <w:t>  </w:t>
      </w:r>
      <w:r>
        <w:t xml:space="preserve"> </w:t>
      </w:r>
      <w:r>
        <w:rPr>
          <w:rStyle w:val="codeblue"/>
        </w:rPr>
        <w:t>SELECT</w:t>
      </w:r>
      <w:r>
        <w:t xml:space="preserve"> </w:t>
      </w:r>
      <w:r>
        <w:rPr>
          <w:rStyle w:val="codeblack"/>
        </w:rPr>
        <w:t>@ii</w:t>
      </w:r>
      <w:r>
        <w:rPr>
          <w:rStyle w:val="codeblue"/>
        </w:rPr>
        <w:t>=</w:t>
      </w:r>
      <w:r>
        <w:rPr>
          <w:rStyle w:val="codeblack"/>
        </w:rPr>
        <w:t>@ii</w:t>
      </w:r>
      <w:r>
        <w:rPr>
          <w:rStyle w:val="codegray"/>
        </w:rPr>
        <w:t>+</w:t>
      </w:r>
      <w:r>
        <w:rPr>
          <w:rStyle w:val="codeblack"/>
        </w:rPr>
        <w:t>1</w:t>
      </w:r>
      <w:r>
        <w:br/>
      </w:r>
      <w:r>
        <w:rPr>
          <w:rStyle w:val="codeblack"/>
        </w:rPr>
        <w:t>  </w:t>
      </w:r>
      <w:r>
        <w:t xml:space="preserve"> </w:t>
      </w:r>
      <w:r>
        <w:rPr>
          <w:rStyle w:val="codeblue"/>
        </w:rPr>
        <w:t>END</w:t>
      </w:r>
      <w:r>
        <w:br/>
      </w:r>
      <w:r>
        <w:rPr>
          <w:rStyle w:val="codeblue"/>
        </w:rPr>
        <w:t>SELECT</w:t>
      </w:r>
      <w:r>
        <w:t xml:space="preserve"> </w:t>
      </w:r>
      <w:r>
        <w:rPr>
          <w:rStyle w:val="codemagenta"/>
        </w:rPr>
        <w:t>CAST</w:t>
      </w:r>
      <w:r>
        <w:rPr>
          <w:rStyle w:val="codegray"/>
        </w:rPr>
        <w:t>(</w:t>
      </w:r>
      <w:r>
        <w:rPr>
          <w:rStyle w:val="codeblack"/>
        </w:rPr>
        <w:t>@ii</w:t>
      </w:r>
      <w:r>
        <w:t xml:space="preserve"> </w:t>
      </w:r>
      <w:r>
        <w:rPr>
          <w:rStyle w:val="codeblue"/>
        </w:rPr>
        <w:t>AS VARCHAR</w:t>
      </w:r>
      <w:r>
        <w:rPr>
          <w:rStyle w:val="codegray"/>
        </w:rPr>
        <w:t>(</w:t>
      </w:r>
      <w:r>
        <w:rPr>
          <w:rStyle w:val="codeblack"/>
        </w:rPr>
        <w:t>5</w:t>
      </w:r>
      <w:r>
        <w:rPr>
          <w:rStyle w:val="codegray"/>
        </w:rPr>
        <w:t>))+</w:t>
      </w:r>
      <w:r>
        <w:rPr>
          <w:rStyle w:val="codered"/>
        </w:rPr>
        <w:t>' files checked'</w:t>
      </w:r>
      <w:r>
        <w:t xml:space="preserve"> </w:t>
      </w:r>
    </w:p>
    <w:p w:rsidR="00F2723C" w:rsidRDefault="00F2723C" w:rsidP="00F2723C">
      <w:pPr>
        <w:pStyle w:val="NormalWeb"/>
      </w:pPr>
      <w:r>
        <w:t xml:space="preserve">Well, that is fine, but sometimes you want something that is going to bring the text from a file line-by-line so you can process it in a table, line-by-line.  </w:t>
      </w:r>
    </w:p>
    <w:p w:rsidR="00F2723C" w:rsidRDefault="00F2723C" w:rsidP="00F2723C">
      <w:pPr>
        <w:pStyle w:val="Heading2"/>
      </w:pPr>
      <w:r>
        <w:t xml:space="preserve">Getting Text into a Table </w:t>
      </w:r>
    </w:p>
    <w:p w:rsidR="00F2723C" w:rsidRDefault="00F2723C" w:rsidP="00F2723C">
      <w:pPr>
        <w:pStyle w:val="NormalWeb"/>
      </w:pPr>
      <w:r>
        <w:t xml:space="preserve"> We'll illustrate this with a version of the routine that reads in all the </w:t>
      </w:r>
      <w:proofErr w:type="spellStart"/>
      <w:r>
        <w:rPr>
          <w:rStyle w:val="mono"/>
          <w:rFonts w:eastAsiaTheme="majorEastAsia"/>
        </w:rPr>
        <w:t>errorlog</w:t>
      </w:r>
      <w:proofErr w:type="spellEnd"/>
      <w:r>
        <w:t xml:space="preserve"> files for an instance line-by-line as a table, and prints out each line that has the word 'error' in it. This uses a new procedure called </w:t>
      </w:r>
      <w:proofErr w:type="spellStart"/>
      <w:r>
        <w:rPr>
          <w:rStyle w:val="mono"/>
          <w:rFonts w:eastAsiaTheme="majorEastAsia"/>
        </w:rPr>
        <w:t>spLoadTextFromAFile</w:t>
      </w:r>
      <w:proofErr w:type="spellEnd"/>
      <w:r>
        <w:t xml:space="preserve"> which does just that. It loads the text from a file line </w:t>
      </w:r>
      <w:proofErr w:type="spellStart"/>
      <w:r>
        <w:t>buy</w:t>
      </w:r>
      <w:proofErr w:type="spellEnd"/>
      <w:r>
        <w:t xml:space="preserve"> line and returns it as a result. </w:t>
      </w:r>
      <w:hyperlink r:id="rId17" w:history="1">
        <w:r>
          <w:rPr>
            <w:rStyle w:val="Hyperlink"/>
          </w:rPr>
          <w:t>You'll have to see the code by clicking here</w:t>
        </w:r>
      </w:hyperlink>
      <w:r>
        <w:t xml:space="preserve">. And here is the procedure in use. </w:t>
      </w:r>
    </w:p>
    <w:p w:rsidR="00F2723C" w:rsidRDefault="00F2723C" w:rsidP="00F2723C">
      <w:r>
        <w:rPr>
          <w:rStyle w:val="codeblue"/>
        </w:rPr>
        <w:t>DECLARE</w:t>
      </w:r>
      <w:r>
        <w:t xml:space="preserve"> </w:t>
      </w:r>
      <w:r>
        <w:rPr>
          <w:rStyle w:val="codeblack"/>
        </w:rPr>
        <w:t>@</w:t>
      </w:r>
      <w:proofErr w:type="spellStart"/>
      <w:r>
        <w:rPr>
          <w:rStyle w:val="codeblack"/>
        </w:rPr>
        <w:t>LotsOfText</w:t>
      </w:r>
      <w:proofErr w:type="spellEnd"/>
      <w:r>
        <w:t xml:space="preserve"> </w:t>
      </w:r>
      <w:r>
        <w:rPr>
          <w:rStyle w:val="codeblue"/>
        </w:rPr>
        <w:t>NVARCHAR</w:t>
      </w:r>
      <w:r>
        <w:rPr>
          <w:rStyle w:val="codegray"/>
        </w:rPr>
        <w:t>(</w:t>
      </w:r>
      <w:r>
        <w:rPr>
          <w:rStyle w:val="codemagenta"/>
        </w:rPr>
        <w:t>MAX</w:t>
      </w:r>
      <w:r>
        <w:rPr>
          <w:rStyle w:val="codegray"/>
        </w:rPr>
        <w:t>),</w:t>
      </w:r>
      <w:r>
        <w:br/>
      </w:r>
      <w:r>
        <w:rPr>
          <w:rStyle w:val="codegray"/>
        </w:rPr>
        <w:t>      </w:t>
      </w:r>
      <w:r>
        <w:t xml:space="preserve"> </w:t>
      </w:r>
      <w:r>
        <w:rPr>
          <w:rStyle w:val="codeblack"/>
        </w:rPr>
        <w:t>@ii</w:t>
      </w:r>
      <w:r>
        <w:t xml:space="preserve"> </w:t>
      </w:r>
      <w:r>
        <w:rPr>
          <w:rStyle w:val="codeblue"/>
        </w:rPr>
        <w:t>INT</w:t>
      </w:r>
      <w:r>
        <w:rPr>
          <w:rStyle w:val="codegray"/>
        </w:rPr>
        <w:t>,</w:t>
      </w:r>
      <w:r>
        <w:br/>
      </w:r>
      <w:r>
        <w:rPr>
          <w:rStyle w:val="codegray"/>
        </w:rPr>
        <w:t>      </w:t>
      </w:r>
      <w:r>
        <w:t xml:space="preserve"> </w:t>
      </w:r>
      <w:r>
        <w:rPr>
          <w:rStyle w:val="codeblack"/>
        </w:rPr>
        <w:t>@</w:t>
      </w:r>
      <w:proofErr w:type="spellStart"/>
      <w:r>
        <w:rPr>
          <w:rStyle w:val="codeblack"/>
        </w:rPr>
        <w:t>iiMax</w:t>
      </w:r>
      <w:proofErr w:type="spellEnd"/>
      <w:r>
        <w:t xml:space="preserve"> </w:t>
      </w:r>
      <w:r>
        <w:rPr>
          <w:rStyle w:val="codeblue"/>
        </w:rPr>
        <w:t>INT</w:t>
      </w:r>
      <w:r>
        <w:rPr>
          <w:rStyle w:val="codegray"/>
        </w:rPr>
        <w:t>,</w:t>
      </w:r>
      <w:r>
        <w:br/>
      </w:r>
      <w:r>
        <w:rPr>
          <w:rStyle w:val="codegray"/>
        </w:rPr>
        <w:t>      </w:t>
      </w:r>
      <w:r>
        <w:t xml:space="preserve"> </w:t>
      </w:r>
      <w:r>
        <w:rPr>
          <w:rStyle w:val="codeblack"/>
        </w:rPr>
        <w:t>@File</w:t>
      </w:r>
      <w:r>
        <w:t xml:space="preserve"> </w:t>
      </w:r>
      <w:r>
        <w:rPr>
          <w:rStyle w:val="codeblue"/>
        </w:rPr>
        <w:t>VARCHAR</w:t>
      </w:r>
      <w:r>
        <w:rPr>
          <w:rStyle w:val="codegray"/>
        </w:rPr>
        <w:t>(</w:t>
      </w:r>
      <w:r>
        <w:rPr>
          <w:rStyle w:val="codeblack"/>
        </w:rPr>
        <w:t>2000</w:t>
      </w:r>
      <w:r>
        <w:rPr>
          <w:rStyle w:val="codegray"/>
        </w:rPr>
        <w:t>)</w:t>
      </w:r>
      <w:r>
        <w:br/>
      </w:r>
      <w:r>
        <w:rPr>
          <w:rStyle w:val="codeblue"/>
        </w:rPr>
        <w:t>DECLARE</w:t>
      </w:r>
      <w:r>
        <w:t xml:space="preserve"> </w:t>
      </w:r>
      <w:r>
        <w:rPr>
          <w:rStyle w:val="codeblack"/>
        </w:rPr>
        <w:t>@files</w:t>
      </w:r>
      <w:r>
        <w:t xml:space="preserve"> </w:t>
      </w:r>
      <w:r>
        <w:rPr>
          <w:rStyle w:val="codeblue"/>
        </w:rPr>
        <w:t>TABLE</w:t>
      </w:r>
      <w:r>
        <w:t xml:space="preserve"> </w:t>
      </w:r>
      <w:r>
        <w:rPr>
          <w:rStyle w:val="codegray"/>
        </w:rPr>
        <w:t>(</w:t>
      </w:r>
      <w:proofErr w:type="spellStart"/>
      <w:r>
        <w:rPr>
          <w:rStyle w:val="codeblack"/>
        </w:rPr>
        <w:t>MyID</w:t>
      </w:r>
      <w:proofErr w:type="spellEnd"/>
      <w:r>
        <w:t xml:space="preserve"> </w:t>
      </w:r>
      <w:r>
        <w:rPr>
          <w:rStyle w:val="codeblue"/>
        </w:rPr>
        <w:t>INT</w:t>
      </w:r>
      <w:r>
        <w:t xml:space="preserve"> </w:t>
      </w:r>
      <w:r>
        <w:rPr>
          <w:rStyle w:val="codeblack"/>
        </w:rPr>
        <w:t>IDENTITY</w:t>
      </w:r>
      <w:r>
        <w:rPr>
          <w:rStyle w:val="codegray"/>
        </w:rPr>
        <w:t>(</w:t>
      </w:r>
      <w:r>
        <w:rPr>
          <w:rStyle w:val="codeblack"/>
        </w:rPr>
        <w:t>1</w:t>
      </w:r>
      <w:r>
        <w:rPr>
          <w:rStyle w:val="codegray"/>
        </w:rPr>
        <w:t>,</w:t>
      </w:r>
      <w:r>
        <w:rPr>
          <w:rStyle w:val="codeblack"/>
        </w:rPr>
        <w:t>1</w:t>
      </w:r>
      <w:r>
        <w:rPr>
          <w:rStyle w:val="codegray"/>
        </w:rPr>
        <w:t>)</w:t>
      </w:r>
      <w:r>
        <w:t xml:space="preserve"> </w:t>
      </w:r>
      <w:r>
        <w:rPr>
          <w:rStyle w:val="codeblue"/>
        </w:rPr>
        <w:t>PRIMARY KEY</w:t>
      </w:r>
      <w:r>
        <w:rPr>
          <w:rStyle w:val="codegray"/>
        </w:rPr>
        <w:t>,</w:t>
      </w:r>
      <w:r>
        <w:t xml:space="preserve"> </w:t>
      </w:r>
      <w:r>
        <w:rPr>
          <w:rStyle w:val="codeblack"/>
        </w:rPr>
        <w:t>[Path]</w:t>
      </w:r>
      <w:r>
        <w:t xml:space="preserve"> </w:t>
      </w:r>
      <w:r>
        <w:rPr>
          <w:rStyle w:val="codeblue"/>
        </w:rPr>
        <w:t>VARCHAR</w:t>
      </w:r>
      <w:r>
        <w:rPr>
          <w:rStyle w:val="codegray"/>
        </w:rPr>
        <w:t>(</w:t>
      </w:r>
      <w:r>
        <w:rPr>
          <w:rStyle w:val="codeblack"/>
        </w:rPr>
        <w:t>2000</w:t>
      </w:r>
      <w:r>
        <w:rPr>
          <w:rStyle w:val="codegray"/>
        </w:rPr>
        <w:t>))</w:t>
      </w:r>
      <w:r>
        <w:br/>
      </w:r>
      <w:r>
        <w:rPr>
          <w:rStyle w:val="codeblue"/>
        </w:rPr>
        <w:t>DECLARE</w:t>
      </w:r>
      <w:r>
        <w:t xml:space="preserve"> </w:t>
      </w:r>
      <w:r>
        <w:rPr>
          <w:rStyle w:val="codeblack"/>
        </w:rPr>
        <w:t>@lines</w:t>
      </w:r>
      <w:r>
        <w:t xml:space="preserve"> </w:t>
      </w:r>
      <w:r>
        <w:rPr>
          <w:rStyle w:val="codeblue"/>
        </w:rPr>
        <w:t>TABLE</w:t>
      </w:r>
      <w:r>
        <w:t xml:space="preserve"> </w:t>
      </w:r>
      <w:r>
        <w:rPr>
          <w:rStyle w:val="codegray"/>
        </w:rPr>
        <w:t>(</w:t>
      </w:r>
      <w:proofErr w:type="spellStart"/>
      <w:r>
        <w:rPr>
          <w:rStyle w:val="codeblack"/>
        </w:rPr>
        <w:t>MyID</w:t>
      </w:r>
      <w:proofErr w:type="spellEnd"/>
      <w:r>
        <w:t xml:space="preserve"> </w:t>
      </w:r>
      <w:r>
        <w:rPr>
          <w:rStyle w:val="codeblue"/>
        </w:rPr>
        <w:t>INT</w:t>
      </w:r>
      <w:r>
        <w:t xml:space="preserve"> </w:t>
      </w:r>
      <w:r>
        <w:rPr>
          <w:rStyle w:val="codeblack"/>
        </w:rPr>
        <w:t>IDENTITY</w:t>
      </w:r>
      <w:r>
        <w:rPr>
          <w:rStyle w:val="codegray"/>
        </w:rPr>
        <w:t>(</w:t>
      </w:r>
      <w:r>
        <w:rPr>
          <w:rStyle w:val="codeblack"/>
        </w:rPr>
        <w:t>1</w:t>
      </w:r>
      <w:r>
        <w:rPr>
          <w:rStyle w:val="codegray"/>
        </w:rPr>
        <w:t>,</w:t>
      </w:r>
      <w:r>
        <w:rPr>
          <w:rStyle w:val="codeblack"/>
        </w:rPr>
        <w:t>1</w:t>
      </w:r>
      <w:r>
        <w:rPr>
          <w:rStyle w:val="codegray"/>
        </w:rPr>
        <w:t>)</w:t>
      </w:r>
      <w:r>
        <w:t xml:space="preserve"> </w:t>
      </w:r>
      <w:r>
        <w:rPr>
          <w:rStyle w:val="codeblue"/>
        </w:rPr>
        <w:t>PRIMARY KEY</w:t>
      </w:r>
      <w:r>
        <w:rPr>
          <w:rStyle w:val="codegray"/>
        </w:rPr>
        <w:t>,</w:t>
      </w:r>
      <w:r>
        <w:t xml:space="preserve"> </w:t>
      </w:r>
      <w:r>
        <w:rPr>
          <w:rStyle w:val="codeblack"/>
        </w:rPr>
        <w:t>[line]</w:t>
      </w:r>
      <w:r>
        <w:t xml:space="preserve"> </w:t>
      </w:r>
      <w:r>
        <w:rPr>
          <w:rStyle w:val="codeblue"/>
        </w:rPr>
        <w:t>NVARCHAR</w:t>
      </w:r>
      <w:r>
        <w:rPr>
          <w:rStyle w:val="codegray"/>
        </w:rPr>
        <w:t>(</w:t>
      </w:r>
      <w:r>
        <w:rPr>
          <w:rStyle w:val="codemagenta"/>
        </w:rPr>
        <w:t>MAX</w:t>
      </w:r>
      <w:r>
        <w:rPr>
          <w:rStyle w:val="codegray"/>
        </w:rPr>
        <w:t>))</w:t>
      </w:r>
      <w:r>
        <w:br/>
      </w:r>
      <w:r>
        <w:br/>
      </w:r>
      <w:r>
        <w:rPr>
          <w:rStyle w:val="codeblue"/>
        </w:rPr>
        <w:t>DECLARE</w:t>
      </w:r>
      <w:r>
        <w:t xml:space="preserve"> </w:t>
      </w:r>
      <w:r>
        <w:rPr>
          <w:rStyle w:val="codeblack"/>
        </w:rPr>
        <w:t>@</w:t>
      </w:r>
      <w:proofErr w:type="spellStart"/>
      <w:r>
        <w:rPr>
          <w:rStyle w:val="codeblack"/>
        </w:rPr>
        <w:t>FileList</w:t>
      </w:r>
      <w:proofErr w:type="spellEnd"/>
      <w:r>
        <w:t xml:space="preserve"> </w:t>
      </w:r>
      <w:r>
        <w:rPr>
          <w:rStyle w:val="codeblue"/>
        </w:rPr>
        <w:t>XML</w:t>
      </w:r>
      <w:r>
        <w:br/>
      </w:r>
      <w:r>
        <w:rPr>
          <w:rStyle w:val="codeblue"/>
        </w:rPr>
        <w:t>EXECUTE</w:t>
      </w:r>
      <w:r>
        <w:t xml:space="preserve"> </w:t>
      </w:r>
      <w:proofErr w:type="spellStart"/>
      <w:r>
        <w:rPr>
          <w:rStyle w:val="codeblack"/>
        </w:rPr>
        <w:t>ListPathsXML</w:t>
      </w:r>
      <w:proofErr w:type="spellEnd"/>
      <w:r>
        <w:t xml:space="preserve"> </w:t>
      </w:r>
      <w:r>
        <w:rPr>
          <w:rStyle w:val="codered"/>
        </w:rPr>
        <w:t>'C:\Program Files\Microsoft SQL Server\MSSQL.1\MSSQL\LOG\ERRORLOG.*'</w:t>
      </w:r>
      <w:r>
        <w:rPr>
          <w:rStyle w:val="codegray"/>
        </w:rPr>
        <w:t>,</w:t>
      </w:r>
      <w:r>
        <w:br/>
      </w:r>
      <w:r>
        <w:rPr>
          <w:rStyle w:val="codegray"/>
        </w:rPr>
        <w:t>    </w:t>
      </w:r>
      <w:r>
        <w:rPr>
          <w:rStyle w:val="codeblue"/>
        </w:rPr>
        <w:t>DEFAULT</w:t>
      </w:r>
      <w:r>
        <w:t xml:space="preserve"> </w:t>
      </w:r>
      <w:r>
        <w:rPr>
          <w:rStyle w:val="codegray"/>
        </w:rPr>
        <w:t>,</w:t>
      </w:r>
      <w:r>
        <w:t xml:space="preserve"> </w:t>
      </w:r>
      <w:r>
        <w:rPr>
          <w:rStyle w:val="codeblack"/>
        </w:rPr>
        <w:t>@</w:t>
      </w:r>
      <w:proofErr w:type="spellStart"/>
      <w:r>
        <w:rPr>
          <w:rStyle w:val="codeblack"/>
        </w:rPr>
        <w:t>XMLFileList</w:t>
      </w:r>
      <w:proofErr w:type="spellEnd"/>
      <w:r>
        <w:t xml:space="preserve"> </w:t>
      </w:r>
      <w:r>
        <w:rPr>
          <w:rStyle w:val="codeblue"/>
        </w:rPr>
        <w:t>=</w:t>
      </w:r>
      <w:r>
        <w:t xml:space="preserve"> </w:t>
      </w:r>
      <w:r>
        <w:rPr>
          <w:rStyle w:val="codeblack"/>
        </w:rPr>
        <w:t>@</w:t>
      </w:r>
      <w:proofErr w:type="spellStart"/>
      <w:r>
        <w:rPr>
          <w:rStyle w:val="codeblack"/>
        </w:rPr>
        <w:t>FileList</w:t>
      </w:r>
      <w:proofErr w:type="spellEnd"/>
      <w:r>
        <w:rPr>
          <w:rStyle w:val="codeblack"/>
        </w:rPr>
        <w:t xml:space="preserve"> OUTPUT</w:t>
      </w:r>
      <w:r>
        <w:br/>
      </w:r>
      <w:r>
        <w:br/>
      </w:r>
      <w:r>
        <w:rPr>
          <w:rStyle w:val="codeblue"/>
        </w:rPr>
        <w:t>INSERT INTO</w:t>
      </w:r>
      <w:r>
        <w:t xml:space="preserve"> </w:t>
      </w:r>
      <w:r>
        <w:rPr>
          <w:rStyle w:val="codeblack"/>
        </w:rPr>
        <w:t>@files</w:t>
      </w:r>
      <w:r>
        <w:rPr>
          <w:rStyle w:val="codegray"/>
        </w:rPr>
        <w:t>(</w:t>
      </w:r>
      <w:r>
        <w:rPr>
          <w:rStyle w:val="codeblack"/>
        </w:rPr>
        <w:t>path</w:t>
      </w:r>
      <w:r>
        <w:rPr>
          <w:rStyle w:val="codegray"/>
        </w:rPr>
        <w:t>)</w:t>
      </w:r>
      <w:r>
        <w:br/>
      </w:r>
      <w:r>
        <w:rPr>
          <w:rStyle w:val="codegray"/>
        </w:rPr>
        <w:t>  </w:t>
      </w:r>
      <w:r>
        <w:t xml:space="preserve"> </w:t>
      </w:r>
      <w:r>
        <w:rPr>
          <w:rStyle w:val="codeblue"/>
        </w:rPr>
        <w:t>SELECT  </w:t>
      </w:r>
      <w:r>
        <w:t xml:space="preserve"> </w:t>
      </w:r>
      <w:proofErr w:type="spellStart"/>
      <w:r>
        <w:rPr>
          <w:rStyle w:val="codeblack"/>
        </w:rPr>
        <w:t>x.thefile.value</w:t>
      </w:r>
      <w:proofErr w:type="spellEnd"/>
      <w:r>
        <w:rPr>
          <w:rStyle w:val="codegray"/>
        </w:rPr>
        <w:t>(</w:t>
      </w:r>
      <w:r>
        <w:rPr>
          <w:rStyle w:val="codered"/>
        </w:rPr>
        <w:t>'</w:t>
      </w:r>
      <w:proofErr w:type="spellStart"/>
      <w:r>
        <w:rPr>
          <w:rStyle w:val="codered"/>
        </w:rPr>
        <w:t>fullpath</w:t>
      </w:r>
      <w:proofErr w:type="spellEnd"/>
      <w:r>
        <w:rPr>
          <w:rStyle w:val="codered"/>
        </w:rPr>
        <w:t>[1]'</w:t>
      </w:r>
      <w:r>
        <w:rPr>
          <w:rStyle w:val="codegray"/>
        </w:rPr>
        <w:t>,</w:t>
      </w:r>
      <w:r>
        <w:t xml:space="preserve"> </w:t>
      </w:r>
      <w:r>
        <w:rPr>
          <w:rStyle w:val="codered"/>
        </w:rPr>
        <w:t>'varchar(2000)'</w:t>
      </w:r>
      <w:r>
        <w:rPr>
          <w:rStyle w:val="codegray"/>
        </w:rPr>
        <w:t>)</w:t>
      </w:r>
      <w:r>
        <w:t xml:space="preserve"> </w:t>
      </w:r>
      <w:r>
        <w:rPr>
          <w:rStyle w:val="codeblue"/>
        </w:rPr>
        <w:t>AS</w:t>
      </w:r>
      <w:r>
        <w:t xml:space="preserve"> </w:t>
      </w:r>
      <w:r>
        <w:rPr>
          <w:rStyle w:val="codeblack"/>
        </w:rPr>
        <w:t>[path]</w:t>
      </w:r>
      <w:r>
        <w:br/>
      </w:r>
      <w:r>
        <w:rPr>
          <w:rStyle w:val="codeblack"/>
        </w:rPr>
        <w:t>        </w:t>
      </w:r>
      <w:r>
        <w:rPr>
          <w:rStyle w:val="codeblue"/>
        </w:rPr>
        <w:t>FROM    </w:t>
      </w:r>
      <w:r>
        <w:rPr>
          <w:rStyle w:val="codeblack"/>
        </w:rPr>
        <w:t>@</w:t>
      </w:r>
      <w:proofErr w:type="spellStart"/>
      <w:r>
        <w:rPr>
          <w:rStyle w:val="codeblack"/>
        </w:rPr>
        <w:t>FileList.nodes</w:t>
      </w:r>
      <w:proofErr w:type="spellEnd"/>
      <w:r>
        <w:rPr>
          <w:rStyle w:val="codegray"/>
        </w:rPr>
        <w:t>(</w:t>
      </w:r>
      <w:r>
        <w:rPr>
          <w:rStyle w:val="codered"/>
        </w:rPr>
        <w:t>'//</w:t>
      </w:r>
      <w:proofErr w:type="spellStart"/>
      <w:r>
        <w:rPr>
          <w:rStyle w:val="codered"/>
        </w:rPr>
        <w:t>thefiles</w:t>
      </w:r>
      <w:proofErr w:type="spellEnd"/>
      <w:r>
        <w:rPr>
          <w:rStyle w:val="codered"/>
        </w:rPr>
        <w:t>/</w:t>
      </w:r>
      <w:proofErr w:type="spellStart"/>
      <w:r>
        <w:rPr>
          <w:rStyle w:val="codered"/>
        </w:rPr>
        <w:t>thefile</w:t>
      </w:r>
      <w:proofErr w:type="spellEnd"/>
      <w:r>
        <w:rPr>
          <w:rStyle w:val="codered"/>
        </w:rPr>
        <w:t>'</w:t>
      </w:r>
      <w:r>
        <w:rPr>
          <w:rStyle w:val="codegray"/>
        </w:rPr>
        <w:t>)</w:t>
      </w:r>
      <w:r>
        <w:t xml:space="preserve"> </w:t>
      </w:r>
      <w:r>
        <w:rPr>
          <w:rStyle w:val="codeblue"/>
        </w:rPr>
        <w:t>AS</w:t>
      </w:r>
      <w:r>
        <w:t xml:space="preserve"> </w:t>
      </w:r>
      <w:r>
        <w:rPr>
          <w:rStyle w:val="codeblack"/>
        </w:rPr>
        <w:t>x</w:t>
      </w:r>
      <w:r>
        <w:t xml:space="preserve"> </w:t>
      </w:r>
      <w:r>
        <w:rPr>
          <w:rStyle w:val="codegray"/>
        </w:rPr>
        <w:t>(</w:t>
      </w:r>
      <w:r>
        <w:t xml:space="preserve"> </w:t>
      </w:r>
      <w:proofErr w:type="spellStart"/>
      <w:r>
        <w:rPr>
          <w:rStyle w:val="codeblack"/>
        </w:rPr>
        <w:t>thefile</w:t>
      </w:r>
      <w:proofErr w:type="spellEnd"/>
      <w:r>
        <w:t xml:space="preserve"> </w:t>
      </w:r>
      <w:r>
        <w:rPr>
          <w:rStyle w:val="codegray"/>
        </w:rPr>
        <w:t>)</w:t>
      </w:r>
      <w:r>
        <w:br/>
      </w:r>
      <w:r>
        <w:rPr>
          <w:rStyle w:val="codeblue"/>
        </w:rPr>
        <w:t>DELETE FROM</w:t>
      </w:r>
      <w:r>
        <w:t xml:space="preserve"> </w:t>
      </w:r>
      <w:r>
        <w:rPr>
          <w:rStyle w:val="codeblack"/>
        </w:rPr>
        <w:t>@files</w:t>
      </w:r>
      <w:r>
        <w:t xml:space="preserve"> </w:t>
      </w:r>
      <w:r>
        <w:rPr>
          <w:rStyle w:val="codeblue"/>
        </w:rPr>
        <w:t>WHERE</w:t>
      </w:r>
      <w:r>
        <w:t xml:space="preserve"> </w:t>
      </w:r>
      <w:r>
        <w:rPr>
          <w:rStyle w:val="codemagenta"/>
        </w:rPr>
        <w:t>REVERSE</w:t>
      </w:r>
      <w:r>
        <w:rPr>
          <w:rStyle w:val="codegray"/>
        </w:rPr>
        <w:t>(</w:t>
      </w:r>
      <w:r>
        <w:rPr>
          <w:rStyle w:val="codeblack"/>
        </w:rPr>
        <w:t>path</w:t>
      </w:r>
      <w:r>
        <w:rPr>
          <w:rStyle w:val="codegray"/>
        </w:rPr>
        <w:t>) LIKE</w:t>
      </w:r>
      <w:r>
        <w:t xml:space="preserve"> </w:t>
      </w:r>
      <w:r>
        <w:rPr>
          <w:rStyle w:val="codered"/>
        </w:rPr>
        <w:t>'</w:t>
      </w:r>
      <w:proofErr w:type="spellStart"/>
      <w:r>
        <w:rPr>
          <w:rStyle w:val="codered"/>
        </w:rPr>
        <w:t>golrorre</w:t>
      </w:r>
      <w:proofErr w:type="spellEnd"/>
      <w:r>
        <w:rPr>
          <w:rStyle w:val="codered"/>
        </w:rPr>
        <w:t>%'</w:t>
      </w:r>
      <w:r>
        <w:br/>
      </w:r>
      <w:r>
        <w:rPr>
          <w:rStyle w:val="codegreen"/>
        </w:rPr>
        <w:t xml:space="preserve">--don't look at the current </w:t>
      </w:r>
      <w:proofErr w:type="spellStart"/>
      <w:r>
        <w:rPr>
          <w:rStyle w:val="codegreen"/>
        </w:rPr>
        <w:t>errorlog</w:t>
      </w:r>
      <w:proofErr w:type="spellEnd"/>
      <w:r>
        <w:rPr>
          <w:rStyle w:val="codegreen"/>
        </w:rPr>
        <w:t>!</w:t>
      </w:r>
      <w:r>
        <w:br/>
      </w:r>
      <w:r>
        <w:rPr>
          <w:rStyle w:val="codeblue"/>
        </w:rPr>
        <w:t>SELECT</w:t>
      </w:r>
      <w:r>
        <w:t xml:space="preserve"> </w:t>
      </w:r>
      <w:r>
        <w:rPr>
          <w:rStyle w:val="codeblack"/>
        </w:rPr>
        <w:t>@ii</w:t>
      </w:r>
      <w:r>
        <w:rPr>
          <w:rStyle w:val="codeblue"/>
        </w:rPr>
        <w:t>=</w:t>
      </w:r>
      <w:r>
        <w:rPr>
          <w:rStyle w:val="codeblack"/>
        </w:rPr>
        <w:t>1</w:t>
      </w:r>
      <w:r>
        <w:rPr>
          <w:rStyle w:val="codegray"/>
        </w:rPr>
        <w:t>,</w:t>
      </w:r>
      <w:r>
        <w:t xml:space="preserve"> </w:t>
      </w:r>
      <w:r>
        <w:rPr>
          <w:rStyle w:val="codeblack"/>
        </w:rPr>
        <w:t>@</w:t>
      </w:r>
      <w:proofErr w:type="spellStart"/>
      <w:r>
        <w:rPr>
          <w:rStyle w:val="codeblack"/>
        </w:rPr>
        <w:t>iiMax</w:t>
      </w:r>
      <w:proofErr w:type="spellEnd"/>
      <w:r>
        <w:rPr>
          <w:rStyle w:val="codeblue"/>
        </w:rPr>
        <w:t>=</w:t>
      </w:r>
      <w:r>
        <w:rPr>
          <w:rStyle w:val="codemagenta"/>
        </w:rPr>
        <w:t>MAX</w:t>
      </w:r>
      <w:r>
        <w:rPr>
          <w:rStyle w:val="codegray"/>
        </w:rPr>
        <w:t>(</w:t>
      </w:r>
      <w:proofErr w:type="spellStart"/>
      <w:r>
        <w:rPr>
          <w:rStyle w:val="codeblack"/>
        </w:rPr>
        <w:t>MyID</w:t>
      </w:r>
      <w:proofErr w:type="spellEnd"/>
      <w:r>
        <w:rPr>
          <w:rStyle w:val="codegray"/>
        </w:rPr>
        <w:t>)</w:t>
      </w:r>
      <w:r>
        <w:t xml:space="preserve"> </w:t>
      </w:r>
      <w:r>
        <w:rPr>
          <w:rStyle w:val="codeblue"/>
        </w:rPr>
        <w:t>FROM</w:t>
      </w:r>
      <w:r>
        <w:t xml:space="preserve"> </w:t>
      </w:r>
      <w:r>
        <w:rPr>
          <w:rStyle w:val="codeblack"/>
        </w:rPr>
        <w:t>@Files</w:t>
      </w:r>
      <w:r>
        <w:br/>
      </w:r>
      <w:r>
        <w:rPr>
          <w:rStyle w:val="codeblue"/>
        </w:rPr>
        <w:t>WHILE</w:t>
      </w:r>
      <w:r>
        <w:t xml:space="preserve"> </w:t>
      </w:r>
      <w:r>
        <w:rPr>
          <w:rStyle w:val="codeblack"/>
        </w:rPr>
        <w:t>@ii</w:t>
      </w:r>
      <w:r>
        <w:rPr>
          <w:rStyle w:val="codegray"/>
        </w:rPr>
        <w:t>&lt;=</w:t>
      </w:r>
      <w:r>
        <w:rPr>
          <w:rStyle w:val="codeblack"/>
        </w:rPr>
        <w:t>@</w:t>
      </w:r>
      <w:proofErr w:type="spellStart"/>
      <w:r>
        <w:rPr>
          <w:rStyle w:val="codeblack"/>
        </w:rPr>
        <w:t>iiMax</w:t>
      </w:r>
      <w:proofErr w:type="spellEnd"/>
      <w:r>
        <w:br/>
      </w:r>
      <w:r>
        <w:rPr>
          <w:rStyle w:val="codeblack"/>
        </w:rPr>
        <w:t>  </w:t>
      </w:r>
      <w:r>
        <w:t xml:space="preserve"> </w:t>
      </w:r>
      <w:r>
        <w:rPr>
          <w:rStyle w:val="codeblue"/>
        </w:rPr>
        <w:t>BEGIN</w:t>
      </w:r>
      <w:r>
        <w:br/>
      </w:r>
      <w:r>
        <w:rPr>
          <w:rStyle w:val="codeblue"/>
        </w:rPr>
        <w:t>   SELECT</w:t>
      </w:r>
      <w:r>
        <w:t xml:space="preserve"> </w:t>
      </w:r>
      <w:r>
        <w:rPr>
          <w:rStyle w:val="codeblack"/>
        </w:rPr>
        <w:t>@File</w:t>
      </w:r>
      <w:r>
        <w:rPr>
          <w:rStyle w:val="codeblue"/>
        </w:rPr>
        <w:t>=</w:t>
      </w:r>
      <w:r>
        <w:t xml:space="preserve"> </w:t>
      </w:r>
      <w:r>
        <w:rPr>
          <w:rStyle w:val="codeblack"/>
        </w:rPr>
        <w:t>[path]</w:t>
      </w:r>
      <w:r>
        <w:t xml:space="preserve"> </w:t>
      </w:r>
      <w:r>
        <w:rPr>
          <w:rStyle w:val="codeblue"/>
        </w:rPr>
        <w:t>FROM</w:t>
      </w:r>
      <w:r>
        <w:t xml:space="preserve"> </w:t>
      </w:r>
      <w:r>
        <w:rPr>
          <w:rStyle w:val="codeblack"/>
        </w:rPr>
        <w:t>@files</w:t>
      </w:r>
      <w:r>
        <w:t xml:space="preserve"> </w:t>
      </w:r>
      <w:r>
        <w:rPr>
          <w:rStyle w:val="codeblue"/>
        </w:rPr>
        <w:t>WHERE</w:t>
      </w:r>
      <w:r>
        <w:t xml:space="preserve"> </w:t>
      </w:r>
      <w:proofErr w:type="spellStart"/>
      <w:r>
        <w:rPr>
          <w:rStyle w:val="codeblack"/>
        </w:rPr>
        <w:t>MyID</w:t>
      </w:r>
      <w:proofErr w:type="spellEnd"/>
      <w:r>
        <w:rPr>
          <w:rStyle w:val="codeblue"/>
        </w:rPr>
        <w:t>=</w:t>
      </w:r>
      <w:r>
        <w:rPr>
          <w:rStyle w:val="codeblack"/>
        </w:rPr>
        <w:t>@ii</w:t>
      </w:r>
      <w:r>
        <w:br/>
      </w:r>
      <w:r>
        <w:rPr>
          <w:rStyle w:val="codeblack"/>
        </w:rPr>
        <w:t>  </w:t>
      </w:r>
      <w:r>
        <w:t xml:space="preserve"> </w:t>
      </w:r>
      <w:r>
        <w:rPr>
          <w:rStyle w:val="codeblue"/>
        </w:rPr>
        <w:t>INSERT INTO</w:t>
      </w:r>
      <w:r>
        <w:t xml:space="preserve"> </w:t>
      </w:r>
      <w:r>
        <w:rPr>
          <w:rStyle w:val="codeblack"/>
        </w:rPr>
        <w:t>@lines</w:t>
      </w:r>
      <w:r>
        <w:rPr>
          <w:rStyle w:val="codegray"/>
        </w:rPr>
        <w:t>(</w:t>
      </w:r>
      <w:r>
        <w:rPr>
          <w:rStyle w:val="codeblack"/>
        </w:rPr>
        <w:t>line</w:t>
      </w:r>
      <w:r>
        <w:rPr>
          <w:rStyle w:val="codegray"/>
        </w:rPr>
        <w:t>)</w:t>
      </w:r>
      <w:r>
        <w:br/>
      </w:r>
      <w:r>
        <w:rPr>
          <w:rStyle w:val="codegray"/>
        </w:rPr>
        <w:lastRenderedPageBreak/>
        <w:t>      </w:t>
      </w:r>
      <w:r>
        <w:t xml:space="preserve"> </w:t>
      </w:r>
      <w:r>
        <w:rPr>
          <w:rStyle w:val="codeblue"/>
        </w:rPr>
        <w:t>EXECUTE</w:t>
      </w:r>
      <w:r>
        <w:t xml:space="preserve"> </w:t>
      </w:r>
      <w:proofErr w:type="spellStart"/>
      <w:r>
        <w:rPr>
          <w:rStyle w:val="codeblack"/>
        </w:rPr>
        <w:t>spLoadTextFromAFile</w:t>
      </w:r>
      <w:proofErr w:type="spellEnd"/>
      <w:r>
        <w:rPr>
          <w:rStyle w:val="codeblack"/>
        </w:rPr>
        <w:t xml:space="preserve"> @file</w:t>
      </w:r>
      <w:r>
        <w:rPr>
          <w:rStyle w:val="codegray"/>
        </w:rPr>
        <w:t>,</w:t>
      </w:r>
      <w:r>
        <w:t xml:space="preserve"> </w:t>
      </w:r>
      <w:r>
        <w:rPr>
          <w:rStyle w:val="codeblack"/>
        </w:rPr>
        <w:t>@Unicode</w:t>
      </w:r>
      <w:r>
        <w:rPr>
          <w:rStyle w:val="codeblue"/>
        </w:rPr>
        <w:t>=</w:t>
      </w:r>
      <w:r>
        <w:rPr>
          <w:rStyle w:val="codeblack"/>
        </w:rPr>
        <w:t>1</w:t>
      </w:r>
      <w:r>
        <w:br/>
      </w:r>
      <w:r>
        <w:rPr>
          <w:rStyle w:val="codeblack"/>
        </w:rPr>
        <w:t>  </w:t>
      </w:r>
      <w:r>
        <w:t xml:space="preserve"> </w:t>
      </w:r>
      <w:r>
        <w:rPr>
          <w:rStyle w:val="codeblue"/>
        </w:rPr>
        <w:t>SELECT</w:t>
      </w:r>
      <w:r>
        <w:t xml:space="preserve"> </w:t>
      </w:r>
      <w:r>
        <w:rPr>
          <w:rStyle w:val="codeblack"/>
        </w:rPr>
        <w:t>@ii</w:t>
      </w:r>
      <w:r>
        <w:rPr>
          <w:rStyle w:val="codeblue"/>
        </w:rPr>
        <w:t>=</w:t>
      </w:r>
      <w:r>
        <w:rPr>
          <w:rStyle w:val="codeblack"/>
        </w:rPr>
        <w:t>@ii</w:t>
      </w:r>
      <w:r>
        <w:rPr>
          <w:rStyle w:val="codegray"/>
        </w:rPr>
        <w:t>+</w:t>
      </w:r>
      <w:r>
        <w:rPr>
          <w:rStyle w:val="codeblack"/>
        </w:rPr>
        <w:t>1</w:t>
      </w:r>
      <w:r>
        <w:br/>
      </w:r>
      <w:r>
        <w:rPr>
          <w:rStyle w:val="codeblack"/>
        </w:rPr>
        <w:t>  </w:t>
      </w:r>
      <w:r>
        <w:t xml:space="preserve"> </w:t>
      </w:r>
      <w:r>
        <w:rPr>
          <w:rStyle w:val="codeblue"/>
        </w:rPr>
        <w:t>END</w:t>
      </w:r>
      <w:r>
        <w:br/>
      </w:r>
      <w:r>
        <w:rPr>
          <w:rStyle w:val="codeblue"/>
        </w:rPr>
        <w:t>SELECT</w:t>
      </w:r>
      <w:r>
        <w:t xml:space="preserve"> </w:t>
      </w:r>
      <w:proofErr w:type="spellStart"/>
      <w:r>
        <w:rPr>
          <w:rStyle w:val="codeblack"/>
        </w:rPr>
        <w:t>MyID</w:t>
      </w:r>
      <w:proofErr w:type="spellEnd"/>
      <w:r>
        <w:t xml:space="preserve"> </w:t>
      </w:r>
      <w:r>
        <w:rPr>
          <w:rStyle w:val="codeblue"/>
        </w:rPr>
        <w:t>AS</w:t>
      </w:r>
      <w:r>
        <w:t xml:space="preserve"> </w:t>
      </w:r>
      <w:r>
        <w:rPr>
          <w:rStyle w:val="codeblack"/>
        </w:rPr>
        <w:t>[line Number]</w:t>
      </w:r>
      <w:r>
        <w:rPr>
          <w:rStyle w:val="codegray"/>
        </w:rPr>
        <w:t>,</w:t>
      </w:r>
      <w:r>
        <w:t xml:space="preserve"> </w:t>
      </w:r>
      <w:r>
        <w:rPr>
          <w:rStyle w:val="codeblack"/>
        </w:rPr>
        <w:t>Line</w:t>
      </w:r>
      <w:r>
        <w:rPr>
          <w:rStyle w:val="codegray"/>
        </w:rPr>
        <w:t>,</w:t>
      </w:r>
      <w:r>
        <w:t xml:space="preserve"> </w:t>
      </w:r>
      <w:r>
        <w:rPr>
          <w:rStyle w:val="codeblack"/>
        </w:rPr>
        <w:t>@file</w:t>
      </w:r>
      <w:r>
        <w:t xml:space="preserve"> </w:t>
      </w:r>
      <w:r>
        <w:rPr>
          <w:rStyle w:val="codeblue"/>
        </w:rPr>
        <w:t>FROM</w:t>
      </w:r>
      <w:r>
        <w:t xml:space="preserve"> </w:t>
      </w:r>
      <w:r>
        <w:rPr>
          <w:rStyle w:val="codeblack"/>
        </w:rPr>
        <w:t>@lines</w:t>
      </w:r>
      <w:r>
        <w:br/>
      </w:r>
      <w:r>
        <w:rPr>
          <w:rStyle w:val="codeblack"/>
        </w:rPr>
        <w:t>      </w:t>
      </w:r>
      <w:r>
        <w:t xml:space="preserve"> </w:t>
      </w:r>
      <w:r>
        <w:rPr>
          <w:rStyle w:val="codeblue"/>
        </w:rPr>
        <w:t>WHERE</w:t>
      </w:r>
      <w:r>
        <w:t xml:space="preserve"> </w:t>
      </w:r>
      <w:r>
        <w:rPr>
          <w:rStyle w:val="codeblack"/>
        </w:rPr>
        <w:t>line</w:t>
      </w:r>
      <w:r>
        <w:t xml:space="preserve"> </w:t>
      </w:r>
      <w:r>
        <w:rPr>
          <w:rStyle w:val="codegray"/>
        </w:rPr>
        <w:t>LIKE</w:t>
      </w:r>
      <w:r>
        <w:t xml:space="preserve"> </w:t>
      </w:r>
      <w:r>
        <w:rPr>
          <w:rStyle w:val="codered"/>
        </w:rPr>
        <w:t>'%Error%'</w:t>
      </w:r>
      <w:r>
        <w:t xml:space="preserve"> </w:t>
      </w:r>
    </w:p>
    <w:p w:rsidR="00F2723C" w:rsidRDefault="00F2723C" w:rsidP="00F2723C">
      <w:pPr>
        <w:pStyle w:val="Heading2"/>
      </w:pPr>
      <w:r>
        <w:t xml:space="preserve">Write data from a TSQL variable into a file </w:t>
      </w:r>
    </w:p>
    <w:p w:rsidR="00F2723C" w:rsidRDefault="00F2723C" w:rsidP="00F2723C">
      <w:pPr>
        <w:pStyle w:val="NormalWeb"/>
      </w:pPr>
      <w:r>
        <w:t xml:space="preserve">If you want to write text out from a variable to a file, here is something that will do the trick. </w:t>
      </w:r>
    </w:p>
    <w:p w:rsidR="00F2723C" w:rsidRDefault="00F2723C" w:rsidP="00F2723C">
      <w:r>
        <w:rPr>
          <w:rStyle w:val="codegreen"/>
        </w:rPr>
        <w:t>-----------------------------------------------------------------</w:t>
      </w:r>
      <w:r>
        <w:br/>
      </w:r>
      <w:r>
        <w:rPr>
          <w:rStyle w:val="codeblue"/>
        </w:rPr>
        <w:t>IF</w:t>
      </w:r>
      <w:r>
        <w:t xml:space="preserve"> </w:t>
      </w:r>
      <w:r>
        <w:rPr>
          <w:rStyle w:val="codemagenta"/>
        </w:rPr>
        <w:t>OBJECT_ID</w:t>
      </w:r>
      <w:r>
        <w:t xml:space="preserve"> </w:t>
      </w:r>
      <w:r>
        <w:rPr>
          <w:rStyle w:val="codegray"/>
        </w:rPr>
        <w:t>(</w:t>
      </w:r>
      <w:proofErr w:type="spellStart"/>
      <w:r>
        <w:rPr>
          <w:rStyle w:val="codered"/>
        </w:rPr>
        <w:t>N'dbo.spSaveTextToFile</w:t>
      </w:r>
      <w:proofErr w:type="spellEnd"/>
      <w:r>
        <w:rPr>
          <w:rStyle w:val="codered"/>
        </w:rPr>
        <w:t>'</w:t>
      </w:r>
      <w:r>
        <w:rPr>
          <w:rStyle w:val="codegray"/>
        </w:rPr>
        <w:t>)</w:t>
      </w:r>
      <w:r>
        <w:t xml:space="preserve"> </w:t>
      </w:r>
      <w:r>
        <w:rPr>
          <w:rStyle w:val="codeblue"/>
        </w:rPr>
        <w:t>IS</w:t>
      </w:r>
      <w:r>
        <w:t xml:space="preserve"> </w:t>
      </w:r>
      <w:r>
        <w:rPr>
          <w:rStyle w:val="codegray"/>
        </w:rPr>
        <w:t>NOT NULL</w:t>
      </w:r>
      <w:r>
        <w:br/>
      </w:r>
      <w:r>
        <w:rPr>
          <w:rStyle w:val="codegray"/>
        </w:rPr>
        <w:t>  </w:t>
      </w:r>
      <w:r>
        <w:t xml:space="preserve"> </w:t>
      </w:r>
      <w:r>
        <w:rPr>
          <w:rStyle w:val="codeblue"/>
        </w:rPr>
        <w:t>DROP PROCEDURE</w:t>
      </w:r>
      <w:r>
        <w:t xml:space="preserve"> </w:t>
      </w:r>
      <w:proofErr w:type="spellStart"/>
      <w:r>
        <w:rPr>
          <w:rStyle w:val="codeblack"/>
        </w:rPr>
        <w:t>dbo.spSaveTextToFile</w:t>
      </w:r>
      <w:proofErr w:type="spellEnd"/>
      <w:r>
        <w:br/>
      </w:r>
      <w:r>
        <w:rPr>
          <w:rStyle w:val="codeblack"/>
        </w:rPr>
        <w:t>GO</w:t>
      </w:r>
      <w:r>
        <w:br/>
      </w:r>
      <w:r>
        <w:rPr>
          <w:rStyle w:val="codeblue"/>
        </w:rPr>
        <w:t>CREATE PROCEDURE</w:t>
      </w:r>
      <w:r>
        <w:t xml:space="preserve"> </w:t>
      </w:r>
      <w:proofErr w:type="spellStart"/>
      <w:r>
        <w:rPr>
          <w:rStyle w:val="codeblack"/>
        </w:rPr>
        <w:t>spSaveTextToFile</w:t>
      </w:r>
      <w:proofErr w:type="spellEnd"/>
      <w:r>
        <w:br/>
      </w:r>
      <w:r>
        <w:rPr>
          <w:rStyle w:val="codeblack"/>
        </w:rPr>
        <w:t>  @</w:t>
      </w:r>
      <w:proofErr w:type="spellStart"/>
      <w:r>
        <w:rPr>
          <w:rStyle w:val="codeblack"/>
        </w:rPr>
        <w:t>TheString</w:t>
      </w:r>
      <w:proofErr w:type="spellEnd"/>
      <w:r>
        <w:t xml:space="preserve"> </w:t>
      </w:r>
      <w:r>
        <w:rPr>
          <w:rStyle w:val="codeblue"/>
        </w:rPr>
        <w:t>VARCHAR</w:t>
      </w:r>
      <w:r>
        <w:rPr>
          <w:rStyle w:val="codegray"/>
        </w:rPr>
        <w:t>(</w:t>
      </w:r>
      <w:r>
        <w:rPr>
          <w:rStyle w:val="codemagenta"/>
        </w:rPr>
        <w:t>MAX</w:t>
      </w:r>
      <w:r>
        <w:rPr>
          <w:rStyle w:val="codegray"/>
        </w:rPr>
        <w:t>),</w:t>
      </w:r>
      <w:r>
        <w:br/>
      </w:r>
      <w:r>
        <w:rPr>
          <w:rStyle w:val="codegray"/>
        </w:rPr>
        <w:t>  </w:t>
      </w:r>
      <w:r>
        <w:rPr>
          <w:rStyle w:val="codeblack"/>
        </w:rPr>
        <w:t>@Filename</w:t>
      </w:r>
      <w:r>
        <w:t xml:space="preserve"> </w:t>
      </w:r>
      <w:r>
        <w:rPr>
          <w:rStyle w:val="codeblue"/>
        </w:rPr>
        <w:t>VARCHAR</w:t>
      </w:r>
      <w:r>
        <w:rPr>
          <w:rStyle w:val="codegray"/>
        </w:rPr>
        <w:t>(</w:t>
      </w:r>
      <w:r>
        <w:rPr>
          <w:rStyle w:val="codeblack"/>
        </w:rPr>
        <w:t>255</w:t>
      </w:r>
      <w:r>
        <w:rPr>
          <w:rStyle w:val="codegray"/>
        </w:rPr>
        <w:t>),</w:t>
      </w:r>
      <w:r>
        <w:br/>
      </w:r>
      <w:r>
        <w:rPr>
          <w:rStyle w:val="codegray"/>
        </w:rPr>
        <w:t>  </w:t>
      </w:r>
      <w:r>
        <w:rPr>
          <w:rStyle w:val="codeblack"/>
        </w:rPr>
        <w:t>@Unicode</w:t>
      </w:r>
      <w:r>
        <w:t xml:space="preserve"> </w:t>
      </w:r>
      <w:r>
        <w:rPr>
          <w:rStyle w:val="codeblue"/>
        </w:rPr>
        <w:t>INT=</w:t>
      </w:r>
      <w:r>
        <w:rPr>
          <w:rStyle w:val="codeblack"/>
        </w:rPr>
        <w:t>0</w:t>
      </w:r>
      <w:r>
        <w:br/>
      </w:r>
      <w:r>
        <w:rPr>
          <w:rStyle w:val="codeblue"/>
        </w:rPr>
        <w:t>AS</w:t>
      </w:r>
      <w:r>
        <w:br/>
      </w:r>
      <w:r>
        <w:rPr>
          <w:rStyle w:val="codeblue"/>
        </w:rPr>
        <w:t>  SET NOCOUNT ON</w:t>
      </w:r>
      <w:r>
        <w:br/>
      </w:r>
      <w:r>
        <w:rPr>
          <w:rStyle w:val="codeblue"/>
        </w:rPr>
        <w:t>  DECLARE</w:t>
      </w:r>
      <w:r>
        <w:t xml:space="preserve"> </w:t>
      </w:r>
      <w:r>
        <w:rPr>
          <w:rStyle w:val="codeblack"/>
        </w:rPr>
        <w:t>@</w:t>
      </w:r>
      <w:proofErr w:type="spellStart"/>
      <w:r>
        <w:rPr>
          <w:rStyle w:val="codeblack"/>
        </w:rPr>
        <w:t>MySpecialTempTable</w:t>
      </w:r>
      <w:proofErr w:type="spellEnd"/>
      <w:r>
        <w:t xml:space="preserve"> </w:t>
      </w:r>
      <w:r>
        <w:rPr>
          <w:rStyle w:val="codeblue"/>
        </w:rPr>
        <w:t>VARCHAR</w:t>
      </w:r>
      <w:r>
        <w:rPr>
          <w:rStyle w:val="codegray"/>
        </w:rPr>
        <w:t>(</w:t>
      </w:r>
      <w:r>
        <w:rPr>
          <w:rStyle w:val="codeblack"/>
        </w:rPr>
        <w:t>255</w:t>
      </w:r>
      <w:r>
        <w:rPr>
          <w:rStyle w:val="codegray"/>
        </w:rPr>
        <w:t>)</w:t>
      </w:r>
      <w:r>
        <w:br/>
      </w:r>
      <w:r>
        <w:rPr>
          <w:rStyle w:val="codegray"/>
        </w:rPr>
        <w:t>  </w:t>
      </w:r>
      <w:r>
        <w:rPr>
          <w:rStyle w:val="codeblue"/>
        </w:rPr>
        <w:t>DECLARE</w:t>
      </w:r>
      <w:r>
        <w:t xml:space="preserve"> </w:t>
      </w:r>
      <w:r>
        <w:rPr>
          <w:rStyle w:val="codeblack"/>
        </w:rPr>
        <w:t>@Command</w:t>
      </w:r>
      <w:r>
        <w:t xml:space="preserve"> </w:t>
      </w:r>
      <w:r>
        <w:rPr>
          <w:rStyle w:val="codeblue"/>
        </w:rPr>
        <w:t>NVARCHAR</w:t>
      </w:r>
      <w:r>
        <w:rPr>
          <w:rStyle w:val="codegray"/>
        </w:rPr>
        <w:t>(</w:t>
      </w:r>
      <w:r>
        <w:rPr>
          <w:rStyle w:val="codeblack"/>
        </w:rPr>
        <w:t>4000</w:t>
      </w:r>
      <w:r>
        <w:rPr>
          <w:rStyle w:val="codegray"/>
        </w:rPr>
        <w:t>)</w:t>
      </w:r>
      <w:r>
        <w:br/>
      </w:r>
      <w:r>
        <w:rPr>
          <w:rStyle w:val="codegray"/>
        </w:rPr>
        <w:t>  </w:t>
      </w:r>
      <w:r>
        <w:rPr>
          <w:rStyle w:val="codeblue"/>
        </w:rPr>
        <w:t>DECLARE</w:t>
      </w:r>
      <w:r>
        <w:t xml:space="preserve"> </w:t>
      </w:r>
      <w:r>
        <w:rPr>
          <w:rStyle w:val="codeblack"/>
        </w:rPr>
        <w:t>@RESULT</w:t>
      </w:r>
      <w:r>
        <w:t xml:space="preserve"> </w:t>
      </w:r>
      <w:r>
        <w:rPr>
          <w:rStyle w:val="codeblue"/>
        </w:rPr>
        <w:t>INT</w:t>
      </w:r>
      <w:r>
        <w:br/>
      </w:r>
      <w:r>
        <w:br/>
      </w:r>
      <w:r>
        <w:rPr>
          <w:rStyle w:val="codegreen"/>
        </w:rPr>
        <w:t>--firstly we create a global temp table with a unique name</w:t>
      </w:r>
      <w:r>
        <w:br/>
      </w:r>
      <w:r>
        <w:rPr>
          <w:rStyle w:val="codegreen"/>
        </w:rPr>
        <w:t>  </w:t>
      </w:r>
      <w:r>
        <w:rPr>
          <w:rStyle w:val="codeblue"/>
        </w:rPr>
        <w:t>SELECT  </w:t>
      </w:r>
      <w:r>
        <w:rPr>
          <w:rStyle w:val="codeblack"/>
        </w:rPr>
        <w:t>@</w:t>
      </w:r>
      <w:proofErr w:type="spellStart"/>
      <w:r>
        <w:rPr>
          <w:rStyle w:val="codeblack"/>
        </w:rPr>
        <w:t>MySpecialTempTable</w:t>
      </w:r>
      <w:proofErr w:type="spellEnd"/>
      <w:r>
        <w:t xml:space="preserve"> </w:t>
      </w:r>
      <w:r>
        <w:rPr>
          <w:rStyle w:val="codeblue"/>
        </w:rPr>
        <w:t>=</w:t>
      </w:r>
      <w:r>
        <w:t xml:space="preserve"> </w:t>
      </w:r>
      <w:r>
        <w:rPr>
          <w:rStyle w:val="codered"/>
        </w:rPr>
        <w:t>'##temp'</w:t>
      </w:r>
      <w:r>
        <w:br/>
      </w:r>
      <w:r>
        <w:rPr>
          <w:rStyle w:val="codered"/>
        </w:rPr>
        <w:t>      </w:t>
      </w:r>
      <w:r>
        <w:t xml:space="preserve"> </w:t>
      </w:r>
      <w:r>
        <w:rPr>
          <w:rStyle w:val="codegray"/>
        </w:rPr>
        <w:t>+</w:t>
      </w:r>
      <w:r>
        <w:t xml:space="preserve"> </w:t>
      </w:r>
      <w:r>
        <w:rPr>
          <w:rStyle w:val="codemagenta"/>
        </w:rPr>
        <w:t>CONVERT</w:t>
      </w:r>
      <w:r>
        <w:rPr>
          <w:rStyle w:val="codegray"/>
        </w:rPr>
        <w:t>(</w:t>
      </w:r>
      <w:r>
        <w:rPr>
          <w:rStyle w:val="codeblue"/>
        </w:rPr>
        <w:t>VARCHAR</w:t>
      </w:r>
      <w:r>
        <w:rPr>
          <w:rStyle w:val="codegray"/>
        </w:rPr>
        <w:t>(</w:t>
      </w:r>
      <w:r>
        <w:rPr>
          <w:rStyle w:val="codeblack"/>
        </w:rPr>
        <w:t>12</w:t>
      </w:r>
      <w:r>
        <w:rPr>
          <w:rStyle w:val="codegray"/>
        </w:rPr>
        <w:t>),</w:t>
      </w:r>
      <w:r>
        <w:t xml:space="preserve"> </w:t>
      </w:r>
      <w:r>
        <w:rPr>
          <w:rStyle w:val="codemagenta"/>
        </w:rPr>
        <w:t>CONVERT</w:t>
      </w:r>
      <w:r>
        <w:rPr>
          <w:rStyle w:val="codegray"/>
        </w:rPr>
        <w:t>(</w:t>
      </w:r>
      <w:r>
        <w:rPr>
          <w:rStyle w:val="codeblue"/>
        </w:rPr>
        <w:t>INT</w:t>
      </w:r>
      <w:r>
        <w:rPr>
          <w:rStyle w:val="codegray"/>
        </w:rPr>
        <w:t>,</w:t>
      </w:r>
      <w:r>
        <w:t xml:space="preserve"> </w:t>
      </w:r>
      <w:r>
        <w:rPr>
          <w:rStyle w:val="codemagenta"/>
        </w:rPr>
        <w:t>RAND</w:t>
      </w:r>
      <w:r>
        <w:rPr>
          <w:rStyle w:val="codegray"/>
        </w:rPr>
        <w:t>() *</w:t>
      </w:r>
      <w:r>
        <w:t xml:space="preserve"> </w:t>
      </w:r>
      <w:r>
        <w:rPr>
          <w:rStyle w:val="codeblack"/>
        </w:rPr>
        <w:t>1000000</w:t>
      </w:r>
      <w:r>
        <w:rPr>
          <w:rStyle w:val="codegray"/>
        </w:rPr>
        <w:t>))</w:t>
      </w:r>
      <w:r>
        <w:br/>
      </w:r>
      <w:r>
        <w:rPr>
          <w:rStyle w:val="codegreen"/>
        </w:rPr>
        <w:t>--then we create it using dynamic SQL, &amp; insert a single row</w:t>
      </w:r>
      <w:r>
        <w:br/>
      </w:r>
      <w:r>
        <w:rPr>
          <w:rStyle w:val="codegreen"/>
        </w:rPr>
        <w:t>--in it with the MAX Varchar stocked with the string we want</w:t>
      </w:r>
      <w:r>
        <w:br/>
      </w:r>
      <w:r>
        <w:rPr>
          <w:rStyle w:val="codegreen"/>
        </w:rPr>
        <w:t>  </w:t>
      </w:r>
      <w:r>
        <w:rPr>
          <w:rStyle w:val="codeblue"/>
        </w:rPr>
        <w:t>SELECT  </w:t>
      </w:r>
      <w:r>
        <w:rPr>
          <w:rStyle w:val="codeblack"/>
        </w:rPr>
        <w:t>@Command</w:t>
      </w:r>
      <w:r>
        <w:t xml:space="preserve"> </w:t>
      </w:r>
      <w:r>
        <w:rPr>
          <w:rStyle w:val="codeblue"/>
        </w:rPr>
        <w:t>=</w:t>
      </w:r>
      <w:r>
        <w:t xml:space="preserve"> </w:t>
      </w:r>
      <w:r>
        <w:rPr>
          <w:rStyle w:val="codered"/>
        </w:rPr>
        <w:t>'create table ['</w:t>
      </w:r>
      <w:r>
        <w:br/>
      </w:r>
      <w:r>
        <w:rPr>
          <w:rStyle w:val="codered"/>
        </w:rPr>
        <w:t>      </w:t>
      </w:r>
      <w:r>
        <w:t xml:space="preserve"> </w:t>
      </w:r>
      <w:r>
        <w:rPr>
          <w:rStyle w:val="codegray"/>
        </w:rPr>
        <w:t>+</w:t>
      </w:r>
      <w:r>
        <w:t xml:space="preserve"> </w:t>
      </w:r>
      <w:r>
        <w:rPr>
          <w:rStyle w:val="codeblack"/>
        </w:rPr>
        <w:t>@</w:t>
      </w:r>
      <w:proofErr w:type="spellStart"/>
      <w:r>
        <w:rPr>
          <w:rStyle w:val="codeblack"/>
        </w:rPr>
        <w:t>MySpecialTempTable</w:t>
      </w:r>
      <w:proofErr w:type="spellEnd"/>
      <w:r>
        <w:br/>
      </w:r>
      <w:r>
        <w:rPr>
          <w:rStyle w:val="codeblack"/>
        </w:rPr>
        <w:t>      </w:t>
      </w:r>
      <w:r>
        <w:t xml:space="preserve"> </w:t>
      </w:r>
      <w:r>
        <w:rPr>
          <w:rStyle w:val="codegray"/>
        </w:rPr>
        <w:t>+</w:t>
      </w:r>
      <w:r>
        <w:t xml:space="preserve"> </w:t>
      </w:r>
      <w:r>
        <w:rPr>
          <w:rStyle w:val="codered"/>
        </w:rPr>
        <w:t>'] (</w:t>
      </w:r>
      <w:proofErr w:type="spellStart"/>
      <w:r>
        <w:rPr>
          <w:rStyle w:val="codered"/>
        </w:rPr>
        <w:t>MyID</w:t>
      </w:r>
      <w:proofErr w:type="spellEnd"/>
      <w:r>
        <w:rPr>
          <w:rStyle w:val="codered"/>
        </w:rPr>
        <w:t xml:space="preserve"> </w:t>
      </w:r>
      <w:proofErr w:type="spellStart"/>
      <w:r>
        <w:rPr>
          <w:rStyle w:val="codered"/>
        </w:rPr>
        <w:t>int</w:t>
      </w:r>
      <w:proofErr w:type="spellEnd"/>
      <w:r>
        <w:rPr>
          <w:rStyle w:val="codered"/>
        </w:rPr>
        <w:t xml:space="preserve"> identity(1,1), </w:t>
      </w:r>
      <w:proofErr w:type="spellStart"/>
      <w:r>
        <w:rPr>
          <w:rStyle w:val="codered"/>
        </w:rPr>
        <w:t>Bulkcol</w:t>
      </w:r>
      <w:proofErr w:type="spellEnd"/>
      <w:r>
        <w:rPr>
          <w:rStyle w:val="codered"/>
        </w:rPr>
        <w:t xml:space="preserve"> varchar(MAX))</w:t>
      </w:r>
      <w:r>
        <w:br/>
      </w:r>
      <w:r>
        <w:rPr>
          <w:rStyle w:val="codered"/>
        </w:rPr>
        <w:t>insert into ['</w:t>
      </w:r>
      <w:r>
        <w:br/>
      </w:r>
      <w:r>
        <w:rPr>
          <w:rStyle w:val="codered"/>
        </w:rPr>
        <w:t>      </w:t>
      </w:r>
      <w:r>
        <w:t xml:space="preserve"> </w:t>
      </w:r>
      <w:r>
        <w:rPr>
          <w:rStyle w:val="codegray"/>
        </w:rPr>
        <w:t>+</w:t>
      </w:r>
      <w:r>
        <w:t xml:space="preserve"> </w:t>
      </w:r>
      <w:r>
        <w:rPr>
          <w:rStyle w:val="codeblack"/>
        </w:rPr>
        <w:t>@</w:t>
      </w:r>
      <w:proofErr w:type="spellStart"/>
      <w:r>
        <w:rPr>
          <w:rStyle w:val="codeblack"/>
        </w:rPr>
        <w:t>MySpecialTempTable</w:t>
      </w:r>
      <w:proofErr w:type="spellEnd"/>
      <w:r>
        <w:br/>
      </w:r>
      <w:r>
        <w:rPr>
          <w:rStyle w:val="codeblack"/>
        </w:rPr>
        <w:t>      </w:t>
      </w:r>
      <w:r>
        <w:t xml:space="preserve"> </w:t>
      </w:r>
      <w:r>
        <w:rPr>
          <w:rStyle w:val="codegray"/>
        </w:rPr>
        <w:t>+</w:t>
      </w:r>
      <w:r>
        <w:t xml:space="preserve"> </w:t>
      </w:r>
      <w:r>
        <w:rPr>
          <w:rStyle w:val="codered"/>
        </w:rPr>
        <w:t>'](</w:t>
      </w:r>
      <w:proofErr w:type="spellStart"/>
      <w:r>
        <w:rPr>
          <w:rStyle w:val="codered"/>
        </w:rPr>
        <w:t>BulkCol</w:t>
      </w:r>
      <w:proofErr w:type="spellEnd"/>
      <w:r>
        <w:rPr>
          <w:rStyle w:val="codered"/>
        </w:rPr>
        <w:t>) select @</w:t>
      </w:r>
      <w:proofErr w:type="spellStart"/>
      <w:r>
        <w:rPr>
          <w:rStyle w:val="codered"/>
        </w:rPr>
        <w:t>TheString</w:t>
      </w:r>
      <w:proofErr w:type="spellEnd"/>
      <w:r>
        <w:rPr>
          <w:rStyle w:val="codered"/>
        </w:rPr>
        <w:t>'</w:t>
      </w:r>
      <w:r>
        <w:br/>
      </w:r>
      <w:r>
        <w:rPr>
          <w:rStyle w:val="codered"/>
        </w:rPr>
        <w:t>  </w:t>
      </w:r>
      <w:r>
        <w:rPr>
          <w:rStyle w:val="codeblue"/>
        </w:rPr>
        <w:t>EXECUTE</w:t>
      </w:r>
      <w:r>
        <w:t xml:space="preserve"> </w:t>
      </w:r>
      <w:proofErr w:type="spellStart"/>
      <w:r>
        <w:rPr>
          <w:rStyle w:val="codebrown"/>
        </w:rPr>
        <w:t>sp_ExecuteSQL</w:t>
      </w:r>
      <w:proofErr w:type="spellEnd"/>
      <w:r>
        <w:t xml:space="preserve"> </w:t>
      </w:r>
      <w:r>
        <w:rPr>
          <w:rStyle w:val="codeblack"/>
        </w:rPr>
        <w:t>@command</w:t>
      </w:r>
      <w:r>
        <w:rPr>
          <w:rStyle w:val="codegray"/>
        </w:rPr>
        <w:t>,</w:t>
      </w:r>
      <w:r>
        <w:t xml:space="preserve"> </w:t>
      </w:r>
      <w:r>
        <w:rPr>
          <w:rStyle w:val="codered"/>
        </w:rPr>
        <w:t>N'@</w:t>
      </w:r>
      <w:proofErr w:type="spellStart"/>
      <w:r>
        <w:rPr>
          <w:rStyle w:val="codered"/>
        </w:rPr>
        <w:t>TheString</w:t>
      </w:r>
      <w:proofErr w:type="spellEnd"/>
      <w:r>
        <w:rPr>
          <w:rStyle w:val="codered"/>
        </w:rPr>
        <w:t xml:space="preserve"> varchar(MAX)'</w:t>
      </w:r>
      <w:r>
        <w:rPr>
          <w:rStyle w:val="codegray"/>
        </w:rPr>
        <w:t>,</w:t>
      </w:r>
      <w:r>
        <w:br/>
      </w:r>
      <w:r>
        <w:rPr>
          <w:rStyle w:val="codegray"/>
        </w:rPr>
        <w:t>          </w:t>
      </w:r>
      <w:r>
        <w:t xml:space="preserve"> </w:t>
      </w:r>
      <w:r>
        <w:rPr>
          <w:rStyle w:val="codeblack"/>
        </w:rPr>
        <w:t>@</w:t>
      </w:r>
      <w:proofErr w:type="spellStart"/>
      <w:r>
        <w:rPr>
          <w:rStyle w:val="codeblack"/>
        </w:rPr>
        <w:t>TheString</w:t>
      </w:r>
      <w:proofErr w:type="spellEnd"/>
      <w:r>
        <w:br/>
      </w:r>
      <w:r>
        <w:br/>
      </w:r>
      <w:r>
        <w:rPr>
          <w:rStyle w:val="codegreen"/>
        </w:rPr>
        <w:t>--then we execute the BCP to save the file</w:t>
      </w:r>
      <w:r>
        <w:br/>
      </w:r>
      <w:r>
        <w:rPr>
          <w:rStyle w:val="codegreen"/>
        </w:rPr>
        <w:t>  </w:t>
      </w:r>
      <w:r>
        <w:rPr>
          <w:rStyle w:val="codeblue"/>
        </w:rPr>
        <w:t>SELECT  </w:t>
      </w:r>
      <w:r>
        <w:rPr>
          <w:rStyle w:val="codeblack"/>
        </w:rPr>
        <w:t>@Command</w:t>
      </w:r>
      <w:r>
        <w:t xml:space="preserve"> </w:t>
      </w:r>
      <w:r>
        <w:rPr>
          <w:rStyle w:val="codeblue"/>
        </w:rPr>
        <w:t>=</w:t>
      </w:r>
      <w:r>
        <w:t xml:space="preserve"> </w:t>
      </w:r>
      <w:r>
        <w:rPr>
          <w:rStyle w:val="codered"/>
        </w:rPr>
        <w:t>'</w:t>
      </w:r>
      <w:proofErr w:type="spellStart"/>
      <w:r>
        <w:rPr>
          <w:rStyle w:val="codered"/>
        </w:rPr>
        <w:t>bcp</w:t>
      </w:r>
      <w:proofErr w:type="spellEnd"/>
      <w:r>
        <w:rPr>
          <w:rStyle w:val="codered"/>
        </w:rPr>
        <w:t xml:space="preserve"> "select </w:t>
      </w:r>
      <w:proofErr w:type="spellStart"/>
      <w:r>
        <w:rPr>
          <w:rStyle w:val="codered"/>
        </w:rPr>
        <w:t>BulkCol</w:t>
      </w:r>
      <w:proofErr w:type="spellEnd"/>
      <w:r>
        <w:rPr>
          <w:rStyle w:val="codered"/>
        </w:rPr>
        <w:t xml:space="preserve"> from ['</w:t>
      </w:r>
      <w:r>
        <w:br/>
      </w:r>
      <w:r>
        <w:rPr>
          <w:rStyle w:val="codered"/>
        </w:rPr>
        <w:t>          </w:t>
      </w:r>
      <w:r>
        <w:rPr>
          <w:rStyle w:val="codegray"/>
        </w:rPr>
        <w:t>+</w:t>
      </w:r>
      <w:r>
        <w:t xml:space="preserve"> </w:t>
      </w:r>
      <w:r>
        <w:rPr>
          <w:rStyle w:val="codeblack"/>
        </w:rPr>
        <w:t>@</w:t>
      </w:r>
      <w:proofErr w:type="spellStart"/>
      <w:r>
        <w:rPr>
          <w:rStyle w:val="codeblack"/>
        </w:rPr>
        <w:t>MySpecialTempTable</w:t>
      </w:r>
      <w:proofErr w:type="spellEnd"/>
      <w:r>
        <w:t xml:space="preserve"> </w:t>
      </w:r>
      <w:r>
        <w:rPr>
          <w:rStyle w:val="codegray"/>
        </w:rPr>
        <w:t>+</w:t>
      </w:r>
      <w:r>
        <w:t xml:space="preserve"> </w:t>
      </w:r>
      <w:r>
        <w:rPr>
          <w:rStyle w:val="codered"/>
        </w:rPr>
        <w:t>']'</w:t>
      </w:r>
      <w:r>
        <w:br/>
      </w:r>
      <w:r>
        <w:rPr>
          <w:rStyle w:val="codered"/>
        </w:rPr>
        <w:t>          </w:t>
      </w:r>
      <w:r>
        <w:rPr>
          <w:rStyle w:val="codegray"/>
        </w:rPr>
        <w:t>+</w:t>
      </w:r>
      <w:r>
        <w:t xml:space="preserve"> </w:t>
      </w:r>
      <w:r>
        <w:rPr>
          <w:rStyle w:val="codered"/>
        </w:rPr>
        <w:t xml:space="preserve">'" </w:t>
      </w:r>
      <w:proofErr w:type="spellStart"/>
      <w:r>
        <w:rPr>
          <w:rStyle w:val="codered"/>
        </w:rPr>
        <w:t>queryout</w:t>
      </w:r>
      <w:proofErr w:type="spellEnd"/>
      <w:r>
        <w:rPr>
          <w:rStyle w:val="codered"/>
        </w:rPr>
        <w:t xml:space="preserve"> '</w:t>
      </w:r>
      <w:r>
        <w:br/>
      </w:r>
      <w:r>
        <w:rPr>
          <w:rStyle w:val="codered"/>
        </w:rPr>
        <w:lastRenderedPageBreak/>
        <w:t>          </w:t>
      </w:r>
      <w:r>
        <w:rPr>
          <w:rStyle w:val="codegray"/>
        </w:rPr>
        <w:t>+</w:t>
      </w:r>
      <w:r>
        <w:t xml:space="preserve"> </w:t>
      </w:r>
      <w:r>
        <w:rPr>
          <w:rStyle w:val="codeblack"/>
        </w:rPr>
        <w:t>@Filename</w:t>
      </w:r>
      <w:r>
        <w:t xml:space="preserve"> </w:t>
      </w:r>
      <w:r>
        <w:rPr>
          <w:rStyle w:val="codegray"/>
        </w:rPr>
        <w:t>+</w:t>
      </w:r>
      <w:r>
        <w:t xml:space="preserve"> </w:t>
      </w:r>
      <w:r>
        <w:rPr>
          <w:rStyle w:val="codered"/>
        </w:rPr>
        <w:t>' '</w:t>
      </w:r>
      <w:r>
        <w:br/>
      </w:r>
      <w:r>
        <w:rPr>
          <w:rStyle w:val="codered"/>
        </w:rPr>
        <w:t>        </w:t>
      </w:r>
      <w:r>
        <w:t xml:space="preserve"> </w:t>
      </w:r>
      <w:r>
        <w:rPr>
          <w:rStyle w:val="codegray"/>
        </w:rPr>
        <w:t>+</w:t>
      </w:r>
      <w:r>
        <w:t xml:space="preserve"> </w:t>
      </w:r>
      <w:r>
        <w:rPr>
          <w:rStyle w:val="codemagenta"/>
        </w:rPr>
        <w:t>CASE</w:t>
      </w:r>
      <w:r>
        <w:t xml:space="preserve"> </w:t>
      </w:r>
      <w:r>
        <w:rPr>
          <w:rStyle w:val="codeblue"/>
        </w:rPr>
        <w:t>WHEN</w:t>
      </w:r>
      <w:r>
        <w:t xml:space="preserve"> </w:t>
      </w:r>
      <w:r>
        <w:rPr>
          <w:rStyle w:val="codeblack"/>
        </w:rPr>
        <w:t>@Unicode</w:t>
      </w:r>
      <w:r>
        <w:rPr>
          <w:rStyle w:val="codeblue"/>
        </w:rPr>
        <w:t>=</w:t>
      </w:r>
      <w:r>
        <w:rPr>
          <w:rStyle w:val="codeblack"/>
        </w:rPr>
        <w:t>0</w:t>
      </w:r>
      <w:r>
        <w:t xml:space="preserve"> </w:t>
      </w:r>
      <w:r>
        <w:rPr>
          <w:rStyle w:val="codeblue"/>
        </w:rPr>
        <w:t>THEN</w:t>
      </w:r>
      <w:r>
        <w:t xml:space="preserve"> </w:t>
      </w:r>
      <w:r>
        <w:rPr>
          <w:rStyle w:val="codered"/>
        </w:rPr>
        <w:t>'-c'</w:t>
      </w:r>
      <w:r>
        <w:t xml:space="preserve"> </w:t>
      </w:r>
      <w:r>
        <w:rPr>
          <w:rStyle w:val="codeblue"/>
        </w:rPr>
        <w:t>ELSE</w:t>
      </w:r>
      <w:r>
        <w:t xml:space="preserve"> </w:t>
      </w:r>
      <w:r>
        <w:rPr>
          <w:rStyle w:val="codered"/>
        </w:rPr>
        <w:t>'-w'</w:t>
      </w:r>
      <w:r>
        <w:t xml:space="preserve"> </w:t>
      </w:r>
      <w:r>
        <w:rPr>
          <w:rStyle w:val="codeblue"/>
        </w:rPr>
        <w:t>END</w:t>
      </w:r>
      <w:r>
        <w:br/>
      </w:r>
      <w:r>
        <w:rPr>
          <w:rStyle w:val="codeblue"/>
        </w:rPr>
        <w:t>          </w:t>
      </w:r>
      <w:r>
        <w:rPr>
          <w:rStyle w:val="codegray"/>
        </w:rPr>
        <w:t>+</w:t>
      </w:r>
      <w:r>
        <w:t xml:space="preserve"> </w:t>
      </w:r>
      <w:r>
        <w:rPr>
          <w:rStyle w:val="codered"/>
        </w:rPr>
        <w:t>' -T -S'</w:t>
      </w:r>
      <w:r>
        <w:t xml:space="preserve"> </w:t>
      </w:r>
      <w:r>
        <w:rPr>
          <w:rStyle w:val="codegray"/>
        </w:rPr>
        <w:t>+</w:t>
      </w:r>
      <w:r>
        <w:t xml:space="preserve"> </w:t>
      </w:r>
      <w:r>
        <w:rPr>
          <w:rStyle w:val="codeblack"/>
        </w:rPr>
        <w:t>@@</w:t>
      </w:r>
      <w:proofErr w:type="spellStart"/>
      <w:r>
        <w:rPr>
          <w:rStyle w:val="codeblack"/>
        </w:rPr>
        <w:t>servername</w:t>
      </w:r>
      <w:proofErr w:type="spellEnd"/>
      <w:r>
        <w:br/>
      </w:r>
      <w:r>
        <w:rPr>
          <w:rStyle w:val="codeblack"/>
        </w:rPr>
        <w:t>  </w:t>
      </w:r>
      <w:r>
        <w:rPr>
          <w:rStyle w:val="codeblue"/>
        </w:rPr>
        <w:t>EXECUTE</w:t>
      </w:r>
      <w:r>
        <w:t xml:space="preserve"> </w:t>
      </w:r>
      <w:r>
        <w:rPr>
          <w:rStyle w:val="codeblack"/>
        </w:rPr>
        <w:t>@RESULT</w:t>
      </w:r>
      <w:r>
        <w:rPr>
          <w:rStyle w:val="codeblue"/>
        </w:rPr>
        <w:t>= MASTER</w:t>
      </w:r>
      <w:r>
        <w:rPr>
          <w:rStyle w:val="codeblack"/>
        </w:rPr>
        <w:t>..</w:t>
      </w:r>
      <w:proofErr w:type="spellStart"/>
      <w:r>
        <w:rPr>
          <w:rStyle w:val="codebrown"/>
        </w:rPr>
        <w:t>xp_cmdshell</w:t>
      </w:r>
      <w:proofErr w:type="spellEnd"/>
      <w:r>
        <w:t xml:space="preserve"> </w:t>
      </w:r>
      <w:r>
        <w:rPr>
          <w:rStyle w:val="codeblack"/>
        </w:rPr>
        <w:t>@command</w:t>
      </w:r>
      <w:r>
        <w:rPr>
          <w:rStyle w:val="codegray"/>
        </w:rPr>
        <w:t>,</w:t>
      </w:r>
      <w:r>
        <w:t xml:space="preserve"> </w:t>
      </w:r>
      <w:r>
        <w:rPr>
          <w:rStyle w:val="codeblack"/>
        </w:rPr>
        <w:t>NO_OUTPUT</w:t>
      </w:r>
      <w:r>
        <w:br/>
      </w:r>
      <w:r>
        <w:rPr>
          <w:rStyle w:val="codeblack"/>
        </w:rPr>
        <w:t>  </w:t>
      </w:r>
      <w:r>
        <w:rPr>
          <w:rStyle w:val="codeblue"/>
        </w:rPr>
        <w:t>EXECUTE</w:t>
      </w:r>
      <w:r>
        <w:t xml:space="preserve"> </w:t>
      </w:r>
      <w:r>
        <w:rPr>
          <w:rStyle w:val="codegray"/>
        </w:rPr>
        <w:t>(</w:t>
      </w:r>
      <w:r>
        <w:t xml:space="preserve"> </w:t>
      </w:r>
      <w:r>
        <w:rPr>
          <w:rStyle w:val="codered"/>
        </w:rPr>
        <w:t>'Drop table '</w:t>
      </w:r>
      <w:r>
        <w:t xml:space="preserve"> </w:t>
      </w:r>
      <w:r>
        <w:rPr>
          <w:rStyle w:val="codegray"/>
        </w:rPr>
        <w:t>+</w:t>
      </w:r>
      <w:r>
        <w:t xml:space="preserve"> </w:t>
      </w:r>
      <w:r>
        <w:rPr>
          <w:rStyle w:val="codeblack"/>
        </w:rPr>
        <w:t>@</w:t>
      </w:r>
      <w:proofErr w:type="spellStart"/>
      <w:r>
        <w:rPr>
          <w:rStyle w:val="codeblack"/>
        </w:rPr>
        <w:t>MySpecialTempTable</w:t>
      </w:r>
      <w:proofErr w:type="spellEnd"/>
      <w:r>
        <w:t xml:space="preserve"> </w:t>
      </w:r>
      <w:r>
        <w:rPr>
          <w:rStyle w:val="codegray"/>
        </w:rPr>
        <w:t>)</w:t>
      </w:r>
      <w:r>
        <w:br/>
      </w:r>
      <w:r>
        <w:rPr>
          <w:rStyle w:val="codegray"/>
        </w:rPr>
        <w:t>  </w:t>
      </w:r>
      <w:r>
        <w:rPr>
          <w:rStyle w:val="codeblue"/>
        </w:rPr>
        <w:t>RETURN</w:t>
      </w:r>
      <w:r>
        <w:t xml:space="preserve"> </w:t>
      </w:r>
      <w:r>
        <w:rPr>
          <w:rStyle w:val="codeblack"/>
        </w:rPr>
        <w:t>@result</w:t>
      </w:r>
      <w:r>
        <w:br/>
      </w:r>
      <w:r>
        <w:rPr>
          <w:rStyle w:val="codeblack"/>
        </w:rPr>
        <w:t>GO</w:t>
      </w:r>
      <w:r>
        <w:t xml:space="preserve"> </w:t>
      </w:r>
    </w:p>
    <w:p w:rsidR="00F2723C" w:rsidRDefault="00F2723C" w:rsidP="00F2723C">
      <w:pPr>
        <w:pStyle w:val="NormalWeb"/>
      </w:pPr>
      <w:r>
        <w:t xml:space="preserve">We'll first read text in and then write it back out again to a different file just to get confidence that nothing gets corrupted. We'll use a handy large text file for this. In effect, we are copying the file. </w:t>
      </w:r>
    </w:p>
    <w:p w:rsidR="00F2723C" w:rsidRDefault="00F2723C" w:rsidP="00F2723C">
      <w:r>
        <w:rPr>
          <w:rStyle w:val="codeblue"/>
        </w:rPr>
        <w:t>DECLARE</w:t>
      </w:r>
      <w:r>
        <w:t xml:space="preserve"> </w:t>
      </w:r>
      <w:r>
        <w:rPr>
          <w:rStyle w:val="codeblack"/>
        </w:rPr>
        <w:t>@</w:t>
      </w:r>
      <w:proofErr w:type="spellStart"/>
      <w:r>
        <w:rPr>
          <w:rStyle w:val="codeblack"/>
        </w:rPr>
        <w:t>LotsOfText</w:t>
      </w:r>
      <w:proofErr w:type="spellEnd"/>
      <w:r>
        <w:t xml:space="preserve"> </w:t>
      </w:r>
      <w:r>
        <w:rPr>
          <w:rStyle w:val="codeblue"/>
        </w:rPr>
        <w:t>VARCHAR</w:t>
      </w:r>
      <w:r>
        <w:rPr>
          <w:rStyle w:val="codegray"/>
        </w:rPr>
        <w:t>(</w:t>
      </w:r>
      <w:r>
        <w:rPr>
          <w:rStyle w:val="codemagenta"/>
        </w:rPr>
        <w:t>MAX</w:t>
      </w:r>
      <w:r>
        <w:rPr>
          <w:rStyle w:val="codegray"/>
        </w:rPr>
        <w:t>)</w:t>
      </w:r>
      <w:r>
        <w:br/>
      </w:r>
      <w:r>
        <w:rPr>
          <w:rStyle w:val="codeblue"/>
        </w:rPr>
        <w:t>SELECT  </w:t>
      </w:r>
      <w:r>
        <w:rPr>
          <w:rStyle w:val="codeblack"/>
        </w:rPr>
        <w:t>@</w:t>
      </w:r>
      <w:proofErr w:type="spellStart"/>
      <w:r>
        <w:rPr>
          <w:rStyle w:val="codeblack"/>
        </w:rPr>
        <w:t>LotsOfText</w:t>
      </w:r>
      <w:proofErr w:type="spellEnd"/>
      <w:r>
        <w:t xml:space="preserve"> </w:t>
      </w:r>
      <w:r>
        <w:rPr>
          <w:rStyle w:val="codeblue"/>
        </w:rPr>
        <w:t>=</w:t>
      </w:r>
      <w:r>
        <w:t xml:space="preserve"> </w:t>
      </w:r>
      <w:proofErr w:type="spellStart"/>
      <w:r>
        <w:rPr>
          <w:rStyle w:val="codeblack"/>
        </w:rPr>
        <w:t>BulkColumn</w:t>
      </w:r>
      <w:proofErr w:type="spellEnd"/>
      <w:r>
        <w:br/>
      </w:r>
      <w:r>
        <w:rPr>
          <w:rStyle w:val="codeblue"/>
        </w:rPr>
        <w:t>FROM    OPENROWSET</w:t>
      </w:r>
      <w:r>
        <w:rPr>
          <w:rStyle w:val="codegray"/>
        </w:rPr>
        <w:t>(</w:t>
      </w:r>
      <w:r>
        <w:rPr>
          <w:rStyle w:val="codeblue"/>
        </w:rPr>
        <w:t>BULK</w:t>
      </w:r>
      <w:r>
        <w:t xml:space="preserve"> </w:t>
      </w:r>
      <w:r>
        <w:rPr>
          <w:rStyle w:val="codered"/>
        </w:rPr>
        <w:t>'C:\workbench\Moby-Dick.txt'</w:t>
      </w:r>
      <w:r>
        <w:rPr>
          <w:rStyle w:val="codegray"/>
        </w:rPr>
        <w:t>,</w:t>
      </w:r>
      <w:r>
        <w:t xml:space="preserve"> </w:t>
      </w:r>
      <w:r>
        <w:rPr>
          <w:rStyle w:val="codeblack"/>
        </w:rPr>
        <w:t>SINGLE_BLOB</w:t>
      </w:r>
      <w:r>
        <w:rPr>
          <w:rStyle w:val="codegray"/>
        </w:rPr>
        <w:t>)</w:t>
      </w:r>
      <w:r>
        <w:t xml:space="preserve"> </w:t>
      </w:r>
      <w:r>
        <w:rPr>
          <w:rStyle w:val="codeblue"/>
        </w:rPr>
        <w:t>AS</w:t>
      </w:r>
      <w:r>
        <w:t xml:space="preserve"> </w:t>
      </w:r>
      <w:r>
        <w:rPr>
          <w:rStyle w:val="codeblack"/>
        </w:rPr>
        <w:t>x  </w:t>
      </w:r>
      <w:r>
        <w:br/>
      </w:r>
      <w:r>
        <w:rPr>
          <w:rStyle w:val="codeblue"/>
        </w:rPr>
        <w:t>EXECUTE</w:t>
      </w:r>
      <w:r>
        <w:t xml:space="preserve"> </w:t>
      </w:r>
      <w:proofErr w:type="spellStart"/>
      <w:r>
        <w:rPr>
          <w:rStyle w:val="codeblack"/>
        </w:rPr>
        <w:t>spSaveTextToFile</w:t>
      </w:r>
      <w:proofErr w:type="spellEnd"/>
      <w:r>
        <w:rPr>
          <w:rStyle w:val="codeblack"/>
        </w:rPr>
        <w:t xml:space="preserve"> @</w:t>
      </w:r>
      <w:proofErr w:type="spellStart"/>
      <w:r>
        <w:rPr>
          <w:rStyle w:val="codeblack"/>
        </w:rPr>
        <w:t>lotsOfText</w:t>
      </w:r>
      <w:proofErr w:type="spellEnd"/>
      <w:r>
        <w:rPr>
          <w:rStyle w:val="codegray"/>
        </w:rPr>
        <w:t>,</w:t>
      </w:r>
      <w:r>
        <w:t xml:space="preserve"> </w:t>
      </w:r>
      <w:r>
        <w:rPr>
          <w:rStyle w:val="codered"/>
        </w:rPr>
        <w:t>'C:\workbench\Moby-Dick-copy.txt'</w:t>
      </w:r>
      <w:r>
        <w:rPr>
          <w:rStyle w:val="codegray"/>
        </w:rPr>
        <w:t>,</w:t>
      </w:r>
      <w:r>
        <w:rPr>
          <w:rStyle w:val="codeblack"/>
        </w:rPr>
        <w:t>0,0</w:t>
      </w:r>
      <w:r>
        <w:t xml:space="preserve"> </w:t>
      </w:r>
    </w:p>
    <w:p w:rsidR="00F2723C" w:rsidRDefault="00F2723C" w:rsidP="00F2723C">
      <w:pPr>
        <w:pStyle w:val="Heading2"/>
      </w:pPr>
      <w:r>
        <w:t xml:space="preserve">Write the String-based results of a SQL Expression into a file </w:t>
      </w:r>
    </w:p>
    <w:p w:rsidR="00F2723C" w:rsidRDefault="00F2723C" w:rsidP="00F2723C">
      <w:pPr>
        <w:pStyle w:val="NormalWeb"/>
      </w:pPr>
      <w:r>
        <w:t xml:space="preserve">We can do other things with the same idea we've just seen. The following procedure even allows you to write the results of a SQL Statement to a file as long as the result is a single string column. This sort of idea can be adapted to a number of purposes. </w:t>
      </w:r>
    </w:p>
    <w:p w:rsidR="00F2723C" w:rsidRDefault="00F2723C" w:rsidP="00F2723C">
      <w:r>
        <w:rPr>
          <w:rStyle w:val="codeblue"/>
        </w:rPr>
        <w:t>IF</w:t>
      </w:r>
      <w:r>
        <w:t xml:space="preserve"> </w:t>
      </w:r>
      <w:r>
        <w:rPr>
          <w:rStyle w:val="codemagenta"/>
        </w:rPr>
        <w:t>OBJECT_ID</w:t>
      </w:r>
      <w:r>
        <w:t xml:space="preserve"> </w:t>
      </w:r>
      <w:r>
        <w:rPr>
          <w:rStyle w:val="codegray"/>
        </w:rPr>
        <w:t>(</w:t>
      </w:r>
      <w:proofErr w:type="spellStart"/>
      <w:r>
        <w:rPr>
          <w:rStyle w:val="codered"/>
        </w:rPr>
        <w:t>N'dbo.spSaveTextResultToFile</w:t>
      </w:r>
      <w:proofErr w:type="spellEnd"/>
      <w:r>
        <w:rPr>
          <w:rStyle w:val="codered"/>
        </w:rPr>
        <w:t>'</w:t>
      </w:r>
      <w:r>
        <w:rPr>
          <w:rStyle w:val="codegray"/>
        </w:rPr>
        <w:t>)</w:t>
      </w:r>
      <w:r>
        <w:t xml:space="preserve"> </w:t>
      </w:r>
      <w:r>
        <w:rPr>
          <w:rStyle w:val="codeblue"/>
        </w:rPr>
        <w:t>IS</w:t>
      </w:r>
      <w:r>
        <w:t xml:space="preserve"> </w:t>
      </w:r>
      <w:r>
        <w:rPr>
          <w:rStyle w:val="codegray"/>
        </w:rPr>
        <w:t>NOT NULL</w:t>
      </w:r>
      <w:r>
        <w:br/>
      </w:r>
      <w:r>
        <w:rPr>
          <w:rStyle w:val="codegray"/>
        </w:rPr>
        <w:t>  </w:t>
      </w:r>
      <w:r>
        <w:t xml:space="preserve"> </w:t>
      </w:r>
      <w:r>
        <w:rPr>
          <w:rStyle w:val="codeblue"/>
        </w:rPr>
        <w:t>DROP PROCEDURE</w:t>
      </w:r>
      <w:r>
        <w:t xml:space="preserve"> </w:t>
      </w:r>
      <w:proofErr w:type="spellStart"/>
      <w:r>
        <w:rPr>
          <w:rStyle w:val="codeblack"/>
        </w:rPr>
        <w:t>dbo.spSaveTextResultToFile</w:t>
      </w:r>
      <w:proofErr w:type="spellEnd"/>
      <w:r>
        <w:br/>
      </w:r>
      <w:r>
        <w:rPr>
          <w:rStyle w:val="codeblack"/>
        </w:rPr>
        <w:t>GO</w:t>
      </w:r>
      <w:r>
        <w:t xml:space="preserve"> </w:t>
      </w:r>
      <w:r>
        <w:rPr>
          <w:rStyle w:val="codeblue"/>
        </w:rPr>
        <w:t>PROCEDURE</w:t>
      </w:r>
      <w:r>
        <w:t xml:space="preserve"> </w:t>
      </w:r>
      <w:proofErr w:type="spellStart"/>
      <w:r>
        <w:rPr>
          <w:rStyle w:val="codeblack"/>
        </w:rPr>
        <w:t>spSaveTextResultToFile</w:t>
      </w:r>
      <w:proofErr w:type="spellEnd"/>
      <w:r>
        <w:br/>
      </w:r>
      <w:r>
        <w:rPr>
          <w:rStyle w:val="codeblack"/>
        </w:rPr>
        <w:t>  @</w:t>
      </w:r>
      <w:proofErr w:type="spellStart"/>
      <w:r>
        <w:rPr>
          <w:rStyle w:val="codeblack"/>
        </w:rPr>
        <w:t>TheSQL</w:t>
      </w:r>
      <w:proofErr w:type="spellEnd"/>
      <w:r>
        <w:t xml:space="preserve"> </w:t>
      </w:r>
      <w:r>
        <w:rPr>
          <w:rStyle w:val="codeblue"/>
        </w:rPr>
        <w:t>VARCHAR</w:t>
      </w:r>
      <w:r>
        <w:rPr>
          <w:rStyle w:val="codegray"/>
        </w:rPr>
        <w:t>(</w:t>
      </w:r>
      <w:r>
        <w:rPr>
          <w:rStyle w:val="codemagenta"/>
        </w:rPr>
        <w:t>MAX</w:t>
      </w:r>
      <w:r>
        <w:rPr>
          <w:rStyle w:val="codegray"/>
        </w:rPr>
        <w:t>),</w:t>
      </w:r>
      <w:r>
        <w:br/>
      </w:r>
      <w:r>
        <w:rPr>
          <w:rStyle w:val="codegray"/>
        </w:rPr>
        <w:t>  </w:t>
      </w:r>
      <w:r>
        <w:rPr>
          <w:rStyle w:val="codeblack"/>
        </w:rPr>
        <w:t>@Filename</w:t>
      </w:r>
      <w:r>
        <w:t xml:space="preserve"> </w:t>
      </w:r>
      <w:r>
        <w:rPr>
          <w:rStyle w:val="codeblue"/>
        </w:rPr>
        <w:t>VARCHAR</w:t>
      </w:r>
      <w:r>
        <w:rPr>
          <w:rStyle w:val="codegray"/>
        </w:rPr>
        <w:t>(</w:t>
      </w:r>
      <w:r>
        <w:rPr>
          <w:rStyle w:val="codeblack"/>
        </w:rPr>
        <w:t>255</w:t>
      </w:r>
      <w:r>
        <w:rPr>
          <w:rStyle w:val="codegray"/>
        </w:rPr>
        <w:t>),</w:t>
      </w:r>
      <w:r>
        <w:br/>
      </w:r>
      <w:r>
        <w:rPr>
          <w:rStyle w:val="codegray"/>
        </w:rPr>
        <w:t>  </w:t>
      </w:r>
      <w:r>
        <w:rPr>
          <w:rStyle w:val="codeblack"/>
        </w:rPr>
        <w:t>@Unicode</w:t>
      </w:r>
      <w:r>
        <w:t xml:space="preserve"> </w:t>
      </w:r>
      <w:r>
        <w:rPr>
          <w:rStyle w:val="codeblue"/>
        </w:rPr>
        <w:t>INT=</w:t>
      </w:r>
      <w:r>
        <w:rPr>
          <w:rStyle w:val="codeblack"/>
        </w:rPr>
        <w:t>0</w:t>
      </w:r>
      <w:r>
        <w:br/>
      </w:r>
      <w:r>
        <w:rPr>
          <w:rStyle w:val="codegreen"/>
        </w:rPr>
        <w:t>/*</w:t>
      </w:r>
      <w:r>
        <w:br/>
      </w:r>
      <w:r>
        <w:rPr>
          <w:rStyle w:val="codegreen"/>
        </w:rPr>
        <w:t xml:space="preserve">e.g. </w:t>
      </w:r>
      <w:proofErr w:type="spellStart"/>
      <w:r>
        <w:rPr>
          <w:rStyle w:val="codegreen"/>
        </w:rPr>
        <w:t>spSaveTextResultToFile</w:t>
      </w:r>
      <w:proofErr w:type="spellEnd"/>
      <w:r>
        <w:rPr>
          <w:rStyle w:val="codegreen"/>
        </w:rPr>
        <w:t xml:space="preserve"> 'Select </w:t>
      </w:r>
      <w:proofErr w:type="spellStart"/>
      <w:r>
        <w:rPr>
          <w:rStyle w:val="codegreen"/>
        </w:rPr>
        <w:t>logstring</w:t>
      </w:r>
      <w:proofErr w:type="spellEnd"/>
      <w:r>
        <w:rPr>
          <w:rStyle w:val="codegreen"/>
        </w:rPr>
        <w:t xml:space="preserve">+'', ''+convert(char(11),insertionDate,113) from </w:t>
      </w:r>
      <w:proofErr w:type="spellStart"/>
      <w:r>
        <w:rPr>
          <w:rStyle w:val="codegreen"/>
        </w:rPr>
        <w:t>activitylog</w:t>
      </w:r>
      <w:proofErr w:type="spellEnd"/>
      <w:r>
        <w:rPr>
          <w:rStyle w:val="codegreen"/>
        </w:rPr>
        <w:t>', 'C:\workbench\Logreport.txt'</w:t>
      </w:r>
      <w:r>
        <w:br/>
      </w:r>
      <w:r>
        <w:br/>
      </w:r>
      <w:r>
        <w:rPr>
          <w:rStyle w:val="codegreen"/>
        </w:rPr>
        <w:t>*/</w:t>
      </w:r>
      <w:r>
        <w:br/>
      </w:r>
      <w:r>
        <w:rPr>
          <w:rStyle w:val="codeblue"/>
        </w:rPr>
        <w:t>AS</w:t>
      </w:r>
      <w:r>
        <w:br/>
      </w:r>
      <w:r>
        <w:rPr>
          <w:rStyle w:val="codeblue"/>
        </w:rPr>
        <w:t>  SET NOCOUNT ON</w:t>
      </w:r>
      <w:r>
        <w:br/>
      </w:r>
      <w:r>
        <w:rPr>
          <w:rStyle w:val="codeblue"/>
        </w:rPr>
        <w:t>  DECLARE</w:t>
      </w:r>
      <w:r>
        <w:t xml:space="preserve"> </w:t>
      </w:r>
      <w:r>
        <w:rPr>
          <w:rStyle w:val="codeblack"/>
        </w:rPr>
        <w:t>@</w:t>
      </w:r>
      <w:proofErr w:type="spellStart"/>
      <w:r>
        <w:rPr>
          <w:rStyle w:val="codeblack"/>
        </w:rPr>
        <w:t>MySpecialTempTable</w:t>
      </w:r>
      <w:proofErr w:type="spellEnd"/>
      <w:r>
        <w:t xml:space="preserve"> </w:t>
      </w:r>
      <w:r>
        <w:rPr>
          <w:rStyle w:val="codeblue"/>
        </w:rPr>
        <w:t>VARCHAR</w:t>
      </w:r>
      <w:r>
        <w:rPr>
          <w:rStyle w:val="codegray"/>
        </w:rPr>
        <w:t>(</w:t>
      </w:r>
      <w:r>
        <w:rPr>
          <w:rStyle w:val="codeblack"/>
        </w:rPr>
        <w:t>255</w:t>
      </w:r>
      <w:r>
        <w:rPr>
          <w:rStyle w:val="codegray"/>
        </w:rPr>
        <w:t>)</w:t>
      </w:r>
      <w:r>
        <w:br/>
      </w:r>
      <w:r>
        <w:rPr>
          <w:rStyle w:val="codegray"/>
        </w:rPr>
        <w:t>  </w:t>
      </w:r>
      <w:r>
        <w:rPr>
          <w:rStyle w:val="codeblue"/>
        </w:rPr>
        <w:t>DECLARE</w:t>
      </w:r>
      <w:r>
        <w:t xml:space="preserve"> </w:t>
      </w:r>
      <w:r>
        <w:rPr>
          <w:rStyle w:val="codeblack"/>
        </w:rPr>
        <w:t>@Command</w:t>
      </w:r>
      <w:r>
        <w:t xml:space="preserve"> </w:t>
      </w:r>
      <w:r>
        <w:rPr>
          <w:rStyle w:val="codeblue"/>
        </w:rPr>
        <w:t>NVARCHAR</w:t>
      </w:r>
      <w:r>
        <w:rPr>
          <w:rStyle w:val="codegray"/>
        </w:rPr>
        <w:t>(</w:t>
      </w:r>
      <w:r>
        <w:rPr>
          <w:rStyle w:val="codeblack"/>
        </w:rPr>
        <w:t>4000</w:t>
      </w:r>
      <w:r>
        <w:rPr>
          <w:rStyle w:val="codegray"/>
        </w:rPr>
        <w:t>)</w:t>
      </w:r>
      <w:r>
        <w:br/>
      </w:r>
      <w:r>
        <w:rPr>
          <w:rStyle w:val="codegray"/>
        </w:rPr>
        <w:t>  </w:t>
      </w:r>
      <w:r>
        <w:rPr>
          <w:rStyle w:val="codeblue"/>
        </w:rPr>
        <w:t>DECLARE</w:t>
      </w:r>
      <w:r>
        <w:t xml:space="preserve"> </w:t>
      </w:r>
      <w:r>
        <w:rPr>
          <w:rStyle w:val="codeblack"/>
        </w:rPr>
        <w:t>@RESULT</w:t>
      </w:r>
      <w:r>
        <w:t xml:space="preserve"> </w:t>
      </w:r>
      <w:r>
        <w:rPr>
          <w:rStyle w:val="codeblue"/>
        </w:rPr>
        <w:t>INT</w:t>
      </w:r>
      <w:r>
        <w:br/>
      </w:r>
      <w:r>
        <w:br/>
      </w:r>
      <w:r>
        <w:rPr>
          <w:rStyle w:val="codeblue"/>
        </w:rPr>
        <w:t>  IF CHARINDEX</w:t>
      </w:r>
      <w:r>
        <w:t xml:space="preserve"> </w:t>
      </w:r>
      <w:r>
        <w:rPr>
          <w:rStyle w:val="codegray"/>
        </w:rPr>
        <w:t>(</w:t>
      </w:r>
      <w:r>
        <w:rPr>
          <w:rStyle w:val="codered"/>
        </w:rPr>
        <w:t>'Select '</w:t>
      </w:r>
      <w:r>
        <w:rPr>
          <w:rStyle w:val="codegray"/>
        </w:rPr>
        <w:t>,</w:t>
      </w:r>
      <w:r>
        <w:rPr>
          <w:rStyle w:val="codemagenta"/>
        </w:rPr>
        <w:t>LTRIM</w:t>
      </w:r>
      <w:r>
        <w:rPr>
          <w:rStyle w:val="codegray"/>
        </w:rPr>
        <w:t>(</w:t>
      </w:r>
      <w:r>
        <w:rPr>
          <w:rStyle w:val="codeblack"/>
        </w:rPr>
        <w:t>@</w:t>
      </w:r>
      <w:proofErr w:type="spellStart"/>
      <w:r>
        <w:rPr>
          <w:rStyle w:val="codeblack"/>
        </w:rPr>
        <w:t>TheSQL</w:t>
      </w:r>
      <w:proofErr w:type="spellEnd"/>
      <w:r>
        <w:rPr>
          <w:rStyle w:val="codegray"/>
        </w:rPr>
        <w:t>))</w:t>
      </w:r>
      <w:r>
        <w:rPr>
          <w:rStyle w:val="codeblue"/>
        </w:rPr>
        <w:t>=</w:t>
      </w:r>
      <w:r>
        <w:rPr>
          <w:rStyle w:val="codeblack"/>
        </w:rPr>
        <w:t>0</w:t>
      </w:r>
      <w:r>
        <w:br/>
      </w:r>
      <w:r>
        <w:rPr>
          <w:rStyle w:val="codeblack"/>
        </w:rPr>
        <w:t>      </w:t>
      </w:r>
      <w:r>
        <w:t xml:space="preserve"> </w:t>
      </w:r>
      <w:r>
        <w:rPr>
          <w:rStyle w:val="codeblue"/>
        </w:rPr>
        <w:t>BEGIN</w:t>
      </w:r>
      <w:r>
        <w:br/>
      </w:r>
      <w:r>
        <w:rPr>
          <w:rStyle w:val="codeblue"/>
        </w:rPr>
        <w:t>       RAISERROR</w:t>
      </w:r>
      <w:r>
        <w:t xml:space="preserve"> </w:t>
      </w:r>
      <w:r>
        <w:rPr>
          <w:rStyle w:val="codegray"/>
        </w:rPr>
        <w:t>(</w:t>
      </w:r>
      <w:r>
        <w:rPr>
          <w:rStyle w:val="codered"/>
        </w:rPr>
        <w:t xml:space="preserve">'Usage </w:t>
      </w:r>
      <w:proofErr w:type="spellStart"/>
      <w:r>
        <w:rPr>
          <w:rStyle w:val="codered"/>
        </w:rPr>
        <w:t>spSaveTextResultToFile</w:t>
      </w:r>
      <w:proofErr w:type="spellEnd"/>
      <w:r>
        <w:rPr>
          <w:rStyle w:val="codered"/>
        </w:rPr>
        <w:t xml:space="preserve"> &lt;The SQL Expression&gt; &lt;The Filename)'</w:t>
      </w:r>
      <w:r>
        <w:rPr>
          <w:rStyle w:val="codegray"/>
        </w:rPr>
        <w:t>,</w:t>
      </w:r>
      <w:r>
        <w:rPr>
          <w:rStyle w:val="codeblack"/>
        </w:rPr>
        <w:t>16</w:t>
      </w:r>
      <w:r>
        <w:rPr>
          <w:rStyle w:val="codegray"/>
        </w:rPr>
        <w:t>,</w:t>
      </w:r>
      <w:r>
        <w:rPr>
          <w:rStyle w:val="codeblack"/>
        </w:rPr>
        <w:t>1</w:t>
      </w:r>
      <w:r>
        <w:rPr>
          <w:rStyle w:val="codegray"/>
        </w:rPr>
        <w:t>)</w:t>
      </w:r>
      <w:r>
        <w:br/>
      </w:r>
      <w:r>
        <w:rPr>
          <w:rStyle w:val="codegray"/>
        </w:rPr>
        <w:lastRenderedPageBreak/>
        <w:t>      </w:t>
      </w:r>
      <w:r>
        <w:t xml:space="preserve"> </w:t>
      </w:r>
      <w:r>
        <w:rPr>
          <w:rStyle w:val="codeblue"/>
        </w:rPr>
        <w:t>RETURN</w:t>
      </w:r>
      <w:r>
        <w:t xml:space="preserve"> </w:t>
      </w:r>
      <w:r>
        <w:rPr>
          <w:rStyle w:val="codeblack"/>
        </w:rPr>
        <w:t>1</w:t>
      </w:r>
      <w:r>
        <w:br/>
      </w:r>
      <w:r>
        <w:rPr>
          <w:rStyle w:val="codeblack"/>
        </w:rPr>
        <w:t>      </w:t>
      </w:r>
      <w:r>
        <w:t xml:space="preserve"> </w:t>
      </w:r>
      <w:r>
        <w:rPr>
          <w:rStyle w:val="codeblue"/>
        </w:rPr>
        <w:t>END</w:t>
      </w:r>
      <w:r>
        <w:br/>
      </w:r>
      <w:r>
        <w:rPr>
          <w:rStyle w:val="codegreen"/>
        </w:rPr>
        <w:t>--firstly we create a global temp table with a unique name</w:t>
      </w:r>
      <w:r>
        <w:br/>
      </w:r>
      <w:r>
        <w:rPr>
          <w:rStyle w:val="codegreen"/>
        </w:rPr>
        <w:t>  </w:t>
      </w:r>
      <w:r>
        <w:rPr>
          <w:rStyle w:val="codeblue"/>
        </w:rPr>
        <w:t>SELECT  </w:t>
      </w:r>
      <w:r>
        <w:rPr>
          <w:rStyle w:val="codeblack"/>
        </w:rPr>
        <w:t>@</w:t>
      </w:r>
      <w:proofErr w:type="spellStart"/>
      <w:r>
        <w:rPr>
          <w:rStyle w:val="codeblack"/>
        </w:rPr>
        <w:t>MySpecialTempTable</w:t>
      </w:r>
      <w:proofErr w:type="spellEnd"/>
      <w:r>
        <w:t xml:space="preserve"> </w:t>
      </w:r>
      <w:r>
        <w:rPr>
          <w:rStyle w:val="codeblue"/>
        </w:rPr>
        <w:t>=</w:t>
      </w:r>
      <w:r>
        <w:t xml:space="preserve"> </w:t>
      </w:r>
      <w:r>
        <w:rPr>
          <w:rStyle w:val="codered"/>
        </w:rPr>
        <w:t>'##temp'</w:t>
      </w:r>
      <w:r>
        <w:br/>
      </w:r>
      <w:r>
        <w:rPr>
          <w:rStyle w:val="codered"/>
        </w:rPr>
        <w:t>      </w:t>
      </w:r>
      <w:r>
        <w:t xml:space="preserve"> </w:t>
      </w:r>
      <w:r>
        <w:rPr>
          <w:rStyle w:val="codegray"/>
        </w:rPr>
        <w:t>+</w:t>
      </w:r>
      <w:r>
        <w:t xml:space="preserve"> </w:t>
      </w:r>
      <w:r>
        <w:rPr>
          <w:rStyle w:val="codemagenta"/>
        </w:rPr>
        <w:t>CONVERT</w:t>
      </w:r>
      <w:r>
        <w:rPr>
          <w:rStyle w:val="codegray"/>
        </w:rPr>
        <w:t>(</w:t>
      </w:r>
      <w:r>
        <w:rPr>
          <w:rStyle w:val="codeblue"/>
        </w:rPr>
        <w:t>VARCHAR</w:t>
      </w:r>
      <w:r>
        <w:rPr>
          <w:rStyle w:val="codegray"/>
        </w:rPr>
        <w:t>(</w:t>
      </w:r>
      <w:r>
        <w:rPr>
          <w:rStyle w:val="codeblack"/>
        </w:rPr>
        <w:t>12</w:t>
      </w:r>
      <w:r>
        <w:rPr>
          <w:rStyle w:val="codegray"/>
        </w:rPr>
        <w:t>),</w:t>
      </w:r>
      <w:r>
        <w:t xml:space="preserve"> </w:t>
      </w:r>
      <w:r>
        <w:rPr>
          <w:rStyle w:val="codemagenta"/>
        </w:rPr>
        <w:t>CONVERT</w:t>
      </w:r>
      <w:r>
        <w:rPr>
          <w:rStyle w:val="codegray"/>
        </w:rPr>
        <w:t>(</w:t>
      </w:r>
      <w:r>
        <w:rPr>
          <w:rStyle w:val="codeblue"/>
        </w:rPr>
        <w:t>INT</w:t>
      </w:r>
      <w:r>
        <w:rPr>
          <w:rStyle w:val="codegray"/>
        </w:rPr>
        <w:t>,</w:t>
      </w:r>
      <w:r>
        <w:t xml:space="preserve"> </w:t>
      </w:r>
      <w:r>
        <w:rPr>
          <w:rStyle w:val="codemagenta"/>
        </w:rPr>
        <w:t>RAND</w:t>
      </w:r>
      <w:r>
        <w:rPr>
          <w:rStyle w:val="codegray"/>
        </w:rPr>
        <w:t>() *</w:t>
      </w:r>
      <w:r>
        <w:t xml:space="preserve"> </w:t>
      </w:r>
      <w:r>
        <w:rPr>
          <w:rStyle w:val="codeblack"/>
        </w:rPr>
        <w:t>1000000</w:t>
      </w:r>
      <w:r>
        <w:rPr>
          <w:rStyle w:val="codegray"/>
        </w:rPr>
        <w:t>))</w:t>
      </w:r>
      <w:r>
        <w:br/>
      </w:r>
      <w:r>
        <w:rPr>
          <w:rStyle w:val="codegreen"/>
        </w:rPr>
        <w:t>--then we create it using dynamic SQL,</w:t>
      </w:r>
      <w:r>
        <w:br/>
      </w:r>
      <w:r>
        <w:rPr>
          <w:rStyle w:val="codegreen"/>
        </w:rPr>
        <w:t>--</w:t>
      </w:r>
      <w:r>
        <w:br/>
      </w:r>
      <w:r>
        <w:rPr>
          <w:rStyle w:val="codegreen"/>
        </w:rPr>
        <w:t>  </w:t>
      </w:r>
      <w:r>
        <w:rPr>
          <w:rStyle w:val="codeblue"/>
        </w:rPr>
        <w:t>SELECT  </w:t>
      </w:r>
      <w:r>
        <w:rPr>
          <w:rStyle w:val="codeblack"/>
        </w:rPr>
        <w:t>@Command</w:t>
      </w:r>
      <w:r>
        <w:t xml:space="preserve"> </w:t>
      </w:r>
      <w:r>
        <w:rPr>
          <w:rStyle w:val="codeblue"/>
        </w:rPr>
        <w:t>=</w:t>
      </w:r>
      <w:r>
        <w:t xml:space="preserve"> </w:t>
      </w:r>
      <w:r>
        <w:rPr>
          <w:rStyle w:val="codered"/>
        </w:rPr>
        <w:t>'create table ['</w:t>
      </w:r>
      <w:r>
        <w:br/>
      </w:r>
      <w:r>
        <w:rPr>
          <w:rStyle w:val="codered"/>
        </w:rPr>
        <w:t>      </w:t>
      </w:r>
      <w:r>
        <w:t xml:space="preserve"> </w:t>
      </w:r>
      <w:r>
        <w:rPr>
          <w:rStyle w:val="codegray"/>
        </w:rPr>
        <w:t>+</w:t>
      </w:r>
      <w:r>
        <w:t xml:space="preserve"> </w:t>
      </w:r>
      <w:r>
        <w:rPr>
          <w:rStyle w:val="codeblack"/>
        </w:rPr>
        <w:t>@</w:t>
      </w:r>
      <w:proofErr w:type="spellStart"/>
      <w:r>
        <w:rPr>
          <w:rStyle w:val="codeblack"/>
        </w:rPr>
        <w:t>MySpecialTempTable</w:t>
      </w:r>
      <w:proofErr w:type="spellEnd"/>
      <w:r>
        <w:br/>
      </w:r>
      <w:r>
        <w:rPr>
          <w:rStyle w:val="codeblack"/>
        </w:rPr>
        <w:t>      </w:t>
      </w:r>
      <w:r>
        <w:t xml:space="preserve"> </w:t>
      </w:r>
      <w:r>
        <w:rPr>
          <w:rStyle w:val="codegray"/>
        </w:rPr>
        <w:t>+</w:t>
      </w:r>
      <w:r>
        <w:t xml:space="preserve"> </w:t>
      </w:r>
      <w:r>
        <w:rPr>
          <w:rStyle w:val="codered"/>
        </w:rPr>
        <w:t>'] (</w:t>
      </w:r>
      <w:proofErr w:type="spellStart"/>
      <w:r>
        <w:rPr>
          <w:rStyle w:val="codered"/>
        </w:rPr>
        <w:t>MyID</w:t>
      </w:r>
      <w:proofErr w:type="spellEnd"/>
      <w:r>
        <w:rPr>
          <w:rStyle w:val="codered"/>
        </w:rPr>
        <w:t xml:space="preserve"> </w:t>
      </w:r>
      <w:proofErr w:type="spellStart"/>
      <w:r>
        <w:rPr>
          <w:rStyle w:val="codered"/>
        </w:rPr>
        <w:t>int</w:t>
      </w:r>
      <w:proofErr w:type="spellEnd"/>
      <w:r>
        <w:rPr>
          <w:rStyle w:val="codered"/>
        </w:rPr>
        <w:t xml:space="preserve"> identity(1,1), </w:t>
      </w:r>
      <w:proofErr w:type="spellStart"/>
      <w:r>
        <w:rPr>
          <w:rStyle w:val="codered"/>
        </w:rPr>
        <w:t>MyLine</w:t>
      </w:r>
      <w:proofErr w:type="spellEnd"/>
      <w:r>
        <w:rPr>
          <w:rStyle w:val="codered"/>
        </w:rPr>
        <w:t xml:space="preserve"> varchar(MAX))</w:t>
      </w:r>
      <w:r>
        <w:br/>
      </w:r>
      <w:r>
        <w:rPr>
          <w:rStyle w:val="codered"/>
        </w:rPr>
        <w:t>insert into ['</w:t>
      </w:r>
      <w:r>
        <w:br/>
      </w:r>
      <w:r>
        <w:rPr>
          <w:rStyle w:val="codered"/>
        </w:rPr>
        <w:t>      </w:t>
      </w:r>
      <w:r>
        <w:t xml:space="preserve"> </w:t>
      </w:r>
      <w:r>
        <w:rPr>
          <w:rStyle w:val="codegray"/>
        </w:rPr>
        <w:t>+</w:t>
      </w:r>
      <w:r>
        <w:t xml:space="preserve"> </w:t>
      </w:r>
      <w:r>
        <w:rPr>
          <w:rStyle w:val="codeblack"/>
        </w:rPr>
        <w:t>@</w:t>
      </w:r>
      <w:proofErr w:type="spellStart"/>
      <w:r>
        <w:rPr>
          <w:rStyle w:val="codeblack"/>
        </w:rPr>
        <w:t>MySpecialTempTable</w:t>
      </w:r>
      <w:proofErr w:type="spellEnd"/>
      <w:r>
        <w:br/>
      </w:r>
      <w:r>
        <w:rPr>
          <w:rStyle w:val="codeblack"/>
        </w:rPr>
        <w:t>      </w:t>
      </w:r>
      <w:r>
        <w:t xml:space="preserve"> </w:t>
      </w:r>
      <w:r>
        <w:rPr>
          <w:rStyle w:val="codegray"/>
        </w:rPr>
        <w:t>+</w:t>
      </w:r>
      <w:r>
        <w:t xml:space="preserve"> </w:t>
      </w:r>
      <w:r>
        <w:rPr>
          <w:rStyle w:val="codered"/>
        </w:rPr>
        <w:t>'](</w:t>
      </w:r>
      <w:proofErr w:type="spellStart"/>
      <w:r>
        <w:rPr>
          <w:rStyle w:val="codered"/>
        </w:rPr>
        <w:t>MyLine</w:t>
      </w:r>
      <w:proofErr w:type="spellEnd"/>
      <w:r>
        <w:rPr>
          <w:rStyle w:val="codered"/>
        </w:rPr>
        <w:t>) '</w:t>
      </w:r>
      <w:r>
        <w:t xml:space="preserve"> </w:t>
      </w:r>
      <w:r>
        <w:rPr>
          <w:rStyle w:val="codegray"/>
        </w:rPr>
        <w:t>+</w:t>
      </w:r>
      <w:r>
        <w:rPr>
          <w:rStyle w:val="codeblack"/>
        </w:rPr>
        <w:t>@</w:t>
      </w:r>
      <w:proofErr w:type="spellStart"/>
      <w:r>
        <w:rPr>
          <w:rStyle w:val="codeblack"/>
        </w:rPr>
        <w:t>TheSQL</w:t>
      </w:r>
      <w:proofErr w:type="spellEnd"/>
      <w:r>
        <w:br/>
      </w:r>
      <w:r>
        <w:rPr>
          <w:rStyle w:val="codeblack"/>
        </w:rPr>
        <w:t>  </w:t>
      </w:r>
      <w:r>
        <w:rPr>
          <w:rStyle w:val="codeblue"/>
        </w:rPr>
        <w:t>EXECUTE</w:t>
      </w:r>
      <w:r>
        <w:t xml:space="preserve"> </w:t>
      </w:r>
      <w:proofErr w:type="spellStart"/>
      <w:r>
        <w:rPr>
          <w:rStyle w:val="codebrown"/>
        </w:rPr>
        <w:t>sp_ExecuteSQL</w:t>
      </w:r>
      <w:proofErr w:type="spellEnd"/>
      <w:r>
        <w:t xml:space="preserve"> </w:t>
      </w:r>
      <w:r>
        <w:rPr>
          <w:rStyle w:val="codeblack"/>
        </w:rPr>
        <w:t>@command</w:t>
      </w:r>
      <w:r>
        <w:br/>
      </w:r>
      <w:r>
        <w:br/>
      </w:r>
      <w:r>
        <w:rPr>
          <w:rStyle w:val="codegreen"/>
        </w:rPr>
        <w:t>--then we execute the BCP to save the file</w:t>
      </w:r>
      <w:r>
        <w:br/>
      </w:r>
      <w:r>
        <w:rPr>
          <w:rStyle w:val="codegreen"/>
        </w:rPr>
        <w:t>  </w:t>
      </w:r>
      <w:r>
        <w:rPr>
          <w:rStyle w:val="codeblue"/>
        </w:rPr>
        <w:t>SELECT  </w:t>
      </w:r>
      <w:r>
        <w:rPr>
          <w:rStyle w:val="codeblack"/>
        </w:rPr>
        <w:t>@Command</w:t>
      </w:r>
      <w:r>
        <w:t xml:space="preserve"> </w:t>
      </w:r>
      <w:r>
        <w:rPr>
          <w:rStyle w:val="codeblue"/>
        </w:rPr>
        <w:t>=</w:t>
      </w:r>
      <w:r>
        <w:t xml:space="preserve"> </w:t>
      </w:r>
      <w:r>
        <w:rPr>
          <w:rStyle w:val="codered"/>
        </w:rPr>
        <w:t>'</w:t>
      </w:r>
      <w:proofErr w:type="spellStart"/>
      <w:r>
        <w:rPr>
          <w:rStyle w:val="codered"/>
        </w:rPr>
        <w:t>bcp</w:t>
      </w:r>
      <w:proofErr w:type="spellEnd"/>
      <w:r>
        <w:rPr>
          <w:rStyle w:val="codered"/>
        </w:rPr>
        <w:t xml:space="preserve"> "select </w:t>
      </w:r>
      <w:proofErr w:type="spellStart"/>
      <w:r>
        <w:rPr>
          <w:rStyle w:val="codered"/>
        </w:rPr>
        <w:t>Myline</w:t>
      </w:r>
      <w:proofErr w:type="spellEnd"/>
      <w:r>
        <w:rPr>
          <w:rStyle w:val="codered"/>
        </w:rPr>
        <w:t xml:space="preserve"> from ['</w:t>
      </w:r>
      <w:r>
        <w:br/>
      </w:r>
      <w:r>
        <w:rPr>
          <w:rStyle w:val="codered"/>
        </w:rPr>
        <w:t>          </w:t>
      </w:r>
      <w:r>
        <w:rPr>
          <w:rStyle w:val="codegray"/>
        </w:rPr>
        <w:t>+</w:t>
      </w:r>
      <w:r>
        <w:t xml:space="preserve"> </w:t>
      </w:r>
      <w:r>
        <w:rPr>
          <w:rStyle w:val="codeblack"/>
        </w:rPr>
        <w:t>@</w:t>
      </w:r>
      <w:proofErr w:type="spellStart"/>
      <w:r>
        <w:rPr>
          <w:rStyle w:val="codeblack"/>
        </w:rPr>
        <w:t>MySpecialTempTable</w:t>
      </w:r>
      <w:proofErr w:type="spellEnd"/>
      <w:r>
        <w:t xml:space="preserve"> </w:t>
      </w:r>
      <w:r>
        <w:rPr>
          <w:rStyle w:val="codegray"/>
        </w:rPr>
        <w:t>+</w:t>
      </w:r>
      <w:r>
        <w:t xml:space="preserve"> </w:t>
      </w:r>
      <w:r>
        <w:rPr>
          <w:rStyle w:val="codered"/>
        </w:rPr>
        <w:t>']'</w:t>
      </w:r>
      <w:r>
        <w:br/>
      </w:r>
      <w:r>
        <w:rPr>
          <w:rStyle w:val="codered"/>
        </w:rPr>
        <w:t>          </w:t>
      </w:r>
      <w:r>
        <w:rPr>
          <w:rStyle w:val="codegray"/>
        </w:rPr>
        <w:t>+</w:t>
      </w:r>
      <w:r>
        <w:t xml:space="preserve"> </w:t>
      </w:r>
      <w:r>
        <w:rPr>
          <w:rStyle w:val="codered"/>
        </w:rPr>
        <w:t xml:space="preserve">'" </w:t>
      </w:r>
      <w:proofErr w:type="spellStart"/>
      <w:r>
        <w:rPr>
          <w:rStyle w:val="codered"/>
        </w:rPr>
        <w:t>queryout</w:t>
      </w:r>
      <w:proofErr w:type="spellEnd"/>
      <w:r>
        <w:rPr>
          <w:rStyle w:val="codered"/>
        </w:rPr>
        <w:t xml:space="preserve"> '</w:t>
      </w:r>
      <w:r>
        <w:br/>
      </w:r>
      <w:r>
        <w:rPr>
          <w:rStyle w:val="codered"/>
        </w:rPr>
        <w:t>          </w:t>
      </w:r>
      <w:r>
        <w:rPr>
          <w:rStyle w:val="codegray"/>
        </w:rPr>
        <w:t>+</w:t>
      </w:r>
      <w:r>
        <w:t xml:space="preserve"> </w:t>
      </w:r>
      <w:r>
        <w:rPr>
          <w:rStyle w:val="codeblack"/>
        </w:rPr>
        <w:t>@Filename</w:t>
      </w:r>
      <w:r>
        <w:br/>
      </w:r>
      <w:r>
        <w:rPr>
          <w:rStyle w:val="codeblack"/>
        </w:rPr>
        <w:t>        </w:t>
      </w:r>
      <w:r>
        <w:t xml:space="preserve"> </w:t>
      </w:r>
      <w:r>
        <w:rPr>
          <w:rStyle w:val="codegray"/>
        </w:rPr>
        <w:t>+</w:t>
      </w:r>
      <w:r>
        <w:t xml:space="preserve"> </w:t>
      </w:r>
      <w:r>
        <w:rPr>
          <w:rStyle w:val="codemagenta"/>
        </w:rPr>
        <w:t>CASE</w:t>
      </w:r>
      <w:r>
        <w:t xml:space="preserve"> </w:t>
      </w:r>
      <w:r>
        <w:rPr>
          <w:rStyle w:val="codeblue"/>
        </w:rPr>
        <w:t>WHEN</w:t>
      </w:r>
      <w:r>
        <w:t xml:space="preserve"> </w:t>
      </w:r>
      <w:r>
        <w:rPr>
          <w:rStyle w:val="codeblack"/>
        </w:rPr>
        <w:t>@Unicode</w:t>
      </w:r>
      <w:r>
        <w:rPr>
          <w:rStyle w:val="codeblue"/>
        </w:rPr>
        <w:t>=</w:t>
      </w:r>
      <w:r>
        <w:rPr>
          <w:rStyle w:val="codeblack"/>
        </w:rPr>
        <w:t>0</w:t>
      </w:r>
      <w:r>
        <w:t xml:space="preserve"> </w:t>
      </w:r>
      <w:r>
        <w:rPr>
          <w:rStyle w:val="codeblue"/>
        </w:rPr>
        <w:t>THEN</w:t>
      </w:r>
      <w:r>
        <w:t xml:space="preserve"> </w:t>
      </w:r>
      <w:r>
        <w:rPr>
          <w:rStyle w:val="codered"/>
        </w:rPr>
        <w:t>'-c'</w:t>
      </w:r>
      <w:r>
        <w:t xml:space="preserve"> </w:t>
      </w:r>
      <w:r>
        <w:rPr>
          <w:rStyle w:val="codeblue"/>
        </w:rPr>
        <w:t>ELSE</w:t>
      </w:r>
      <w:r>
        <w:t xml:space="preserve"> </w:t>
      </w:r>
      <w:r>
        <w:rPr>
          <w:rStyle w:val="codered"/>
        </w:rPr>
        <w:t>'-w'</w:t>
      </w:r>
      <w:r>
        <w:t xml:space="preserve"> </w:t>
      </w:r>
      <w:r>
        <w:rPr>
          <w:rStyle w:val="codeblue"/>
        </w:rPr>
        <w:t>END</w:t>
      </w:r>
      <w:r>
        <w:br/>
      </w:r>
      <w:r>
        <w:rPr>
          <w:rStyle w:val="codeblue"/>
        </w:rPr>
        <w:t>          </w:t>
      </w:r>
      <w:r>
        <w:rPr>
          <w:rStyle w:val="codegray"/>
        </w:rPr>
        <w:t>+</w:t>
      </w:r>
      <w:r>
        <w:t xml:space="preserve"> </w:t>
      </w:r>
      <w:r>
        <w:rPr>
          <w:rStyle w:val="codered"/>
        </w:rPr>
        <w:t>' -T -S'</w:t>
      </w:r>
      <w:r>
        <w:t xml:space="preserve"> </w:t>
      </w:r>
      <w:r>
        <w:rPr>
          <w:rStyle w:val="codegray"/>
        </w:rPr>
        <w:t>+</w:t>
      </w:r>
      <w:r>
        <w:t xml:space="preserve"> </w:t>
      </w:r>
      <w:r>
        <w:rPr>
          <w:rStyle w:val="codeblack"/>
        </w:rPr>
        <w:t>@@</w:t>
      </w:r>
      <w:proofErr w:type="spellStart"/>
      <w:r>
        <w:rPr>
          <w:rStyle w:val="codeblack"/>
        </w:rPr>
        <w:t>servername</w:t>
      </w:r>
      <w:proofErr w:type="spellEnd"/>
      <w:r>
        <w:br/>
      </w:r>
      <w:r>
        <w:rPr>
          <w:rStyle w:val="codeblack"/>
        </w:rPr>
        <w:t>  </w:t>
      </w:r>
      <w:r>
        <w:rPr>
          <w:rStyle w:val="codeblue"/>
        </w:rPr>
        <w:t>EXECUTE</w:t>
      </w:r>
      <w:r>
        <w:t xml:space="preserve"> </w:t>
      </w:r>
      <w:r>
        <w:rPr>
          <w:rStyle w:val="codeblack"/>
        </w:rPr>
        <w:t>@RESULT</w:t>
      </w:r>
      <w:r>
        <w:rPr>
          <w:rStyle w:val="codeblue"/>
        </w:rPr>
        <w:t>= MASTER</w:t>
      </w:r>
      <w:r>
        <w:rPr>
          <w:rStyle w:val="codeblack"/>
        </w:rPr>
        <w:t>..</w:t>
      </w:r>
      <w:proofErr w:type="spellStart"/>
      <w:r>
        <w:rPr>
          <w:rStyle w:val="codebrown"/>
        </w:rPr>
        <w:t>xp_cmdshell</w:t>
      </w:r>
      <w:proofErr w:type="spellEnd"/>
      <w:r>
        <w:t xml:space="preserve"> </w:t>
      </w:r>
      <w:r>
        <w:rPr>
          <w:rStyle w:val="codeblack"/>
        </w:rPr>
        <w:t>@command</w:t>
      </w:r>
      <w:r>
        <w:rPr>
          <w:rStyle w:val="codegray"/>
        </w:rPr>
        <w:t>,</w:t>
      </w:r>
      <w:r>
        <w:t xml:space="preserve"> </w:t>
      </w:r>
      <w:r>
        <w:rPr>
          <w:rStyle w:val="codeblack"/>
        </w:rPr>
        <w:t>NO_OUTPUT</w:t>
      </w:r>
      <w:r>
        <w:br/>
      </w:r>
      <w:r>
        <w:rPr>
          <w:rStyle w:val="codeblack"/>
        </w:rPr>
        <w:t>  </w:t>
      </w:r>
      <w:r>
        <w:rPr>
          <w:rStyle w:val="codeblue"/>
        </w:rPr>
        <w:t>EXECUTE</w:t>
      </w:r>
      <w:r>
        <w:t xml:space="preserve"> </w:t>
      </w:r>
      <w:r>
        <w:rPr>
          <w:rStyle w:val="codegray"/>
        </w:rPr>
        <w:t>(</w:t>
      </w:r>
      <w:r>
        <w:t xml:space="preserve"> </w:t>
      </w:r>
      <w:r>
        <w:rPr>
          <w:rStyle w:val="codered"/>
        </w:rPr>
        <w:t>'Drop table '</w:t>
      </w:r>
      <w:r>
        <w:t xml:space="preserve"> </w:t>
      </w:r>
      <w:r>
        <w:rPr>
          <w:rStyle w:val="codegray"/>
        </w:rPr>
        <w:t>+</w:t>
      </w:r>
      <w:r>
        <w:t xml:space="preserve"> </w:t>
      </w:r>
      <w:r>
        <w:rPr>
          <w:rStyle w:val="codeblack"/>
        </w:rPr>
        <w:t>@</w:t>
      </w:r>
      <w:proofErr w:type="spellStart"/>
      <w:r>
        <w:rPr>
          <w:rStyle w:val="codeblack"/>
        </w:rPr>
        <w:t>MySpecialTempTable</w:t>
      </w:r>
      <w:proofErr w:type="spellEnd"/>
      <w:r>
        <w:t xml:space="preserve"> </w:t>
      </w:r>
      <w:r>
        <w:rPr>
          <w:rStyle w:val="codegray"/>
        </w:rPr>
        <w:t>)</w:t>
      </w:r>
      <w:r>
        <w:t xml:space="preserve"> </w:t>
      </w:r>
    </w:p>
    <w:p w:rsidR="00F2723C" w:rsidRDefault="00F2723C" w:rsidP="00F2723C">
      <w:pPr>
        <w:pStyle w:val="NormalWeb"/>
      </w:pPr>
      <w:r>
        <w:t xml:space="preserve">So here we are. We have a range of functions and stored procedures to do the basic file I/O, which you can combine with the routines I provided in the first article. None of this is pretty or elegant, but it is all part of the </w:t>
      </w:r>
      <w:proofErr w:type="spellStart"/>
      <w:r>
        <w:t>armoury</w:t>
      </w:r>
      <w:proofErr w:type="spellEnd"/>
      <w:r>
        <w:t xml:space="preserve"> of the DBA and database developer for those occasional routines where, for one reason or another, there isn't a better alternative solution. </w:t>
      </w:r>
    </w:p>
    <w:p w:rsidR="00F2723C" w:rsidRDefault="00F2723C" w:rsidP="00F2723C">
      <w:pPr>
        <w:pStyle w:val="z-BottomofForm"/>
      </w:pPr>
      <w:r>
        <w:t>Bottom of Form</w:t>
      </w:r>
    </w:p>
    <w:p w:rsidR="00652A69" w:rsidRDefault="00F2723C" w:rsidP="00F2723C">
      <w:r>
        <w:br/>
        <w:t>© Simple-Talk.com</w:t>
      </w:r>
    </w:p>
    <w:p w:rsidR="00652A69" w:rsidRDefault="00652A69">
      <w:r>
        <w:br w:type="page"/>
      </w:r>
    </w:p>
    <w:p w:rsidR="00652A69" w:rsidRDefault="00652A69" w:rsidP="00652A69">
      <w:pPr>
        <w:pStyle w:val="Heading1"/>
      </w:pPr>
      <w:r>
        <w:lastRenderedPageBreak/>
        <w:t>Automatically Running a Process When SQL Server or SQL Agent Starts</w:t>
      </w:r>
    </w:p>
    <w:p w:rsidR="00652A69" w:rsidRDefault="00652A69" w:rsidP="00652A69">
      <w:pPr>
        <w:pStyle w:val="NormalWeb"/>
      </w:pPr>
      <w:r>
        <w:rPr>
          <w:rStyle w:val="Strong"/>
        </w:rPr>
        <w:t xml:space="preserve">By </w:t>
      </w:r>
      <w:hyperlink r:id="rId18" w:history="1">
        <w:r>
          <w:rPr>
            <w:rStyle w:val="Hyperlink"/>
            <w:b/>
            <w:bCs/>
          </w:rPr>
          <w:t>Gregory A. Larsen</w:t>
        </w:r>
      </w:hyperlink>
      <w:r>
        <w:rPr>
          <w:rStyle w:val="Strong"/>
        </w:rPr>
        <w:t xml:space="preserve"> </w:t>
      </w:r>
    </w:p>
    <w:p w:rsidR="00652A69" w:rsidRDefault="00652A69" w:rsidP="00652A69">
      <w:pPr>
        <w:pStyle w:val="NormalWeb"/>
      </w:pPr>
      <w:r>
        <w:t xml:space="preserve">Have you ever had a need to run a query or a process as soon as SQL Server starts? Or run some set of tasks when SQL Server Agent Starts? Possibly you want to run a cleanup routine, a copy process or have some task started each time SQL server or SQL Agent is started. Well if this is the case then this article will discuss a couple of options you might consider using to accomplish automatically running your process. </w:t>
      </w:r>
    </w:p>
    <w:p w:rsidR="00652A69" w:rsidRDefault="00652A69" w:rsidP="00652A69">
      <w:pPr>
        <w:pStyle w:val="Heading3"/>
      </w:pPr>
      <w:r>
        <w:t>Executing a Stored Procedure When SQL Server Starts up</w:t>
      </w:r>
    </w:p>
    <w:p w:rsidR="00652A69" w:rsidRDefault="00652A69" w:rsidP="00652A69">
      <w:pPr>
        <w:pStyle w:val="NormalWeb"/>
      </w:pPr>
      <w:r>
        <w:t xml:space="preserve">SQL Server has the capability to start a Stored Procedure (SP) when it starts up. This is done by setting the </w:t>
      </w:r>
      <w:proofErr w:type="spellStart"/>
      <w:r>
        <w:t>autoexecution</w:t>
      </w:r>
      <w:proofErr w:type="spellEnd"/>
      <w:r>
        <w:t xml:space="preserve"> option on your SP. To do this the SP must first exist. After creating your SP you can then use the system SP "</w:t>
      </w:r>
      <w:proofErr w:type="spellStart"/>
      <w:r>
        <w:t>sp_procoption</w:t>
      </w:r>
      <w:proofErr w:type="spellEnd"/>
      <w:r>
        <w:t xml:space="preserve">" to set the </w:t>
      </w:r>
      <w:proofErr w:type="spellStart"/>
      <w:r>
        <w:t>autoexecution</w:t>
      </w:r>
      <w:proofErr w:type="spellEnd"/>
      <w:r>
        <w:t xml:space="preserve"> option for your SP. Once the </w:t>
      </w:r>
      <w:proofErr w:type="spellStart"/>
      <w:r>
        <w:t>autoexecution</w:t>
      </w:r>
      <w:proofErr w:type="spellEnd"/>
      <w:r>
        <w:t xml:space="preserve"> option is turned on for your SP, it will start every time SQL Server is started. This system SP is also used to turn off </w:t>
      </w:r>
      <w:proofErr w:type="spellStart"/>
      <w:r>
        <w:t>autoexecution</w:t>
      </w:r>
      <w:proofErr w:type="spellEnd"/>
      <w:r>
        <w:t xml:space="preserve">. </w:t>
      </w:r>
    </w:p>
    <w:p w:rsidR="00652A69" w:rsidRDefault="00652A69" w:rsidP="00652A69">
      <w:pPr>
        <w:pStyle w:val="NormalWeb"/>
      </w:pPr>
      <w:r>
        <w:t xml:space="preserve">The </w:t>
      </w:r>
      <w:proofErr w:type="spellStart"/>
      <w:r>
        <w:t>sp_procoption</w:t>
      </w:r>
      <w:proofErr w:type="spellEnd"/>
      <w:r>
        <w:t xml:space="preserve"> system SP uses the following syntax to turn on the </w:t>
      </w:r>
      <w:proofErr w:type="spellStart"/>
      <w:r>
        <w:t>autoexecution</w:t>
      </w:r>
      <w:proofErr w:type="spellEnd"/>
      <w:r>
        <w:t xml:space="preserve"> option:</w:t>
      </w:r>
    </w:p>
    <w:p w:rsidR="00652A69" w:rsidRDefault="00652A69" w:rsidP="00652A69">
      <w:pPr>
        <w:pStyle w:val="HTMLPreformatted"/>
      </w:pPr>
      <w:proofErr w:type="spellStart"/>
      <w:r>
        <w:t>sp_procoption</w:t>
      </w:r>
      <w:proofErr w:type="spellEnd"/>
      <w:r>
        <w:t xml:space="preserve"> @</w:t>
      </w:r>
      <w:proofErr w:type="spellStart"/>
      <w:r>
        <w:t>ProcName</w:t>
      </w:r>
      <w:proofErr w:type="spellEnd"/>
      <w:r>
        <w:t xml:space="preserve"> = '</w:t>
      </w:r>
      <w:proofErr w:type="spellStart"/>
      <w:r>
        <w:t>YourSP</w:t>
      </w:r>
      <w:proofErr w:type="spellEnd"/>
      <w:r>
        <w:t xml:space="preserve">', </w:t>
      </w:r>
    </w:p>
    <w:p w:rsidR="00652A69" w:rsidRDefault="00652A69" w:rsidP="00652A69">
      <w:pPr>
        <w:pStyle w:val="HTMLPreformatted"/>
      </w:pPr>
      <w:r>
        <w:t xml:space="preserve">              @</w:t>
      </w:r>
      <w:proofErr w:type="spellStart"/>
      <w:r>
        <w:t>OptionName</w:t>
      </w:r>
      <w:proofErr w:type="spellEnd"/>
      <w:r>
        <w:t xml:space="preserve"> = 'startup', </w:t>
      </w:r>
    </w:p>
    <w:p w:rsidR="00652A69" w:rsidRDefault="00652A69" w:rsidP="00652A69">
      <w:pPr>
        <w:pStyle w:val="HTMLPreformatted"/>
      </w:pPr>
      <w:r>
        <w:t xml:space="preserve">              @</w:t>
      </w:r>
      <w:proofErr w:type="spellStart"/>
      <w:r>
        <w:t>OptionValue</w:t>
      </w:r>
      <w:proofErr w:type="spellEnd"/>
      <w:r>
        <w:t xml:space="preserve"> = 'on'</w:t>
      </w:r>
    </w:p>
    <w:p w:rsidR="00652A69" w:rsidRDefault="00652A69" w:rsidP="00652A69">
      <w:pPr>
        <w:pStyle w:val="NormalWeb"/>
      </w:pPr>
      <w:r>
        <w:t>Here you can see the "</w:t>
      </w:r>
      <w:proofErr w:type="spellStart"/>
      <w:r>
        <w:t>sp_procoption</w:t>
      </w:r>
      <w:proofErr w:type="spellEnd"/>
      <w:r>
        <w:t xml:space="preserve">" SP is setting the </w:t>
      </w:r>
      <w:proofErr w:type="spellStart"/>
      <w:r>
        <w:t>autoexecution</w:t>
      </w:r>
      <w:proofErr w:type="spellEnd"/>
      <w:r>
        <w:t xml:space="preserve"> option by setting the @</w:t>
      </w:r>
      <w:proofErr w:type="spellStart"/>
      <w:r>
        <w:t>OptionName</w:t>
      </w:r>
      <w:proofErr w:type="spellEnd"/>
      <w:r>
        <w:t xml:space="preserve"> to "startup" and the @</w:t>
      </w:r>
      <w:proofErr w:type="spellStart"/>
      <w:r>
        <w:t>OptionValue</w:t>
      </w:r>
      <w:proofErr w:type="spellEnd"/>
      <w:r>
        <w:t xml:space="preserve"> to "on" for a @</w:t>
      </w:r>
      <w:proofErr w:type="spellStart"/>
      <w:r>
        <w:t>ProcName</w:t>
      </w:r>
      <w:proofErr w:type="spellEnd"/>
      <w:r>
        <w:t xml:space="preserve"> of "</w:t>
      </w:r>
      <w:proofErr w:type="spellStart"/>
      <w:r>
        <w:t>YourSP</w:t>
      </w:r>
      <w:proofErr w:type="spellEnd"/>
      <w:r>
        <w:t>". After running the code above the SP "</w:t>
      </w:r>
      <w:proofErr w:type="spellStart"/>
      <w:r>
        <w:t>YourSP</w:t>
      </w:r>
      <w:proofErr w:type="spellEnd"/>
      <w:r>
        <w:t xml:space="preserve">" will </w:t>
      </w:r>
      <w:proofErr w:type="spellStart"/>
      <w:r>
        <w:t>autoexecute</w:t>
      </w:r>
      <w:proofErr w:type="spellEnd"/>
      <w:r>
        <w:t xml:space="preserve"> whenever SQL Server starts. One of the requirements that SQL Server has is that the code for any SP that needs to </w:t>
      </w:r>
      <w:proofErr w:type="spellStart"/>
      <w:r>
        <w:t>autoexecute</w:t>
      </w:r>
      <w:proofErr w:type="spellEnd"/>
      <w:r>
        <w:t xml:space="preserve"> be stored in the master database. Therefore you much first place your SP in the master database before executing the "</w:t>
      </w:r>
      <w:proofErr w:type="spellStart"/>
      <w:r>
        <w:t>sp_procoption</w:t>
      </w:r>
      <w:proofErr w:type="spellEnd"/>
      <w:r>
        <w:t xml:space="preserve">" system SP. </w:t>
      </w:r>
    </w:p>
    <w:p w:rsidR="00652A69" w:rsidRDefault="00652A69" w:rsidP="00652A69">
      <w:pPr>
        <w:pStyle w:val="NormalWeb"/>
      </w:pPr>
      <w:r>
        <w:t xml:space="preserve">If you want to stop your code from </w:t>
      </w:r>
      <w:proofErr w:type="spellStart"/>
      <w:r>
        <w:t>autoexecuting</w:t>
      </w:r>
      <w:proofErr w:type="spellEnd"/>
      <w:r>
        <w:t xml:space="preserve"> you will need to turn off the </w:t>
      </w:r>
      <w:proofErr w:type="spellStart"/>
      <w:r>
        <w:t>autoexecution</w:t>
      </w:r>
      <w:proofErr w:type="spellEnd"/>
      <w:r>
        <w:t xml:space="preserve"> option for your SP. The following code can be used to turn off </w:t>
      </w:r>
      <w:proofErr w:type="spellStart"/>
      <w:r>
        <w:t>autoexecution</w:t>
      </w:r>
      <w:proofErr w:type="spellEnd"/>
      <w:r>
        <w:t xml:space="preserve"> for a stored procedure:</w:t>
      </w:r>
    </w:p>
    <w:p w:rsidR="00652A69" w:rsidRDefault="00652A69" w:rsidP="00652A69">
      <w:pPr>
        <w:pStyle w:val="HTMLPreformatted"/>
      </w:pPr>
      <w:proofErr w:type="spellStart"/>
      <w:r>
        <w:t>sp_procoption</w:t>
      </w:r>
      <w:proofErr w:type="spellEnd"/>
      <w:r>
        <w:t xml:space="preserve"> @</w:t>
      </w:r>
      <w:proofErr w:type="spellStart"/>
      <w:r>
        <w:t>ProcName</w:t>
      </w:r>
      <w:proofErr w:type="spellEnd"/>
      <w:r>
        <w:t xml:space="preserve"> = '</w:t>
      </w:r>
      <w:proofErr w:type="spellStart"/>
      <w:r>
        <w:t>YourSP</w:t>
      </w:r>
      <w:proofErr w:type="spellEnd"/>
      <w:r>
        <w:t xml:space="preserve">', </w:t>
      </w:r>
    </w:p>
    <w:p w:rsidR="00652A69" w:rsidRDefault="00652A69" w:rsidP="00652A69">
      <w:pPr>
        <w:pStyle w:val="HTMLPreformatted"/>
      </w:pPr>
      <w:r>
        <w:t xml:space="preserve">              @</w:t>
      </w:r>
      <w:proofErr w:type="spellStart"/>
      <w:r>
        <w:t>OptionName</w:t>
      </w:r>
      <w:proofErr w:type="spellEnd"/>
      <w:r>
        <w:t xml:space="preserve"> = 'startup', </w:t>
      </w:r>
    </w:p>
    <w:p w:rsidR="00652A69" w:rsidRDefault="00652A69" w:rsidP="00652A69">
      <w:pPr>
        <w:pStyle w:val="HTMLPreformatted"/>
      </w:pPr>
      <w:r>
        <w:t xml:space="preserve">              @</w:t>
      </w:r>
      <w:proofErr w:type="spellStart"/>
      <w:r>
        <w:t>OptionValue</w:t>
      </w:r>
      <w:proofErr w:type="spellEnd"/>
      <w:r>
        <w:t xml:space="preserve"> = 'off'</w:t>
      </w:r>
    </w:p>
    <w:p w:rsidR="00652A69" w:rsidRDefault="00652A69" w:rsidP="00652A69">
      <w:pPr>
        <w:pStyle w:val="NormalWeb"/>
      </w:pPr>
      <w:r>
        <w:t>Here I passed a @</w:t>
      </w:r>
      <w:proofErr w:type="spellStart"/>
      <w:r>
        <w:t>ProcName</w:t>
      </w:r>
      <w:proofErr w:type="spellEnd"/>
      <w:r>
        <w:t xml:space="preserve"> value of "</w:t>
      </w:r>
      <w:proofErr w:type="spellStart"/>
      <w:r>
        <w:t>YourSP</w:t>
      </w:r>
      <w:proofErr w:type="spellEnd"/>
      <w:r>
        <w:t>", a @</w:t>
      </w:r>
      <w:proofErr w:type="spellStart"/>
      <w:r>
        <w:t>OptionValue</w:t>
      </w:r>
      <w:proofErr w:type="spellEnd"/>
      <w:r>
        <w:t xml:space="preserve"> of "off" and a @</w:t>
      </w:r>
      <w:proofErr w:type="spellStart"/>
      <w:r>
        <w:t>OptionName</w:t>
      </w:r>
      <w:proofErr w:type="spellEnd"/>
      <w:r>
        <w:t xml:space="preserve"> of "startup" to the "</w:t>
      </w:r>
      <w:proofErr w:type="spellStart"/>
      <w:r>
        <w:t>sp_option</w:t>
      </w:r>
      <w:proofErr w:type="spellEnd"/>
      <w:r>
        <w:t xml:space="preserve">" system SP. This will turn off the </w:t>
      </w:r>
      <w:proofErr w:type="spellStart"/>
      <w:r>
        <w:t>autoexecution</w:t>
      </w:r>
      <w:proofErr w:type="spellEnd"/>
      <w:r>
        <w:t xml:space="preserve"> property for the SP "</w:t>
      </w:r>
      <w:proofErr w:type="spellStart"/>
      <w:r>
        <w:t>YourSP</w:t>
      </w:r>
      <w:proofErr w:type="spellEnd"/>
      <w:r>
        <w:t>".</w:t>
      </w:r>
    </w:p>
    <w:p w:rsidR="00652A69" w:rsidRDefault="00652A69" w:rsidP="00652A69">
      <w:pPr>
        <w:pStyle w:val="NormalWeb"/>
      </w:pPr>
      <w:r>
        <w:lastRenderedPageBreak/>
        <w:t xml:space="preserve">If you need to identify if an SP has been setup for </w:t>
      </w:r>
      <w:proofErr w:type="spellStart"/>
      <w:r>
        <w:t>autoexecution</w:t>
      </w:r>
      <w:proofErr w:type="spellEnd"/>
      <w:r>
        <w:t xml:space="preserve"> you can check the object properties. To do this you use the Meta Data OBJECTPROPERTY scaler function. By using this scaler function to check the "</w:t>
      </w:r>
      <w:proofErr w:type="spellStart"/>
      <w:r>
        <w:t>ExecIsStartup</w:t>
      </w:r>
      <w:proofErr w:type="spellEnd"/>
      <w:r>
        <w:t xml:space="preserve">" property of an SP you can determine if the SP is set up for </w:t>
      </w:r>
      <w:proofErr w:type="spellStart"/>
      <w:r>
        <w:t>autoexecution</w:t>
      </w:r>
      <w:proofErr w:type="spellEnd"/>
      <w:r>
        <w:t xml:space="preserve">. The OBJECTPROPERTY function will return a 1 if the </w:t>
      </w:r>
      <w:proofErr w:type="spellStart"/>
      <w:r>
        <w:t>autoexecution</w:t>
      </w:r>
      <w:proofErr w:type="spellEnd"/>
      <w:r>
        <w:t xml:space="preserve"> is set "on" for an SP or 0 (zero) if it is turned off. Here is some code that uses the OBJECTPROPERTY Meta Data scaler function to check to see if the object "</w:t>
      </w:r>
      <w:proofErr w:type="spellStart"/>
      <w:r>
        <w:t>usp_autostart</w:t>
      </w:r>
      <w:proofErr w:type="spellEnd"/>
      <w:r>
        <w:t xml:space="preserve">" in the master database is setup for </w:t>
      </w:r>
      <w:proofErr w:type="spellStart"/>
      <w:r>
        <w:t>autoexecution</w:t>
      </w:r>
      <w:proofErr w:type="spellEnd"/>
      <w:r>
        <w:t xml:space="preserve">. </w:t>
      </w:r>
    </w:p>
    <w:p w:rsidR="00652A69" w:rsidRDefault="00652A69" w:rsidP="00652A69">
      <w:pPr>
        <w:pStyle w:val="HTMLPreformatted"/>
      </w:pPr>
      <w:r>
        <w:t>use master</w:t>
      </w:r>
    </w:p>
    <w:p w:rsidR="00652A69" w:rsidRDefault="00652A69" w:rsidP="00652A69">
      <w:pPr>
        <w:pStyle w:val="HTMLPreformatted"/>
      </w:pPr>
      <w:r>
        <w:t>go</w:t>
      </w:r>
    </w:p>
    <w:p w:rsidR="00652A69" w:rsidRDefault="00652A69" w:rsidP="00652A69">
      <w:pPr>
        <w:pStyle w:val="HTMLPreformatted"/>
      </w:pPr>
      <w:r>
        <w:t xml:space="preserve">IF OBJECTPROPERTY ( </w:t>
      </w:r>
      <w:proofErr w:type="spellStart"/>
      <w:r>
        <w:t>object_id</w:t>
      </w:r>
      <w:proofErr w:type="spellEnd"/>
      <w:r>
        <w:t>('</w:t>
      </w:r>
      <w:proofErr w:type="spellStart"/>
      <w:r>
        <w:t>usp_autostart</w:t>
      </w:r>
      <w:proofErr w:type="spellEnd"/>
      <w:r>
        <w:t>'),'</w:t>
      </w:r>
      <w:proofErr w:type="spellStart"/>
      <w:r>
        <w:t>ExecIsStartup</w:t>
      </w:r>
      <w:proofErr w:type="spellEnd"/>
      <w:r>
        <w:t>') = 1</w:t>
      </w:r>
    </w:p>
    <w:p w:rsidR="00652A69" w:rsidRDefault="00652A69" w:rsidP="00652A69">
      <w:pPr>
        <w:pStyle w:val="HTMLPreformatted"/>
      </w:pPr>
      <w:r>
        <w:t xml:space="preserve">   print '</w:t>
      </w:r>
      <w:proofErr w:type="spellStart"/>
      <w:r>
        <w:t>usp_autostart</w:t>
      </w:r>
      <w:proofErr w:type="spellEnd"/>
      <w:r>
        <w:t xml:space="preserve"> will be executed at startup'</w:t>
      </w:r>
    </w:p>
    <w:p w:rsidR="00652A69" w:rsidRDefault="00652A69" w:rsidP="00652A69">
      <w:pPr>
        <w:pStyle w:val="NormalWeb"/>
      </w:pPr>
      <w:r>
        <w:t xml:space="preserve">When the above code is run, if </w:t>
      </w:r>
      <w:proofErr w:type="spellStart"/>
      <w:r>
        <w:t>autoexecution</w:t>
      </w:r>
      <w:proofErr w:type="spellEnd"/>
      <w:r>
        <w:t xml:space="preserve"> is set "on" then the message "</w:t>
      </w:r>
      <w:proofErr w:type="spellStart"/>
      <w:r>
        <w:t>usp_autostart</w:t>
      </w:r>
      <w:proofErr w:type="spellEnd"/>
      <w:r>
        <w:t xml:space="preserve"> will be executed at startup" will be displayed.</w:t>
      </w:r>
    </w:p>
    <w:p w:rsidR="00652A69" w:rsidRDefault="00652A69" w:rsidP="00652A69">
      <w:pPr>
        <w:pStyle w:val="Heading3"/>
      </w:pPr>
      <w:r>
        <w:t>Starting a Process When SQL Server Agent Starts Up</w:t>
      </w:r>
    </w:p>
    <w:p w:rsidR="00652A69" w:rsidRDefault="00652A69" w:rsidP="00652A69">
      <w:pPr>
        <w:pStyle w:val="NormalWeb"/>
      </w:pPr>
      <w:r>
        <w:t>If you have a need to run one or more processes every time SQL Server Agent starts then SQL Server agent scheduling can accomplish that. A SQL Server Agent job can be automatically scheduled to run when SQL Server Agent starts up. To automatically run a job, when SQL Server Agent starts, create a new schedule and then select the "Start Automatically when SQL Server Agent Starts" radio button option for "schedule type". The screen below shows an example of a schedule named "</w:t>
      </w:r>
      <w:proofErr w:type="spellStart"/>
      <w:r>
        <w:t>AtStartup</w:t>
      </w:r>
      <w:proofErr w:type="spellEnd"/>
      <w:r>
        <w:t>" that will run my job "Cleanup" every time SQL Server Agent Starts:</w:t>
      </w:r>
    </w:p>
    <w:p w:rsidR="00652A69" w:rsidRDefault="00652A69" w:rsidP="00652A69">
      <w:pPr>
        <w:pStyle w:val="NormalWeb"/>
        <w:jc w:val="center"/>
      </w:pPr>
      <w:r>
        <w:rPr>
          <w:noProof/>
        </w:rPr>
        <w:drawing>
          <wp:inline distT="0" distB="0" distL="0" distR="0">
            <wp:extent cx="4572000" cy="2857500"/>
            <wp:effectExtent l="0" t="0" r="0" b="0"/>
            <wp:docPr id="3" name="Picture 3" descr="http://www.databasejournal.com/img/gl_autostart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atabasejournal.com/img/gl_autostart_image00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2857500"/>
                    </a:xfrm>
                    <a:prstGeom prst="rect">
                      <a:avLst/>
                    </a:prstGeom>
                    <a:noFill/>
                    <a:ln>
                      <a:noFill/>
                    </a:ln>
                  </pic:spPr>
                </pic:pic>
              </a:graphicData>
            </a:graphic>
          </wp:inline>
        </w:drawing>
      </w:r>
    </w:p>
    <w:p w:rsidR="00652A69" w:rsidRDefault="00652A69" w:rsidP="00652A69">
      <w:pPr>
        <w:pStyle w:val="NormalWeb"/>
      </w:pPr>
      <w:r>
        <w:t xml:space="preserve">Any job that uses the schedule type of "Start Automatically when SQL Server Agent starts" will be run every time SQL Server Agent Starts. Remember SQL Server Agent can be stopped and restarted multiple times without bringing down SQL Server. So keep in mind that this method is not exactly the same as using the </w:t>
      </w:r>
      <w:proofErr w:type="spellStart"/>
      <w:r>
        <w:t>autoexecution</w:t>
      </w:r>
      <w:proofErr w:type="spellEnd"/>
      <w:r>
        <w:t xml:space="preserve"> option for a stored procedure. </w:t>
      </w:r>
    </w:p>
    <w:p w:rsidR="00652A69" w:rsidRDefault="00652A69" w:rsidP="00652A69">
      <w:pPr>
        <w:pStyle w:val="Heading3"/>
      </w:pPr>
      <w:r>
        <w:lastRenderedPageBreak/>
        <w:t>Conclusion</w:t>
      </w:r>
    </w:p>
    <w:p w:rsidR="00652A69" w:rsidRDefault="00652A69" w:rsidP="00652A69">
      <w:pPr>
        <w:pStyle w:val="NormalWeb"/>
      </w:pPr>
      <w:r>
        <w:t xml:space="preserve">As you can see, there are a couple of different ways to </w:t>
      </w:r>
      <w:proofErr w:type="spellStart"/>
      <w:r>
        <w:t>autmatically</w:t>
      </w:r>
      <w:proofErr w:type="spellEnd"/>
      <w:r>
        <w:t xml:space="preserve"> start a process when SQL Server or SQL Agent starts. Keep in mind that the SQL Agent method is slightly different than using the </w:t>
      </w:r>
      <w:proofErr w:type="spellStart"/>
      <w:r>
        <w:t>sp_procoption</w:t>
      </w:r>
      <w:proofErr w:type="spellEnd"/>
      <w:r>
        <w:t xml:space="preserve"> to automatically start a process. If you have a need to automatically start a process whenever SQL Server or SQL Agent starts, then the two options I discussed should be able to help you out. </w:t>
      </w:r>
    </w:p>
    <w:p w:rsidR="005D2F5A" w:rsidRDefault="005D2F5A">
      <w:r>
        <w:br w:type="page"/>
      </w:r>
    </w:p>
    <w:p w:rsidR="00F2723C" w:rsidRDefault="005D2F5A" w:rsidP="00F2723C">
      <w:r>
        <w:lastRenderedPageBreak/>
        <w:t>There is a checkbox when you create an SSIS catalog which says "Enable automatic execution of Integration Services stored procedure at SQL Server startup". It's a good practice to have this option on. BUT! How do you verify whether this option is ON or OFF after you (or someone else) have created a catalog and how do you enable it if it wasn't enabled at the time of creating the catalog?</w:t>
      </w:r>
      <w:r>
        <w:br/>
      </w:r>
      <w:r>
        <w:br/>
        <w:t>Thank you for the suggestions in advance!</w:t>
      </w:r>
    </w:p>
    <w:p w:rsidR="005D2F5A" w:rsidRDefault="005D2F5A" w:rsidP="00F2723C"/>
    <w:p w:rsidR="005D2F5A" w:rsidRPr="005D2F5A" w:rsidRDefault="005D2F5A" w:rsidP="005D2F5A">
      <w:pPr>
        <w:spacing w:after="240" w:line="240" w:lineRule="auto"/>
        <w:rPr>
          <w:rFonts w:ascii="Times New Roman" w:eastAsia="Times New Roman" w:hAnsi="Times New Roman" w:cs="Times New Roman"/>
          <w:sz w:val="24"/>
          <w:szCs w:val="24"/>
        </w:rPr>
      </w:pPr>
      <w:r w:rsidRPr="005D2F5A">
        <w:rPr>
          <w:rFonts w:ascii="Times New Roman" w:eastAsia="Times New Roman" w:hAnsi="Times New Roman" w:cs="Times New Roman"/>
          <w:sz w:val="24"/>
          <w:szCs w:val="24"/>
        </w:rPr>
        <w:t>To see if the checkbox was checked:</w:t>
      </w:r>
    </w:p>
    <w:p w:rsidR="005D2F5A" w:rsidRPr="005D2F5A" w:rsidRDefault="005D2F5A" w:rsidP="005D2F5A">
      <w:pPr>
        <w:pBdr>
          <w:top w:val="single" w:sz="6" w:space="0" w:color="888888"/>
          <w:left w:val="single" w:sz="6" w:space="0" w:color="888888"/>
          <w:bottom w:val="single" w:sz="6" w:space="0" w:color="888888"/>
          <w:right w:val="single" w:sz="6" w:space="0"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D2F5A">
        <w:rPr>
          <w:rFonts w:ascii="Courier New" w:eastAsia="Times New Roman" w:hAnsi="Courier New" w:cs="Courier New"/>
          <w:sz w:val="20"/>
          <w:szCs w:val="20"/>
        </w:rPr>
        <w:t xml:space="preserve">SELECT name, </w:t>
      </w:r>
      <w:proofErr w:type="spellStart"/>
      <w:r w:rsidRPr="005D2F5A">
        <w:rPr>
          <w:rFonts w:ascii="Courier New" w:eastAsia="Times New Roman" w:hAnsi="Courier New" w:cs="Courier New"/>
          <w:sz w:val="20"/>
          <w:szCs w:val="20"/>
        </w:rPr>
        <w:t>is_auto_executed</w:t>
      </w:r>
      <w:proofErr w:type="spellEnd"/>
      <w:r w:rsidRPr="005D2F5A">
        <w:rPr>
          <w:rFonts w:ascii="Courier New" w:eastAsia="Times New Roman" w:hAnsi="Courier New" w:cs="Courier New"/>
          <w:sz w:val="20"/>
          <w:szCs w:val="20"/>
        </w:rPr>
        <w:t xml:space="preserve"> FROM </w:t>
      </w:r>
      <w:proofErr w:type="spellStart"/>
      <w:r w:rsidRPr="005D2F5A">
        <w:rPr>
          <w:rFonts w:ascii="Courier New" w:eastAsia="Times New Roman" w:hAnsi="Courier New" w:cs="Courier New"/>
          <w:sz w:val="20"/>
          <w:szCs w:val="20"/>
        </w:rPr>
        <w:t>sys.procedures</w:t>
      </w:r>
      <w:proofErr w:type="spellEnd"/>
      <w:r w:rsidRPr="005D2F5A">
        <w:rPr>
          <w:rFonts w:ascii="Courier New" w:eastAsia="Times New Roman" w:hAnsi="Courier New" w:cs="Courier New"/>
          <w:sz w:val="20"/>
          <w:szCs w:val="20"/>
        </w:rPr>
        <w:t xml:space="preserve"> WHERE name = '</w:t>
      </w:r>
      <w:proofErr w:type="spellStart"/>
      <w:r w:rsidRPr="005D2F5A">
        <w:rPr>
          <w:rFonts w:ascii="Courier New" w:eastAsia="Times New Roman" w:hAnsi="Courier New" w:cs="Courier New"/>
          <w:sz w:val="20"/>
          <w:szCs w:val="20"/>
        </w:rPr>
        <w:t>sp_ssis_startup</w:t>
      </w:r>
      <w:proofErr w:type="spellEnd"/>
      <w:r w:rsidRPr="005D2F5A">
        <w:rPr>
          <w:rFonts w:ascii="Courier New" w:eastAsia="Times New Roman" w:hAnsi="Courier New" w:cs="Courier New"/>
          <w:sz w:val="20"/>
          <w:szCs w:val="20"/>
        </w:rPr>
        <w:t>'</w:t>
      </w:r>
    </w:p>
    <w:p w:rsidR="005D2F5A" w:rsidRPr="005D2F5A" w:rsidRDefault="005D2F5A" w:rsidP="005D2F5A">
      <w:pPr>
        <w:spacing w:after="240" w:line="240" w:lineRule="auto"/>
        <w:rPr>
          <w:rFonts w:ascii="Times New Roman" w:eastAsia="Times New Roman" w:hAnsi="Times New Roman" w:cs="Times New Roman"/>
          <w:sz w:val="24"/>
          <w:szCs w:val="24"/>
        </w:rPr>
      </w:pPr>
      <w:r w:rsidRPr="005D2F5A">
        <w:rPr>
          <w:rFonts w:ascii="Times New Roman" w:eastAsia="Times New Roman" w:hAnsi="Times New Roman" w:cs="Times New Roman"/>
          <w:sz w:val="24"/>
          <w:szCs w:val="24"/>
        </w:rPr>
        <w:br/>
      </w:r>
      <w:r w:rsidRPr="005D2F5A">
        <w:rPr>
          <w:rFonts w:ascii="Times New Roman" w:eastAsia="Times New Roman" w:hAnsi="Times New Roman" w:cs="Times New Roman"/>
          <w:sz w:val="24"/>
          <w:szCs w:val="24"/>
        </w:rPr>
        <w:br/>
        <w:t>If '</w:t>
      </w:r>
      <w:proofErr w:type="spellStart"/>
      <w:r w:rsidRPr="005D2F5A">
        <w:rPr>
          <w:rFonts w:ascii="Times New Roman" w:eastAsia="Times New Roman" w:hAnsi="Times New Roman" w:cs="Times New Roman"/>
          <w:sz w:val="24"/>
          <w:szCs w:val="24"/>
        </w:rPr>
        <w:t>is_auto_executed</w:t>
      </w:r>
      <w:proofErr w:type="spellEnd"/>
      <w:r w:rsidRPr="005D2F5A">
        <w:rPr>
          <w:rFonts w:ascii="Times New Roman" w:eastAsia="Times New Roman" w:hAnsi="Times New Roman" w:cs="Times New Roman"/>
          <w:sz w:val="24"/>
          <w:szCs w:val="24"/>
        </w:rPr>
        <w:t>' is 1 then it was checked at installation.</w:t>
      </w:r>
      <w:r w:rsidRPr="005D2F5A">
        <w:rPr>
          <w:rFonts w:ascii="Times New Roman" w:eastAsia="Times New Roman" w:hAnsi="Times New Roman" w:cs="Times New Roman"/>
          <w:sz w:val="24"/>
          <w:szCs w:val="24"/>
        </w:rPr>
        <w:br/>
      </w:r>
      <w:r w:rsidRPr="005D2F5A">
        <w:rPr>
          <w:rFonts w:ascii="Times New Roman" w:eastAsia="Times New Roman" w:hAnsi="Times New Roman" w:cs="Times New Roman"/>
          <w:sz w:val="24"/>
          <w:szCs w:val="24"/>
        </w:rPr>
        <w:br/>
        <w:t>To change the value of '</w:t>
      </w:r>
      <w:proofErr w:type="spellStart"/>
      <w:r w:rsidRPr="005D2F5A">
        <w:rPr>
          <w:rFonts w:ascii="Times New Roman" w:eastAsia="Times New Roman" w:hAnsi="Times New Roman" w:cs="Times New Roman"/>
          <w:sz w:val="24"/>
          <w:szCs w:val="24"/>
        </w:rPr>
        <w:t>is_auto_executed</w:t>
      </w:r>
      <w:proofErr w:type="spellEnd"/>
      <w:r w:rsidRPr="005D2F5A">
        <w:rPr>
          <w:rFonts w:ascii="Times New Roman" w:eastAsia="Times New Roman" w:hAnsi="Times New Roman" w:cs="Times New Roman"/>
          <w:sz w:val="24"/>
          <w:szCs w:val="24"/>
        </w:rPr>
        <w:t>' to 1 when it wasn't enabled at installation:</w:t>
      </w:r>
    </w:p>
    <w:p w:rsidR="005D2F5A" w:rsidRPr="005D2F5A" w:rsidRDefault="005D2F5A" w:rsidP="005D2F5A">
      <w:pPr>
        <w:pBdr>
          <w:top w:val="single" w:sz="6" w:space="0" w:color="888888"/>
          <w:left w:val="single" w:sz="6" w:space="0" w:color="888888"/>
          <w:bottom w:val="single" w:sz="6" w:space="0" w:color="888888"/>
          <w:right w:val="single" w:sz="6" w:space="0"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D2F5A">
        <w:rPr>
          <w:rFonts w:ascii="Courier New" w:eastAsia="Times New Roman" w:hAnsi="Courier New" w:cs="Courier New"/>
          <w:sz w:val="20"/>
          <w:szCs w:val="20"/>
        </w:rPr>
        <w:t xml:space="preserve">EXEC </w:t>
      </w:r>
      <w:proofErr w:type="spellStart"/>
      <w:r w:rsidRPr="005D2F5A">
        <w:rPr>
          <w:rFonts w:ascii="Courier New" w:eastAsia="Times New Roman" w:hAnsi="Courier New" w:cs="Courier New"/>
          <w:sz w:val="20"/>
          <w:szCs w:val="20"/>
        </w:rPr>
        <w:t>sp_procoption</w:t>
      </w:r>
      <w:proofErr w:type="spellEnd"/>
      <w:r w:rsidRPr="005D2F5A">
        <w:rPr>
          <w:rFonts w:ascii="Courier New" w:eastAsia="Times New Roman" w:hAnsi="Courier New" w:cs="Courier New"/>
          <w:sz w:val="20"/>
          <w:szCs w:val="20"/>
        </w:rPr>
        <w:t xml:space="preserve"> </w:t>
      </w:r>
      <w:r w:rsidRPr="005D2F5A">
        <w:rPr>
          <w:rFonts w:ascii="Courier New" w:eastAsia="Times New Roman" w:hAnsi="Courier New" w:cs="Courier New"/>
          <w:sz w:val="20"/>
          <w:szCs w:val="20"/>
        </w:rPr>
        <w:br/>
        <w:t xml:space="preserve"> @</w:t>
      </w:r>
      <w:proofErr w:type="spellStart"/>
      <w:r w:rsidRPr="005D2F5A">
        <w:rPr>
          <w:rFonts w:ascii="Courier New" w:eastAsia="Times New Roman" w:hAnsi="Courier New" w:cs="Courier New"/>
          <w:sz w:val="20"/>
          <w:szCs w:val="20"/>
        </w:rPr>
        <w:t>ProcName</w:t>
      </w:r>
      <w:proofErr w:type="spellEnd"/>
      <w:r w:rsidRPr="005D2F5A">
        <w:rPr>
          <w:rFonts w:ascii="Courier New" w:eastAsia="Times New Roman" w:hAnsi="Courier New" w:cs="Courier New"/>
          <w:sz w:val="20"/>
          <w:szCs w:val="20"/>
        </w:rPr>
        <w:t xml:space="preserve"> = '</w:t>
      </w:r>
      <w:proofErr w:type="spellStart"/>
      <w:r w:rsidRPr="005D2F5A">
        <w:rPr>
          <w:rFonts w:ascii="Courier New" w:eastAsia="Times New Roman" w:hAnsi="Courier New" w:cs="Courier New"/>
          <w:sz w:val="20"/>
          <w:szCs w:val="20"/>
        </w:rPr>
        <w:t>sp_ssis_startup</w:t>
      </w:r>
      <w:proofErr w:type="spellEnd"/>
      <w:r w:rsidRPr="005D2F5A">
        <w:rPr>
          <w:rFonts w:ascii="Courier New" w:eastAsia="Times New Roman" w:hAnsi="Courier New" w:cs="Courier New"/>
          <w:sz w:val="20"/>
          <w:szCs w:val="20"/>
        </w:rPr>
        <w:t>',</w:t>
      </w:r>
      <w:r w:rsidRPr="005D2F5A">
        <w:rPr>
          <w:rFonts w:ascii="Courier New" w:eastAsia="Times New Roman" w:hAnsi="Courier New" w:cs="Courier New"/>
          <w:sz w:val="20"/>
          <w:szCs w:val="20"/>
        </w:rPr>
        <w:br/>
        <w:t xml:space="preserve"> @</w:t>
      </w:r>
      <w:proofErr w:type="spellStart"/>
      <w:r w:rsidRPr="005D2F5A">
        <w:rPr>
          <w:rFonts w:ascii="Courier New" w:eastAsia="Times New Roman" w:hAnsi="Courier New" w:cs="Courier New"/>
          <w:sz w:val="20"/>
          <w:szCs w:val="20"/>
        </w:rPr>
        <w:t>OptionName</w:t>
      </w:r>
      <w:proofErr w:type="spellEnd"/>
      <w:r w:rsidRPr="005D2F5A">
        <w:rPr>
          <w:rFonts w:ascii="Courier New" w:eastAsia="Times New Roman" w:hAnsi="Courier New" w:cs="Courier New"/>
          <w:sz w:val="20"/>
          <w:szCs w:val="20"/>
        </w:rPr>
        <w:t xml:space="preserve"> = 'startup',</w:t>
      </w:r>
      <w:r w:rsidRPr="005D2F5A">
        <w:rPr>
          <w:rFonts w:ascii="Courier New" w:eastAsia="Times New Roman" w:hAnsi="Courier New" w:cs="Courier New"/>
          <w:sz w:val="20"/>
          <w:szCs w:val="20"/>
        </w:rPr>
        <w:br/>
        <w:t xml:space="preserve"> @</w:t>
      </w:r>
      <w:proofErr w:type="spellStart"/>
      <w:r w:rsidRPr="005D2F5A">
        <w:rPr>
          <w:rFonts w:ascii="Courier New" w:eastAsia="Times New Roman" w:hAnsi="Courier New" w:cs="Courier New"/>
          <w:sz w:val="20"/>
          <w:szCs w:val="20"/>
        </w:rPr>
        <w:t>OptionValue</w:t>
      </w:r>
      <w:proofErr w:type="spellEnd"/>
      <w:r w:rsidRPr="005D2F5A">
        <w:rPr>
          <w:rFonts w:ascii="Courier New" w:eastAsia="Times New Roman" w:hAnsi="Courier New" w:cs="Courier New"/>
          <w:sz w:val="20"/>
          <w:szCs w:val="20"/>
        </w:rPr>
        <w:t xml:space="preserve"> = 1;</w:t>
      </w:r>
    </w:p>
    <w:p w:rsidR="00844264" w:rsidRDefault="005D2F5A" w:rsidP="005D2F5A">
      <w:r w:rsidRPr="005D2F5A">
        <w:rPr>
          <w:rFonts w:ascii="Times New Roman" w:eastAsia="Times New Roman" w:hAnsi="Times New Roman" w:cs="Times New Roman"/>
          <w:sz w:val="24"/>
          <w:szCs w:val="24"/>
        </w:rPr>
        <w:br/>
      </w:r>
      <w:r w:rsidRPr="005D2F5A">
        <w:rPr>
          <w:rFonts w:ascii="Times New Roman" w:eastAsia="Times New Roman" w:hAnsi="Times New Roman" w:cs="Times New Roman"/>
          <w:sz w:val="24"/>
          <w:szCs w:val="24"/>
        </w:rPr>
        <w:br/>
        <w:t>This should answer your question.</w:t>
      </w:r>
      <w:r w:rsidRPr="005D2F5A">
        <w:rPr>
          <w:rFonts w:ascii="Times New Roman" w:eastAsia="Times New Roman" w:hAnsi="Times New Roman" w:cs="Times New Roman"/>
          <w:sz w:val="24"/>
          <w:szCs w:val="24"/>
        </w:rPr>
        <w:br/>
      </w:r>
    </w:p>
    <w:p w:rsidR="00844264" w:rsidRDefault="00844264">
      <w:r>
        <w:br w:type="page"/>
      </w:r>
    </w:p>
    <w:p w:rsidR="00844264" w:rsidRDefault="00844264" w:rsidP="00844264">
      <w:pPr>
        <w:pStyle w:val="Heading1"/>
      </w:pPr>
      <w:r>
        <w:lastRenderedPageBreak/>
        <w:t>How To Execute an Integration Services (SSIS) Package from a SQL Server Stored Procedure</w:t>
      </w:r>
    </w:p>
    <w:p w:rsidR="00844264" w:rsidRDefault="00844264" w:rsidP="00844264">
      <w:pPr>
        <w:jc w:val="center"/>
      </w:pPr>
    </w:p>
    <w:p w:rsidR="00844264" w:rsidRDefault="00844264" w:rsidP="00844264">
      <w:pPr>
        <w:pStyle w:val="Heading6"/>
      </w:pPr>
      <w:r>
        <w:t xml:space="preserve">By: </w:t>
      </w:r>
      <w:hyperlink r:id="rId20" w:tooltip="author profile for Ray Barley" w:history="1">
        <w:r>
          <w:rPr>
            <w:rStyle w:val="Hyperlink"/>
          </w:rPr>
          <w:t>Ray Barley</w:t>
        </w:r>
      </w:hyperlink>
      <w:r>
        <w:t xml:space="preserve">   |   </w:t>
      </w:r>
      <w:hyperlink r:id="rId21" w:anchor="comments" w:tooltip="read and post comments" w:history="1">
        <w:r>
          <w:rPr>
            <w:rStyle w:val="Hyperlink"/>
          </w:rPr>
          <w:t>Read Comments (15)</w:t>
        </w:r>
      </w:hyperlink>
      <w:r>
        <w:t xml:space="preserve">   |   Related Tips: </w:t>
      </w:r>
      <w:hyperlink r:id="rId22" w:history="1">
        <w:r>
          <w:rPr>
            <w:rStyle w:val="Hyperlink"/>
          </w:rPr>
          <w:t>More</w:t>
        </w:r>
      </w:hyperlink>
      <w:r>
        <w:t xml:space="preserve"> &gt; </w:t>
      </w:r>
      <w:hyperlink r:id="rId23" w:history="1">
        <w:r>
          <w:rPr>
            <w:rStyle w:val="Hyperlink"/>
          </w:rPr>
          <w:t>Integration Services Execute Package Options</w:t>
        </w:r>
      </w:hyperlink>
    </w:p>
    <w:p w:rsidR="00844264" w:rsidRDefault="00844264" w:rsidP="00844264"/>
    <w:p w:rsidR="00844264" w:rsidRDefault="00844264" w:rsidP="00844264">
      <w:pPr>
        <w:pStyle w:val="Heading5"/>
      </w:pPr>
      <w:r>
        <w:t>Problem</w:t>
      </w:r>
    </w:p>
    <w:p w:rsidR="00844264" w:rsidRDefault="00844264" w:rsidP="00844264">
      <w:pPr>
        <w:pStyle w:val="NormalWeb"/>
      </w:pPr>
      <w:r>
        <w:t>My application has a number of requirements for manipulating data and I would like to create SSIS packages to perform these tasks.  However, I am unsure of the best way to execute an SSIS package from my application.  Can you provide an example of how to do this from a stored procedure?</w:t>
      </w:r>
    </w:p>
    <w:p w:rsidR="00844264" w:rsidRDefault="00844264" w:rsidP="00844264">
      <w:pPr>
        <w:pStyle w:val="Heading5"/>
      </w:pPr>
      <w:r>
        <w:t>Solution</w:t>
      </w:r>
    </w:p>
    <w:p w:rsidR="00844264" w:rsidRDefault="00844264" w:rsidP="00844264">
      <w:pPr>
        <w:pStyle w:val="NormalWeb"/>
      </w:pPr>
      <w:r>
        <w:t>Based on your requirements, your application should call a stored procedure that executes an SSIS package. There are two ways to execute an SSIS package from a stored procedure:</w:t>
      </w:r>
    </w:p>
    <w:p w:rsidR="00844264" w:rsidRDefault="00844264" w:rsidP="00844264">
      <w:pPr>
        <w:numPr>
          <w:ilvl w:val="0"/>
          <w:numId w:val="2"/>
        </w:numPr>
        <w:spacing w:before="100" w:beforeAutospacing="1" w:after="100" w:afterAutospacing="1" w:line="240" w:lineRule="auto"/>
      </w:pPr>
      <w:r>
        <w:t xml:space="preserve">Use the extended stored procedure </w:t>
      </w:r>
      <w:hyperlink r:id="rId24" w:tgtFrame="_blank" w:history="1">
        <w:proofErr w:type="spellStart"/>
        <w:r>
          <w:rPr>
            <w:rStyle w:val="Hyperlink"/>
          </w:rPr>
          <w:t>xp_cmdshell</w:t>
        </w:r>
        <w:proofErr w:type="spellEnd"/>
      </w:hyperlink>
      <w:r>
        <w:t xml:space="preserve"> to execute the </w:t>
      </w:r>
      <w:hyperlink r:id="rId25" w:tgtFrame="_blank" w:history="1">
        <w:r>
          <w:rPr>
            <w:rStyle w:val="Hyperlink"/>
          </w:rPr>
          <w:t>DTEXEC</w:t>
        </w:r>
      </w:hyperlink>
      <w:r>
        <w:t xml:space="preserve"> command line utility. </w:t>
      </w:r>
    </w:p>
    <w:p w:rsidR="00844264" w:rsidRDefault="00844264" w:rsidP="00844264">
      <w:pPr>
        <w:numPr>
          <w:ilvl w:val="0"/>
          <w:numId w:val="2"/>
        </w:numPr>
        <w:spacing w:before="100" w:beforeAutospacing="1" w:after="100" w:afterAutospacing="1" w:line="240" w:lineRule="auto"/>
      </w:pPr>
      <w:r>
        <w:t xml:space="preserve">In SSIS 2012 use the built-in stored procedures; e.g. </w:t>
      </w:r>
      <w:proofErr w:type="spellStart"/>
      <w:r>
        <w:t>ssisdb.catalog.create_execution</w:t>
      </w:r>
      <w:proofErr w:type="spellEnd"/>
      <w:r>
        <w:t xml:space="preserve">, </w:t>
      </w:r>
      <w:proofErr w:type="spellStart"/>
      <w:r>
        <w:t>ssisdb.catalog.start_execution</w:t>
      </w:r>
      <w:proofErr w:type="spellEnd"/>
      <w:r>
        <w:t>, etc.</w:t>
      </w:r>
    </w:p>
    <w:p w:rsidR="00844264" w:rsidRDefault="00844264" w:rsidP="00844264">
      <w:pPr>
        <w:pStyle w:val="NormalWeb"/>
      </w:pPr>
      <w:r>
        <w:t>In this tip I walk through an example of executing an SSIS package using the built-in stored procedures that come with SQL Server 2012.  I will review the following steps:</w:t>
      </w:r>
    </w:p>
    <w:p w:rsidR="00844264" w:rsidRDefault="00844264" w:rsidP="00844264">
      <w:pPr>
        <w:numPr>
          <w:ilvl w:val="0"/>
          <w:numId w:val="3"/>
        </w:numPr>
        <w:spacing w:before="100" w:beforeAutospacing="1" w:after="100" w:afterAutospacing="1" w:line="240" w:lineRule="auto"/>
      </w:pPr>
      <w:r>
        <w:t xml:space="preserve">Create a sample SSIS package. </w:t>
      </w:r>
    </w:p>
    <w:p w:rsidR="00844264" w:rsidRDefault="00844264" w:rsidP="00844264">
      <w:pPr>
        <w:numPr>
          <w:ilvl w:val="0"/>
          <w:numId w:val="3"/>
        </w:numPr>
        <w:spacing w:before="100" w:beforeAutospacing="1" w:after="100" w:afterAutospacing="1" w:line="240" w:lineRule="auto"/>
      </w:pPr>
      <w:r>
        <w:t xml:space="preserve">Deploy the SSIS project using the default project deployment model in SSIS 2012. </w:t>
      </w:r>
    </w:p>
    <w:p w:rsidR="00844264" w:rsidRDefault="00844264" w:rsidP="00844264">
      <w:pPr>
        <w:numPr>
          <w:ilvl w:val="0"/>
          <w:numId w:val="3"/>
        </w:numPr>
        <w:spacing w:before="100" w:beforeAutospacing="1" w:after="100" w:afterAutospacing="1" w:line="240" w:lineRule="auto"/>
      </w:pPr>
      <w:r>
        <w:t xml:space="preserve">Create a stored procedure to execute the SSIS package. </w:t>
      </w:r>
    </w:p>
    <w:p w:rsidR="00844264" w:rsidRDefault="00844264" w:rsidP="00844264">
      <w:pPr>
        <w:numPr>
          <w:ilvl w:val="0"/>
          <w:numId w:val="3"/>
        </w:numPr>
        <w:spacing w:before="100" w:beforeAutospacing="1" w:after="100" w:afterAutospacing="1" w:line="240" w:lineRule="auto"/>
      </w:pPr>
      <w:r>
        <w:t xml:space="preserve">Execute the stored procedure in SQL Server Management Studio (SSMS). </w:t>
      </w:r>
    </w:p>
    <w:p w:rsidR="00844264" w:rsidRDefault="00844264" w:rsidP="00844264">
      <w:pPr>
        <w:numPr>
          <w:ilvl w:val="0"/>
          <w:numId w:val="3"/>
        </w:numPr>
        <w:spacing w:before="100" w:beforeAutospacing="1" w:after="100" w:afterAutospacing="1" w:line="240" w:lineRule="auto"/>
      </w:pPr>
      <w:r>
        <w:t xml:space="preserve">Create a .NET console application to execute the stored procedure. </w:t>
      </w:r>
    </w:p>
    <w:p w:rsidR="00844264" w:rsidRDefault="00844264" w:rsidP="00844264">
      <w:pPr>
        <w:numPr>
          <w:ilvl w:val="0"/>
          <w:numId w:val="3"/>
        </w:numPr>
        <w:spacing w:before="100" w:beforeAutospacing="1" w:after="100" w:afterAutospacing="1" w:line="240" w:lineRule="auto"/>
      </w:pPr>
      <w:r>
        <w:t>Run the .NET console application and check the results.</w:t>
      </w:r>
    </w:p>
    <w:p w:rsidR="00844264" w:rsidRDefault="00844264" w:rsidP="00844264">
      <w:pPr>
        <w:pStyle w:val="Heading3"/>
      </w:pPr>
      <w:r>
        <w:t>Create a Sample SSIS Package</w:t>
      </w:r>
    </w:p>
    <w:p w:rsidR="00844264" w:rsidRDefault="00844264" w:rsidP="00844264">
      <w:pPr>
        <w:pStyle w:val="NormalWeb"/>
      </w:pPr>
      <w:r>
        <w:t>I will use the following SSIS package:</w:t>
      </w:r>
    </w:p>
    <w:p w:rsidR="00844264" w:rsidRDefault="00844264" w:rsidP="00844264">
      <w:r>
        <w:rPr>
          <w:noProof/>
        </w:rPr>
        <w:lastRenderedPageBreak/>
        <w:drawing>
          <wp:inline distT="0" distB="0" distL="0" distR="0">
            <wp:extent cx="2065020" cy="1515813"/>
            <wp:effectExtent l="0" t="0" r="0" b="8255"/>
            <wp:docPr id="12" name="Picture 12" descr="Create a Sample SSIS Pack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ate a Sample SSIS Pack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65020" cy="1515813"/>
                    </a:xfrm>
                    <a:prstGeom prst="rect">
                      <a:avLst/>
                    </a:prstGeom>
                    <a:noFill/>
                    <a:ln>
                      <a:noFill/>
                    </a:ln>
                  </pic:spPr>
                </pic:pic>
              </a:graphicData>
            </a:graphic>
          </wp:inline>
        </w:drawing>
      </w:r>
    </w:p>
    <w:p w:rsidR="00844264" w:rsidRDefault="00844264" w:rsidP="00844264">
      <w:pPr>
        <w:pStyle w:val="NormalWeb"/>
      </w:pPr>
      <w:r>
        <w:t>The SSIS package performs the following steps:</w:t>
      </w:r>
    </w:p>
    <w:p w:rsidR="00844264" w:rsidRDefault="00844264" w:rsidP="00844264">
      <w:pPr>
        <w:numPr>
          <w:ilvl w:val="0"/>
          <w:numId w:val="4"/>
        </w:numPr>
        <w:spacing w:before="100" w:beforeAutospacing="1" w:after="100" w:afterAutospacing="1" w:line="240" w:lineRule="auto"/>
      </w:pPr>
      <w:r>
        <w:t xml:space="preserve">Creates a table named Test if it does not exist. </w:t>
      </w:r>
    </w:p>
    <w:p w:rsidR="00844264" w:rsidRDefault="00844264" w:rsidP="00844264">
      <w:pPr>
        <w:numPr>
          <w:ilvl w:val="0"/>
          <w:numId w:val="4"/>
        </w:numPr>
        <w:spacing w:before="100" w:beforeAutospacing="1" w:after="100" w:afterAutospacing="1" w:line="240" w:lineRule="auto"/>
      </w:pPr>
      <w:r>
        <w:t>Inserts a row into the Test table.</w:t>
      </w:r>
    </w:p>
    <w:p w:rsidR="00844264" w:rsidRDefault="00844264" w:rsidP="00844264">
      <w:pPr>
        <w:pStyle w:val="NormalWeb"/>
      </w:pPr>
      <w:r>
        <w:t>The package is deliberately simple since the focus of this tip is to execute an SSIS package from a stored procedure.</w:t>
      </w:r>
    </w:p>
    <w:p w:rsidR="00844264" w:rsidRDefault="00844264" w:rsidP="00844264">
      <w:pPr>
        <w:pStyle w:val="Heading3"/>
      </w:pPr>
      <w:r>
        <w:t>Deploy the SSIS Project</w:t>
      </w:r>
    </w:p>
    <w:p w:rsidR="00844264" w:rsidRDefault="00844264" w:rsidP="00844264">
      <w:pPr>
        <w:pStyle w:val="NormalWeb"/>
      </w:pPr>
      <w:r>
        <w:t>By default SSIS 2012 uses the new project deployment mode where an entire SSIS project is deployed to the SSISDB database.  To deploy the project right click the project in the Solution Explorer, select Deploy from the menu, and fill in the dialog as shown below:</w:t>
      </w:r>
    </w:p>
    <w:p w:rsidR="00844264" w:rsidRDefault="00844264" w:rsidP="00844264">
      <w:r>
        <w:rPr>
          <w:noProof/>
        </w:rPr>
        <w:drawing>
          <wp:inline distT="0" distB="0" distL="0" distR="0">
            <wp:extent cx="5715000" cy="1722120"/>
            <wp:effectExtent l="0" t="0" r="0" b="0"/>
            <wp:docPr id="11" name="Picture 11" descr="Deploy the SSIS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ploy the SSIS Proj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1722120"/>
                    </a:xfrm>
                    <a:prstGeom prst="rect">
                      <a:avLst/>
                    </a:prstGeom>
                    <a:noFill/>
                    <a:ln>
                      <a:noFill/>
                    </a:ln>
                  </pic:spPr>
                </pic:pic>
              </a:graphicData>
            </a:graphic>
          </wp:inline>
        </w:drawing>
      </w:r>
    </w:p>
    <w:p w:rsidR="00844264" w:rsidRDefault="00844264" w:rsidP="00844264">
      <w:pPr>
        <w:pStyle w:val="NormalWeb"/>
      </w:pPr>
      <w:r>
        <w:t xml:space="preserve">The Path is a combination of the following: </w:t>
      </w:r>
    </w:p>
    <w:p w:rsidR="00844264" w:rsidRDefault="00844264" w:rsidP="00844264">
      <w:pPr>
        <w:numPr>
          <w:ilvl w:val="0"/>
          <w:numId w:val="5"/>
        </w:numPr>
        <w:spacing w:before="100" w:beforeAutospacing="1" w:after="100" w:afterAutospacing="1" w:line="240" w:lineRule="auto"/>
      </w:pPr>
      <w:r>
        <w:t xml:space="preserve">/SSISDB is the database name; it is fixed and </w:t>
      </w:r>
      <w:proofErr w:type="spellStart"/>
      <w:r>
        <w:t>can not</w:t>
      </w:r>
      <w:proofErr w:type="spellEnd"/>
      <w:r>
        <w:t xml:space="preserve"> be overwritten at this time. </w:t>
      </w:r>
    </w:p>
    <w:p w:rsidR="00844264" w:rsidRDefault="00844264" w:rsidP="00844264">
      <w:pPr>
        <w:numPr>
          <w:ilvl w:val="0"/>
          <w:numId w:val="5"/>
        </w:numPr>
        <w:spacing w:before="100" w:beforeAutospacing="1" w:after="100" w:afterAutospacing="1" w:line="240" w:lineRule="auto"/>
      </w:pPr>
      <w:proofErr w:type="spellStart"/>
      <w:r>
        <w:t>mssqltips</w:t>
      </w:r>
      <w:proofErr w:type="spellEnd"/>
      <w:r>
        <w:t xml:space="preserve"> is the folder name; this is user-defined. </w:t>
      </w:r>
    </w:p>
    <w:p w:rsidR="00844264" w:rsidRDefault="00844264" w:rsidP="00844264">
      <w:pPr>
        <w:numPr>
          <w:ilvl w:val="0"/>
          <w:numId w:val="5"/>
        </w:numPr>
        <w:spacing w:before="100" w:beforeAutospacing="1" w:after="100" w:afterAutospacing="1" w:line="240" w:lineRule="auto"/>
      </w:pPr>
      <w:r>
        <w:t>exec-</w:t>
      </w:r>
      <w:proofErr w:type="spellStart"/>
      <w:r>
        <w:t>ssis</w:t>
      </w:r>
      <w:proofErr w:type="spellEnd"/>
      <w:r>
        <w:t>-stored-proc-</w:t>
      </w:r>
      <w:proofErr w:type="spellStart"/>
      <w:r>
        <w:t>ssis</w:t>
      </w:r>
      <w:proofErr w:type="spellEnd"/>
      <w:r>
        <w:t>-sample is the name of my project.</w:t>
      </w:r>
    </w:p>
    <w:p w:rsidR="00844264" w:rsidRDefault="00844264" w:rsidP="00844264">
      <w:pPr>
        <w:pStyle w:val="NormalWeb"/>
      </w:pPr>
      <w:r>
        <w:t xml:space="preserve">Note that you need to setup the SSISDB catalog; see </w:t>
      </w:r>
      <w:hyperlink r:id="rId28" w:history="1">
        <w:r>
          <w:rPr>
            <w:rStyle w:val="Hyperlink"/>
          </w:rPr>
          <w:t>SSIS Package Deployment Model in SQL Server 2012</w:t>
        </w:r>
      </w:hyperlink>
      <w:r>
        <w:t xml:space="preserve"> for the details.</w:t>
      </w:r>
    </w:p>
    <w:p w:rsidR="00844264" w:rsidRDefault="00844264" w:rsidP="00844264">
      <w:pPr>
        <w:pStyle w:val="Heading3"/>
      </w:pPr>
      <w:r>
        <w:lastRenderedPageBreak/>
        <w:t>Create a Stored Procedure</w:t>
      </w:r>
    </w:p>
    <w:p w:rsidR="00844264" w:rsidRDefault="00844264" w:rsidP="00844264">
      <w:pPr>
        <w:pStyle w:val="NormalWeb"/>
      </w:pPr>
      <w:r>
        <w:t xml:space="preserve">I will use the following stored procedure in my </w:t>
      </w:r>
      <w:proofErr w:type="spellStart"/>
      <w:r>
        <w:t>mssqltips</w:t>
      </w:r>
      <w:proofErr w:type="spellEnd"/>
      <w:r>
        <w:t xml:space="preserve"> database to execute the SSIS package:</w:t>
      </w:r>
    </w:p>
    <w:p w:rsidR="00844264" w:rsidRDefault="00844264" w:rsidP="00844264">
      <w:pPr>
        <w:pStyle w:val="HTMLPreformatted"/>
      </w:pPr>
      <w:r>
        <w:t xml:space="preserve">create procedure </w:t>
      </w:r>
      <w:proofErr w:type="spellStart"/>
      <w:r>
        <w:t>dbo.execute_ssis_package_sample</w:t>
      </w:r>
      <w:proofErr w:type="spellEnd"/>
    </w:p>
    <w:p w:rsidR="00844264" w:rsidRDefault="00844264" w:rsidP="00844264">
      <w:pPr>
        <w:pStyle w:val="HTMLPreformatted"/>
      </w:pPr>
      <w:r>
        <w:t xml:space="preserve"> @</w:t>
      </w:r>
      <w:proofErr w:type="spellStart"/>
      <w:r>
        <w:t>output_execution_id</w:t>
      </w:r>
      <w:proofErr w:type="spellEnd"/>
      <w:r>
        <w:t xml:space="preserve"> </w:t>
      </w:r>
      <w:proofErr w:type="spellStart"/>
      <w:r>
        <w:t>bigint</w:t>
      </w:r>
      <w:proofErr w:type="spellEnd"/>
      <w:r>
        <w:t xml:space="preserve"> output</w:t>
      </w:r>
    </w:p>
    <w:p w:rsidR="00844264" w:rsidRDefault="00844264" w:rsidP="00844264">
      <w:pPr>
        <w:pStyle w:val="HTMLPreformatted"/>
      </w:pPr>
      <w:r>
        <w:t>as</w:t>
      </w:r>
    </w:p>
    <w:p w:rsidR="00844264" w:rsidRDefault="00844264" w:rsidP="00844264">
      <w:pPr>
        <w:pStyle w:val="HTMLPreformatted"/>
      </w:pPr>
      <w:r>
        <w:t>begin</w:t>
      </w:r>
    </w:p>
    <w:p w:rsidR="00844264" w:rsidRDefault="00844264" w:rsidP="00844264">
      <w:pPr>
        <w:pStyle w:val="HTMLPreformatted"/>
      </w:pPr>
      <w:r>
        <w:t xml:space="preserve"> declare @</w:t>
      </w:r>
      <w:proofErr w:type="spellStart"/>
      <w:r>
        <w:t>execution_id</w:t>
      </w:r>
      <w:proofErr w:type="spellEnd"/>
      <w:r>
        <w:t xml:space="preserve"> </w:t>
      </w:r>
      <w:proofErr w:type="spellStart"/>
      <w:r>
        <w:t>bigint</w:t>
      </w:r>
      <w:proofErr w:type="spellEnd"/>
    </w:p>
    <w:p w:rsidR="00844264" w:rsidRDefault="00844264" w:rsidP="00844264">
      <w:pPr>
        <w:pStyle w:val="HTMLPreformatted"/>
      </w:pPr>
      <w:r>
        <w:t xml:space="preserve"> exec </w:t>
      </w:r>
      <w:proofErr w:type="spellStart"/>
      <w:r>
        <w:t>ssisdb.catalog.create_execution</w:t>
      </w:r>
      <w:proofErr w:type="spellEnd"/>
      <w:r>
        <w:t xml:space="preserve"> </w:t>
      </w:r>
    </w:p>
    <w:p w:rsidR="00844264" w:rsidRDefault="00844264" w:rsidP="00844264">
      <w:pPr>
        <w:pStyle w:val="HTMLPreformatted"/>
      </w:pPr>
      <w:r>
        <w:t xml:space="preserve">  @</w:t>
      </w:r>
      <w:proofErr w:type="spellStart"/>
      <w:r>
        <w:t>folder_name</w:t>
      </w:r>
      <w:proofErr w:type="spellEnd"/>
      <w:r>
        <w:t xml:space="preserve"> = '</w:t>
      </w:r>
      <w:proofErr w:type="spellStart"/>
      <w:r>
        <w:t>mssqltips</w:t>
      </w:r>
      <w:proofErr w:type="spellEnd"/>
      <w:r>
        <w:t>'</w:t>
      </w:r>
    </w:p>
    <w:p w:rsidR="00844264" w:rsidRDefault="00844264" w:rsidP="00844264">
      <w:pPr>
        <w:pStyle w:val="HTMLPreformatted"/>
      </w:pPr>
      <w:r>
        <w:t xml:space="preserve"> ,@</w:t>
      </w:r>
      <w:proofErr w:type="spellStart"/>
      <w:r>
        <w:t>project_name</w:t>
      </w:r>
      <w:proofErr w:type="spellEnd"/>
      <w:r>
        <w:t xml:space="preserve"> = 'exec-</w:t>
      </w:r>
      <w:proofErr w:type="spellStart"/>
      <w:r>
        <w:t>ssis</w:t>
      </w:r>
      <w:proofErr w:type="spellEnd"/>
      <w:r>
        <w:t>-stored-proc-</w:t>
      </w:r>
      <w:proofErr w:type="spellStart"/>
      <w:r>
        <w:t>ssis</w:t>
      </w:r>
      <w:proofErr w:type="spellEnd"/>
      <w:r>
        <w:t>-sample'</w:t>
      </w:r>
    </w:p>
    <w:p w:rsidR="00844264" w:rsidRDefault="00844264" w:rsidP="00844264">
      <w:pPr>
        <w:pStyle w:val="HTMLPreformatted"/>
      </w:pPr>
      <w:r>
        <w:t xml:space="preserve"> ,@</w:t>
      </w:r>
      <w:proofErr w:type="spellStart"/>
      <w:r>
        <w:t>package_name</w:t>
      </w:r>
      <w:proofErr w:type="spellEnd"/>
      <w:r>
        <w:t xml:space="preserve"> = '</w:t>
      </w:r>
      <w:proofErr w:type="spellStart"/>
      <w:r>
        <w:t>Sample.dtsx</w:t>
      </w:r>
      <w:proofErr w:type="spellEnd"/>
      <w:r>
        <w:t>'</w:t>
      </w:r>
    </w:p>
    <w:p w:rsidR="00844264" w:rsidRDefault="00844264" w:rsidP="00844264">
      <w:pPr>
        <w:pStyle w:val="HTMLPreformatted"/>
      </w:pPr>
      <w:r>
        <w:t xml:space="preserve"> ,@</w:t>
      </w:r>
      <w:proofErr w:type="spellStart"/>
      <w:r>
        <w:t>execution_id</w:t>
      </w:r>
      <w:proofErr w:type="spellEnd"/>
      <w:r>
        <w:t xml:space="preserve"> = @</w:t>
      </w:r>
      <w:proofErr w:type="spellStart"/>
      <w:r>
        <w:t>execution_id</w:t>
      </w:r>
      <w:proofErr w:type="spellEnd"/>
      <w:r>
        <w:t xml:space="preserve"> output</w:t>
      </w:r>
    </w:p>
    <w:p w:rsidR="00844264" w:rsidRDefault="00844264" w:rsidP="00844264">
      <w:pPr>
        <w:pStyle w:val="HTMLPreformatted"/>
      </w:pPr>
      <w:r>
        <w:t xml:space="preserve"> exec </w:t>
      </w:r>
      <w:proofErr w:type="spellStart"/>
      <w:r>
        <w:t>ssisdb.catalog.start_execution</w:t>
      </w:r>
      <w:proofErr w:type="spellEnd"/>
      <w:r>
        <w:t xml:space="preserve"> @</w:t>
      </w:r>
      <w:proofErr w:type="spellStart"/>
      <w:r>
        <w:t>execution_id</w:t>
      </w:r>
      <w:proofErr w:type="spellEnd"/>
    </w:p>
    <w:p w:rsidR="00844264" w:rsidRDefault="00844264" w:rsidP="00844264">
      <w:pPr>
        <w:pStyle w:val="HTMLPreformatted"/>
      </w:pPr>
      <w:r>
        <w:t xml:space="preserve"> set @</w:t>
      </w:r>
      <w:proofErr w:type="spellStart"/>
      <w:r>
        <w:t>output_execution_id</w:t>
      </w:r>
      <w:proofErr w:type="spellEnd"/>
      <w:r>
        <w:t xml:space="preserve"> = @</w:t>
      </w:r>
      <w:proofErr w:type="spellStart"/>
      <w:r>
        <w:t>execution_id</w:t>
      </w:r>
      <w:proofErr w:type="spellEnd"/>
    </w:p>
    <w:p w:rsidR="00844264" w:rsidRDefault="00844264" w:rsidP="00844264">
      <w:pPr>
        <w:pStyle w:val="HTMLPreformatted"/>
      </w:pPr>
      <w:r>
        <w:t>end</w:t>
      </w:r>
    </w:p>
    <w:p w:rsidR="00844264" w:rsidRDefault="00844264" w:rsidP="00844264">
      <w:pPr>
        <w:pStyle w:val="NormalWeb"/>
      </w:pPr>
      <w:r>
        <w:t>The following are the main points about the above stored procedure:</w:t>
      </w:r>
    </w:p>
    <w:p w:rsidR="00844264" w:rsidRDefault="00844264" w:rsidP="00844264">
      <w:pPr>
        <w:numPr>
          <w:ilvl w:val="0"/>
          <w:numId w:val="6"/>
        </w:numPr>
        <w:spacing w:before="100" w:beforeAutospacing="1" w:after="100" w:afterAutospacing="1" w:line="240" w:lineRule="auto"/>
      </w:pPr>
      <w:r>
        <w:t xml:space="preserve">The stored procedure </w:t>
      </w:r>
      <w:proofErr w:type="spellStart"/>
      <w:r>
        <w:t>ssisdb.catalog.create_execution</w:t>
      </w:r>
      <w:proofErr w:type="spellEnd"/>
      <w:r>
        <w:t xml:space="preserve"> (new in SSIS 2012) is called to create an instance of an SSIS package execution. </w:t>
      </w:r>
    </w:p>
    <w:p w:rsidR="00844264" w:rsidRDefault="00844264" w:rsidP="00844264">
      <w:pPr>
        <w:numPr>
          <w:ilvl w:val="0"/>
          <w:numId w:val="6"/>
        </w:numPr>
        <w:spacing w:before="100" w:beforeAutospacing="1" w:after="100" w:afterAutospacing="1" w:line="240" w:lineRule="auto"/>
      </w:pPr>
      <w:r>
        <w:t xml:space="preserve">You pass the folder, project and package to the </w:t>
      </w:r>
      <w:proofErr w:type="spellStart"/>
      <w:r>
        <w:t>ssisdb.catalog.create_execution</w:t>
      </w:r>
      <w:proofErr w:type="spellEnd"/>
      <w:r>
        <w:t xml:space="preserve"> stored procedure. </w:t>
      </w:r>
    </w:p>
    <w:p w:rsidR="00844264" w:rsidRDefault="00844264" w:rsidP="00844264">
      <w:pPr>
        <w:numPr>
          <w:ilvl w:val="0"/>
          <w:numId w:val="6"/>
        </w:numPr>
        <w:spacing w:before="100" w:beforeAutospacing="1" w:after="100" w:afterAutospacing="1" w:line="240" w:lineRule="auto"/>
      </w:pPr>
      <w:proofErr w:type="spellStart"/>
      <w:r>
        <w:t>ssisdb.catalog.create_execution</w:t>
      </w:r>
      <w:proofErr w:type="spellEnd"/>
      <w:r>
        <w:t xml:space="preserve"> returns an output parameter named @</w:t>
      </w:r>
      <w:proofErr w:type="spellStart"/>
      <w:r>
        <w:t>execution_id</w:t>
      </w:r>
      <w:proofErr w:type="spellEnd"/>
      <w:r>
        <w:t xml:space="preserve">; you need this value to start executing the SSIS package as well as to check the status of package execution. </w:t>
      </w:r>
    </w:p>
    <w:p w:rsidR="00844264" w:rsidRDefault="00844264" w:rsidP="00844264">
      <w:pPr>
        <w:numPr>
          <w:ilvl w:val="0"/>
          <w:numId w:val="6"/>
        </w:numPr>
        <w:spacing w:before="100" w:beforeAutospacing="1" w:after="100" w:afterAutospacing="1" w:line="240" w:lineRule="auto"/>
      </w:pPr>
      <w:r>
        <w:t xml:space="preserve">The </w:t>
      </w:r>
      <w:proofErr w:type="spellStart"/>
      <w:r>
        <w:t>ssisdb.catalog.start_execution</w:t>
      </w:r>
      <w:proofErr w:type="spellEnd"/>
      <w:r>
        <w:t xml:space="preserve"> stored procedure (new in SSIS 2012) is called to start the actual execution of the package. </w:t>
      </w:r>
    </w:p>
    <w:p w:rsidR="00844264" w:rsidRDefault="00844264" w:rsidP="00844264">
      <w:pPr>
        <w:numPr>
          <w:ilvl w:val="0"/>
          <w:numId w:val="6"/>
        </w:numPr>
        <w:spacing w:before="100" w:beforeAutospacing="1" w:after="100" w:afterAutospacing="1" w:line="240" w:lineRule="auto"/>
      </w:pPr>
      <w:r>
        <w:t xml:space="preserve">The SSIS package execution is asynchronous; i.e. when you call the </w:t>
      </w:r>
      <w:proofErr w:type="spellStart"/>
      <w:r>
        <w:t>ssisdb.catalog.start_execution</w:t>
      </w:r>
      <w:proofErr w:type="spellEnd"/>
      <w:r>
        <w:t xml:space="preserve"> stored procedure you are not waiting for the package to complete.</w:t>
      </w:r>
    </w:p>
    <w:p w:rsidR="00844264" w:rsidRDefault="00844264" w:rsidP="00844264">
      <w:pPr>
        <w:pStyle w:val="Heading3"/>
      </w:pPr>
      <w:r>
        <w:t>Execute the Stored Procedure</w:t>
      </w:r>
    </w:p>
    <w:p w:rsidR="00844264" w:rsidRDefault="00844264" w:rsidP="00844264">
      <w:pPr>
        <w:pStyle w:val="NormalWeb"/>
      </w:pPr>
      <w:r>
        <w:t>Launch SSMS, open a New Query, and run the following T-SQL script:</w:t>
      </w:r>
    </w:p>
    <w:p w:rsidR="00844264" w:rsidRDefault="00844264" w:rsidP="00844264">
      <w:pPr>
        <w:pStyle w:val="HTMLPreformatted"/>
      </w:pPr>
      <w:r>
        <w:t>declare @</w:t>
      </w:r>
      <w:proofErr w:type="spellStart"/>
      <w:r>
        <w:t>output_execution_id</w:t>
      </w:r>
      <w:proofErr w:type="spellEnd"/>
      <w:r>
        <w:t xml:space="preserve"> </w:t>
      </w:r>
      <w:proofErr w:type="spellStart"/>
      <w:r>
        <w:t>bigint</w:t>
      </w:r>
      <w:proofErr w:type="spellEnd"/>
    </w:p>
    <w:p w:rsidR="00844264" w:rsidRDefault="00844264" w:rsidP="00844264">
      <w:pPr>
        <w:pStyle w:val="HTMLPreformatted"/>
      </w:pPr>
      <w:r>
        <w:t xml:space="preserve">exec </w:t>
      </w:r>
      <w:proofErr w:type="spellStart"/>
      <w:r>
        <w:t>dbo.execute_ssis_package_sample</w:t>
      </w:r>
      <w:proofErr w:type="spellEnd"/>
      <w:r>
        <w:t xml:space="preserve"> @</w:t>
      </w:r>
      <w:proofErr w:type="spellStart"/>
      <w:r>
        <w:t>output_execution_id</w:t>
      </w:r>
      <w:proofErr w:type="spellEnd"/>
      <w:r>
        <w:t xml:space="preserve"> output</w:t>
      </w:r>
    </w:p>
    <w:p w:rsidR="00844264" w:rsidRDefault="00844264" w:rsidP="00844264">
      <w:pPr>
        <w:pStyle w:val="HTMLPreformatted"/>
      </w:pPr>
      <w:r>
        <w:t>print @</w:t>
      </w:r>
      <w:proofErr w:type="spellStart"/>
      <w:r>
        <w:t>output_execution_id</w:t>
      </w:r>
      <w:proofErr w:type="spellEnd"/>
    </w:p>
    <w:p w:rsidR="00844264" w:rsidRDefault="00844264" w:rsidP="00844264">
      <w:pPr>
        <w:pStyle w:val="NormalWeb"/>
      </w:pPr>
      <w:r>
        <w:t xml:space="preserve">You have now executed an SSIS package from a stored procedure! </w:t>
      </w:r>
    </w:p>
    <w:p w:rsidR="00844264" w:rsidRDefault="00844264" w:rsidP="00844264">
      <w:pPr>
        <w:pStyle w:val="Heading3"/>
      </w:pPr>
      <w:r>
        <w:t>Create a Console Application</w:t>
      </w:r>
    </w:p>
    <w:p w:rsidR="00844264" w:rsidRDefault="00844264" w:rsidP="00844264">
      <w:pPr>
        <w:pStyle w:val="NormalWeb"/>
      </w:pPr>
      <w:r>
        <w:t xml:space="preserve">I will use a .NET console application to demonstrate executing an SSIS package from an application.  The C# code below is standard ADO.NET which is the part of the .NET Framework that is used to work with relational databases.  Essentially the code simply executes the </w:t>
      </w:r>
      <w:proofErr w:type="spellStart"/>
      <w:r>
        <w:t>execute_ssis_package_sample</w:t>
      </w:r>
      <w:proofErr w:type="spellEnd"/>
      <w:r>
        <w:t xml:space="preserve"> stored procedure described in the previous section.</w:t>
      </w:r>
    </w:p>
    <w:p w:rsidR="00844264" w:rsidRDefault="00844264" w:rsidP="00844264">
      <w:pPr>
        <w:pStyle w:val="NormalWeb"/>
      </w:pPr>
      <w:r>
        <w:lastRenderedPageBreak/>
        <w:t>The following is the "Main" section of the code (i.e. this is the code run when the console application is executed):</w:t>
      </w:r>
    </w:p>
    <w:p w:rsidR="00844264" w:rsidRDefault="00844264" w:rsidP="00844264">
      <w:r>
        <w:rPr>
          <w:noProof/>
        </w:rPr>
        <w:drawing>
          <wp:inline distT="0" distB="0" distL="0" distR="0">
            <wp:extent cx="5715000" cy="4823460"/>
            <wp:effectExtent l="0" t="0" r="0" b="0"/>
            <wp:docPr id="10" name="Picture 10" descr="Create a Console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e a Console Applica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5000" cy="4823460"/>
                    </a:xfrm>
                    <a:prstGeom prst="rect">
                      <a:avLst/>
                    </a:prstGeom>
                    <a:noFill/>
                    <a:ln>
                      <a:noFill/>
                    </a:ln>
                  </pic:spPr>
                </pic:pic>
              </a:graphicData>
            </a:graphic>
          </wp:inline>
        </w:drawing>
      </w:r>
    </w:p>
    <w:p w:rsidR="00844264" w:rsidRDefault="00844264" w:rsidP="00844264">
      <w:pPr>
        <w:pStyle w:val="NormalWeb"/>
      </w:pPr>
      <w:r>
        <w:t xml:space="preserve">The following is the </w:t>
      </w:r>
      <w:proofErr w:type="spellStart"/>
      <w:r>
        <w:t>ExecSqlProc</w:t>
      </w:r>
      <w:proofErr w:type="spellEnd"/>
      <w:r>
        <w:t xml:space="preserve"> method called from Main; this is the code that calls the stored procedure that executes the SSIS package: </w:t>
      </w:r>
    </w:p>
    <w:p w:rsidR="00844264" w:rsidRDefault="00844264" w:rsidP="00844264">
      <w:r>
        <w:rPr>
          <w:noProof/>
        </w:rPr>
        <w:lastRenderedPageBreak/>
        <w:drawing>
          <wp:inline distT="0" distB="0" distL="0" distR="0">
            <wp:extent cx="5715000" cy="4922520"/>
            <wp:effectExtent l="0" t="0" r="0" b="0"/>
            <wp:docPr id="9" name="Picture 9" descr="the ExecSqlProc method called from Main; this is the code that calls the stored procedure that executes the SSIS pack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ExecSqlProc method called from Main; this is the code that calls the stored procedure that executes the SSIS package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4922520"/>
                    </a:xfrm>
                    <a:prstGeom prst="rect">
                      <a:avLst/>
                    </a:prstGeom>
                    <a:noFill/>
                    <a:ln>
                      <a:noFill/>
                    </a:ln>
                  </pic:spPr>
                </pic:pic>
              </a:graphicData>
            </a:graphic>
          </wp:inline>
        </w:drawing>
      </w:r>
    </w:p>
    <w:p w:rsidR="00844264" w:rsidRDefault="00844264" w:rsidP="00844264">
      <w:pPr>
        <w:pStyle w:val="NormalWeb"/>
      </w:pPr>
      <w:r>
        <w:t xml:space="preserve">The </w:t>
      </w:r>
      <w:proofErr w:type="spellStart"/>
      <w:r>
        <w:t>ExecSqlProc</w:t>
      </w:r>
      <w:proofErr w:type="spellEnd"/>
      <w:r>
        <w:t xml:space="preserve"> method calls the </w:t>
      </w:r>
      <w:proofErr w:type="spellStart"/>
      <w:r>
        <w:t>GetSqlConnection</w:t>
      </w:r>
      <w:proofErr w:type="spellEnd"/>
      <w:r>
        <w:t xml:space="preserve"> method shown below to open a connection to the </w:t>
      </w:r>
      <w:proofErr w:type="spellStart"/>
      <w:r>
        <w:t>mssqltips</w:t>
      </w:r>
      <w:proofErr w:type="spellEnd"/>
      <w:r>
        <w:t xml:space="preserve"> database:</w:t>
      </w:r>
    </w:p>
    <w:p w:rsidR="00844264" w:rsidRDefault="00844264" w:rsidP="00844264">
      <w:r>
        <w:rPr>
          <w:noProof/>
        </w:rPr>
        <w:drawing>
          <wp:inline distT="0" distB="0" distL="0" distR="0">
            <wp:extent cx="5715000" cy="1203960"/>
            <wp:effectExtent l="0" t="0" r="0" b="0"/>
            <wp:docPr id="8" name="Picture 8" descr="The ExecSqlProc method calls the GetSqlConnection method shown below to open a connection to the mssqltips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ExecSqlProc method calls the GetSqlConnection method shown below to open a connection to the mssqltips databas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1203960"/>
                    </a:xfrm>
                    <a:prstGeom prst="rect">
                      <a:avLst/>
                    </a:prstGeom>
                    <a:noFill/>
                    <a:ln>
                      <a:noFill/>
                    </a:ln>
                  </pic:spPr>
                </pic:pic>
              </a:graphicData>
            </a:graphic>
          </wp:inline>
        </w:drawing>
      </w:r>
    </w:p>
    <w:p w:rsidR="00844264" w:rsidRDefault="00844264" w:rsidP="00844264">
      <w:pPr>
        <w:pStyle w:val="NormalWeb"/>
      </w:pPr>
      <w:r>
        <w:t xml:space="preserve">The </w:t>
      </w:r>
      <w:proofErr w:type="spellStart"/>
      <w:r>
        <w:t>connectionName</w:t>
      </w:r>
      <w:proofErr w:type="spellEnd"/>
      <w:r>
        <w:t xml:space="preserve"> parameter passed to the </w:t>
      </w:r>
      <w:proofErr w:type="spellStart"/>
      <w:r>
        <w:t>GetSqlConnection</w:t>
      </w:r>
      <w:proofErr w:type="spellEnd"/>
      <w:r>
        <w:t xml:space="preserve"> method must match a connection string in the </w:t>
      </w:r>
      <w:proofErr w:type="spellStart"/>
      <w:r>
        <w:t>app.config</w:t>
      </w:r>
      <w:proofErr w:type="spellEnd"/>
      <w:r>
        <w:t xml:space="preserve"> as shown below:</w:t>
      </w:r>
    </w:p>
    <w:p w:rsidR="00844264" w:rsidRDefault="00844264" w:rsidP="00844264">
      <w:r>
        <w:rPr>
          <w:noProof/>
        </w:rPr>
        <w:lastRenderedPageBreak/>
        <w:drawing>
          <wp:inline distT="0" distB="0" distL="0" distR="0">
            <wp:extent cx="5715000" cy="1455420"/>
            <wp:effectExtent l="0" t="0" r="0" b="0"/>
            <wp:docPr id="7" name="Picture 7" descr="The connectionName parameter passed to the GetSqlConnection method must match a connection string in the app.config as shown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connectionName parameter passed to the GetSqlConnection method must match a connection string in the app.config as shown below"/>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0" cy="1455420"/>
                    </a:xfrm>
                    <a:prstGeom prst="rect">
                      <a:avLst/>
                    </a:prstGeom>
                    <a:noFill/>
                    <a:ln>
                      <a:noFill/>
                    </a:ln>
                  </pic:spPr>
                </pic:pic>
              </a:graphicData>
            </a:graphic>
          </wp:inline>
        </w:drawing>
      </w:r>
    </w:p>
    <w:p w:rsidR="00844264" w:rsidRDefault="00844264" w:rsidP="00844264">
      <w:pPr>
        <w:pStyle w:val="Heading3"/>
      </w:pPr>
      <w:r>
        <w:t>Check the Results</w:t>
      </w:r>
    </w:p>
    <w:p w:rsidR="00844264" w:rsidRDefault="00844264" w:rsidP="00844264">
      <w:pPr>
        <w:pStyle w:val="NormalWeb"/>
      </w:pPr>
      <w:r>
        <w:t>After running the .NET console application or running the execute-</w:t>
      </w:r>
      <w:proofErr w:type="spellStart"/>
      <w:r>
        <w:t>ssis</w:t>
      </w:r>
      <w:proofErr w:type="spellEnd"/>
      <w:r>
        <w:t xml:space="preserve">-package-sample stored procedure, you can check the results of the SSIS package execution with the following query (where N is the </w:t>
      </w:r>
      <w:proofErr w:type="spellStart"/>
      <w:r>
        <w:t>output_execution_id</w:t>
      </w:r>
      <w:proofErr w:type="spellEnd"/>
      <w:r>
        <w:t xml:space="preserve"> returned as an output parameter by the </w:t>
      </w:r>
      <w:proofErr w:type="spellStart"/>
      <w:r>
        <w:t>ssisdb.catalog.create_execution</w:t>
      </w:r>
      <w:proofErr w:type="spellEnd"/>
      <w:r>
        <w:t xml:space="preserve"> stored procedure):</w:t>
      </w:r>
    </w:p>
    <w:p w:rsidR="00844264" w:rsidRDefault="00844264" w:rsidP="00844264">
      <w:pPr>
        <w:pStyle w:val="HTMLPreformatted"/>
      </w:pPr>
      <w:r>
        <w:t xml:space="preserve">select status </w:t>
      </w:r>
    </w:p>
    <w:p w:rsidR="00844264" w:rsidRDefault="00844264" w:rsidP="00844264">
      <w:pPr>
        <w:pStyle w:val="HTMLPreformatted"/>
      </w:pPr>
      <w:r>
        <w:t xml:space="preserve">from </w:t>
      </w:r>
      <w:proofErr w:type="spellStart"/>
      <w:r>
        <w:t>SSISDB.catalog.executions</w:t>
      </w:r>
      <w:proofErr w:type="spellEnd"/>
    </w:p>
    <w:p w:rsidR="00844264" w:rsidRDefault="00844264" w:rsidP="00844264">
      <w:pPr>
        <w:pStyle w:val="HTMLPreformatted"/>
      </w:pPr>
      <w:r>
        <w:t xml:space="preserve">where </w:t>
      </w:r>
      <w:proofErr w:type="spellStart"/>
      <w:r>
        <w:t>execution_id</w:t>
      </w:r>
      <w:proofErr w:type="spellEnd"/>
      <w:r>
        <w:t xml:space="preserve"> = N</w:t>
      </w:r>
    </w:p>
    <w:p w:rsidR="00844264" w:rsidRDefault="00844264" w:rsidP="00844264">
      <w:pPr>
        <w:pStyle w:val="NormalWeb"/>
      </w:pPr>
      <w:r>
        <w:t xml:space="preserve">A status of 7 means the SSIS package ran successfully.  A status of 2 indicates that the SSIS package is still running. There are 9 possible status values; see </w:t>
      </w:r>
      <w:hyperlink r:id="rId33" w:history="1">
        <w:proofErr w:type="spellStart"/>
        <w:r>
          <w:rPr>
            <w:rStyle w:val="Hyperlink"/>
          </w:rPr>
          <w:t>catalog.executions</w:t>
        </w:r>
        <w:proofErr w:type="spellEnd"/>
      </w:hyperlink>
      <w:r>
        <w:t xml:space="preserve"> for the details.  </w:t>
      </w:r>
    </w:p>
    <w:p w:rsidR="00844264" w:rsidRDefault="00844264" w:rsidP="00844264">
      <w:pPr>
        <w:pStyle w:val="NormalWeb"/>
      </w:pPr>
      <w:r>
        <w:t>The following method can be used to programmatically check the status (it is called from the Main code above; see the code following the "check the status" comment):</w:t>
      </w:r>
    </w:p>
    <w:p w:rsidR="00844264" w:rsidRDefault="00844264" w:rsidP="00844264">
      <w:r>
        <w:rPr>
          <w:noProof/>
        </w:rPr>
        <w:drawing>
          <wp:inline distT="0" distB="0" distL="0" distR="0">
            <wp:extent cx="5463540" cy="2674620"/>
            <wp:effectExtent l="0" t="0" r="3810" b="0"/>
            <wp:docPr id="6" name="Picture 6" descr="A status of 7 means the SSIS package ran successfu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status of 7 means the SSIS package ran successfully"/>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63540" cy="2674620"/>
                    </a:xfrm>
                    <a:prstGeom prst="rect">
                      <a:avLst/>
                    </a:prstGeom>
                    <a:noFill/>
                    <a:ln>
                      <a:noFill/>
                    </a:ln>
                  </pic:spPr>
                </pic:pic>
              </a:graphicData>
            </a:graphic>
          </wp:inline>
        </w:drawing>
      </w:r>
    </w:p>
    <w:p w:rsidR="00844264" w:rsidRDefault="00844264" w:rsidP="00844264">
      <w:pPr>
        <w:pStyle w:val="Heading5"/>
      </w:pPr>
      <w:r>
        <w:t>Next Steps</w:t>
      </w:r>
    </w:p>
    <w:p w:rsidR="00844264" w:rsidRDefault="00844264" w:rsidP="00844264">
      <w:pPr>
        <w:numPr>
          <w:ilvl w:val="0"/>
          <w:numId w:val="7"/>
        </w:numPr>
        <w:spacing w:before="100" w:beforeAutospacing="1" w:after="100" w:afterAutospacing="1" w:line="240" w:lineRule="auto"/>
      </w:pPr>
      <w:r>
        <w:t xml:space="preserve">SSIS 2012 has built-in stored procedures in the SSISDB database allowing you to easily execute an SSIS package from a stored procedure. </w:t>
      </w:r>
    </w:p>
    <w:p w:rsidR="00844264" w:rsidRDefault="00844264" w:rsidP="00844264">
      <w:pPr>
        <w:numPr>
          <w:ilvl w:val="0"/>
          <w:numId w:val="7"/>
        </w:numPr>
        <w:spacing w:before="100" w:beforeAutospacing="1" w:after="100" w:afterAutospacing="1" w:line="240" w:lineRule="auto"/>
      </w:pPr>
      <w:r>
        <w:lastRenderedPageBreak/>
        <w:t xml:space="preserve">While the above sample code is pretty straight forward, remember that the SSIS package execution happens asynchronously; i.e. your code that calls the stored procedure doesn't wait for the SSIS package to finish.  You can query the </w:t>
      </w:r>
      <w:proofErr w:type="spellStart"/>
      <w:r>
        <w:t>SSISDB.catalog.executions</w:t>
      </w:r>
      <w:proofErr w:type="spellEnd"/>
      <w:r>
        <w:t xml:space="preserve"> view to determine the status of the SSIS package execution.  </w:t>
      </w:r>
    </w:p>
    <w:p w:rsidR="00844264" w:rsidRDefault="00844264" w:rsidP="00844264">
      <w:pPr>
        <w:numPr>
          <w:ilvl w:val="0"/>
          <w:numId w:val="7"/>
        </w:numPr>
        <w:spacing w:before="100" w:beforeAutospacing="1" w:after="100" w:afterAutospacing="1" w:line="240" w:lineRule="auto"/>
      </w:pPr>
      <w:r>
        <w:t xml:space="preserve">Download the sample SSIS project and .NET console application </w:t>
      </w:r>
      <w:hyperlink r:id="rId35" w:history="1">
        <w:r>
          <w:rPr>
            <w:rStyle w:val="Hyperlink"/>
          </w:rPr>
          <w:t>here</w:t>
        </w:r>
      </w:hyperlink>
      <w:r>
        <w:t xml:space="preserve"> to experiment on your own.</w:t>
      </w:r>
    </w:p>
    <w:p w:rsidR="00844264" w:rsidRDefault="00844264" w:rsidP="00844264">
      <w:pPr>
        <w:spacing w:after="240"/>
      </w:pPr>
      <w:r>
        <w:br/>
      </w:r>
      <w:r>
        <w:br/>
        <w:t xml:space="preserve">Last Update: 7/2/2013 </w:t>
      </w:r>
      <w:r>
        <w:br/>
      </w:r>
    </w:p>
    <w:p w:rsidR="00844264" w:rsidRDefault="00844264" w:rsidP="00844264">
      <w:pPr>
        <w:pStyle w:val="Heading5"/>
      </w:pPr>
      <w:r>
        <w:t>About the author</w:t>
      </w:r>
    </w:p>
    <w:p w:rsidR="00844264" w:rsidRDefault="00844264" w:rsidP="00844264">
      <w:r>
        <w:rPr>
          <w:noProof/>
          <w:color w:val="0000FF"/>
        </w:rPr>
        <w:drawing>
          <wp:inline distT="0" distB="0" distL="0" distR="0">
            <wp:extent cx="571500" cy="861060"/>
            <wp:effectExtent l="0" t="0" r="0" b="0"/>
            <wp:docPr id="4" name="Picture 4" descr="MSSQLTips author Ray Barley">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SSQLTips author Ray Barley"/>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 cy="861060"/>
                    </a:xfrm>
                    <a:prstGeom prst="rect">
                      <a:avLst/>
                    </a:prstGeom>
                    <a:noFill/>
                    <a:ln>
                      <a:noFill/>
                    </a:ln>
                  </pic:spPr>
                </pic:pic>
              </a:graphicData>
            </a:graphic>
          </wp:inline>
        </w:drawing>
      </w:r>
      <w:r>
        <w:t xml:space="preserve">Ray Barley is a Principal Architect at RDA Corporation and a MSSQLTips.com BI Expert. </w:t>
      </w:r>
    </w:p>
    <w:p w:rsidR="005D2F5A" w:rsidRDefault="005D2F5A" w:rsidP="005D2F5A"/>
    <w:sectPr w:rsidR="005D2F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1061F"/>
    <w:multiLevelType w:val="multilevel"/>
    <w:tmpl w:val="F8569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3C6407"/>
    <w:multiLevelType w:val="multilevel"/>
    <w:tmpl w:val="44AA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DE2F02"/>
    <w:multiLevelType w:val="multilevel"/>
    <w:tmpl w:val="3696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7B2593"/>
    <w:multiLevelType w:val="multilevel"/>
    <w:tmpl w:val="49CC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17329D"/>
    <w:multiLevelType w:val="multilevel"/>
    <w:tmpl w:val="C690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5B70CD"/>
    <w:multiLevelType w:val="multilevel"/>
    <w:tmpl w:val="4FC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157B11"/>
    <w:multiLevelType w:val="multilevel"/>
    <w:tmpl w:val="1DC6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5"/>
  </w:num>
  <w:num w:numId="4">
    <w:abstractNumId w:val="6"/>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23C"/>
    <w:rsid w:val="00346E89"/>
    <w:rsid w:val="00554C39"/>
    <w:rsid w:val="005D2F5A"/>
    <w:rsid w:val="00652A69"/>
    <w:rsid w:val="00796162"/>
    <w:rsid w:val="00844264"/>
    <w:rsid w:val="00AB680E"/>
    <w:rsid w:val="00AC2269"/>
    <w:rsid w:val="00C14AB7"/>
    <w:rsid w:val="00CB14E0"/>
    <w:rsid w:val="00D221F4"/>
    <w:rsid w:val="00D63CBC"/>
    <w:rsid w:val="00F27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272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272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52A69"/>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844264"/>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4426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23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272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ed">
    <w:name w:val="posted"/>
    <w:basedOn w:val="DefaultParagraphFont"/>
    <w:rsid w:val="00F2723C"/>
  </w:style>
  <w:style w:type="character" w:styleId="Hyperlink">
    <w:name w:val="Hyperlink"/>
    <w:basedOn w:val="DefaultParagraphFont"/>
    <w:uiPriority w:val="99"/>
    <w:semiHidden/>
    <w:unhideWhenUsed/>
    <w:rsid w:val="00F2723C"/>
    <w:rPr>
      <w:color w:val="0000FF"/>
      <w:u w:val="single"/>
    </w:rPr>
  </w:style>
  <w:style w:type="paragraph" w:styleId="HTMLPreformatted">
    <w:name w:val="HTML Preformatted"/>
    <w:basedOn w:val="Normal"/>
    <w:link w:val="HTMLPreformattedChar"/>
    <w:uiPriority w:val="99"/>
    <w:semiHidden/>
    <w:unhideWhenUsed/>
    <w:rsid w:val="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2723C"/>
    <w:rPr>
      <w:rFonts w:ascii="Courier New" w:eastAsia="Times New Roman" w:hAnsi="Courier New" w:cs="Courier New"/>
      <w:sz w:val="20"/>
      <w:szCs w:val="20"/>
    </w:rPr>
  </w:style>
  <w:style w:type="character" w:styleId="HTMLCode">
    <w:name w:val="HTML Code"/>
    <w:basedOn w:val="DefaultParagraphFont"/>
    <w:uiPriority w:val="99"/>
    <w:semiHidden/>
    <w:unhideWhenUsed/>
    <w:rsid w:val="00F2723C"/>
    <w:rPr>
      <w:rFonts w:ascii="Courier New" w:eastAsia="Times New Roman" w:hAnsi="Courier New" w:cs="Courier New"/>
      <w:sz w:val="20"/>
      <w:szCs w:val="20"/>
    </w:rPr>
  </w:style>
  <w:style w:type="character" w:styleId="Strong">
    <w:name w:val="Strong"/>
    <w:basedOn w:val="DefaultParagraphFont"/>
    <w:uiPriority w:val="22"/>
    <w:qFormat/>
    <w:rsid w:val="00F2723C"/>
    <w:rPr>
      <w:b/>
      <w:bCs/>
    </w:rPr>
  </w:style>
  <w:style w:type="paragraph" w:styleId="BalloonText">
    <w:name w:val="Balloon Text"/>
    <w:basedOn w:val="Normal"/>
    <w:link w:val="BalloonTextChar"/>
    <w:uiPriority w:val="99"/>
    <w:semiHidden/>
    <w:unhideWhenUsed/>
    <w:rsid w:val="00F27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23C"/>
    <w:rPr>
      <w:rFonts w:ascii="Tahoma" w:hAnsi="Tahoma" w:cs="Tahoma"/>
      <w:sz w:val="16"/>
      <w:szCs w:val="16"/>
    </w:rPr>
  </w:style>
  <w:style w:type="character" w:customStyle="1" w:styleId="kwd">
    <w:name w:val="kwd"/>
    <w:basedOn w:val="DefaultParagraphFont"/>
    <w:rsid w:val="00F2723C"/>
  </w:style>
  <w:style w:type="character" w:customStyle="1" w:styleId="pln">
    <w:name w:val="pln"/>
    <w:basedOn w:val="DefaultParagraphFont"/>
    <w:rsid w:val="00F2723C"/>
  </w:style>
  <w:style w:type="character" w:customStyle="1" w:styleId="pun">
    <w:name w:val="pun"/>
    <w:basedOn w:val="DefaultParagraphFont"/>
    <w:rsid w:val="00F2723C"/>
  </w:style>
  <w:style w:type="character" w:customStyle="1" w:styleId="lit">
    <w:name w:val="lit"/>
    <w:basedOn w:val="DefaultParagraphFont"/>
    <w:rsid w:val="00F2723C"/>
  </w:style>
  <w:style w:type="character" w:customStyle="1" w:styleId="str">
    <w:name w:val="str"/>
    <w:basedOn w:val="DefaultParagraphFont"/>
    <w:rsid w:val="00F2723C"/>
  </w:style>
  <w:style w:type="character" w:customStyle="1" w:styleId="com">
    <w:name w:val="com"/>
    <w:basedOn w:val="DefaultParagraphFont"/>
    <w:rsid w:val="00F2723C"/>
  </w:style>
  <w:style w:type="character" w:customStyle="1" w:styleId="Heading2Char">
    <w:name w:val="Heading 2 Char"/>
    <w:basedOn w:val="DefaultParagraphFont"/>
    <w:link w:val="Heading2"/>
    <w:uiPriority w:val="9"/>
    <w:rsid w:val="00F2723C"/>
    <w:rPr>
      <w:rFonts w:asciiTheme="majorHAnsi" w:eastAsiaTheme="majorEastAsia" w:hAnsiTheme="majorHAnsi" w:cstheme="majorBidi"/>
      <w:b/>
      <w:bCs/>
      <w:color w:val="4F81BD" w:themeColor="accent1"/>
      <w:sz w:val="26"/>
      <w:szCs w:val="26"/>
    </w:rPr>
  </w:style>
  <w:style w:type="paragraph" w:styleId="z-TopofForm">
    <w:name w:val="HTML Top of Form"/>
    <w:basedOn w:val="Normal"/>
    <w:next w:val="Normal"/>
    <w:link w:val="z-TopofFormChar"/>
    <w:hidden/>
    <w:uiPriority w:val="99"/>
    <w:semiHidden/>
    <w:unhideWhenUsed/>
    <w:rsid w:val="00F2723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2723C"/>
    <w:rPr>
      <w:rFonts w:ascii="Arial" w:eastAsia="Times New Roman" w:hAnsi="Arial" w:cs="Arial"/>
      <w:vanish/>
      <w:sz w:val="16"/>
      <w:szCs w:val="16"/>
    </w:rPr>
  </w:style>
  <w:style w:type="paragraph" w:customStyle="1" w:styleId="note">
    <w:name w:val="note"/>
    <w:basedOn w:val="Normal"/>
    <w:rsid w:val="00F272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t">
    <w:name w:val="start"/>
    <w:basedOn w:val="Normal"/>
    <w:rsid w:val="00F2723C"/>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2723C"/>
    <w:rPr>
      <w:color w:val="800080"/>
      <w:u w:val="single"/>
    </w:rPr>
  </w:style>
  <w:style w:type="character" w:customStyle="1" w:styleId="codegreen">
    <w:name w:val="codegreen"/>
    <w:basedOn w:val="DefaultParagraphFont"/>
    <w:rsid w:val="00F2723C"/>
  </w:style>
  <w:style w:type="character" w:customStyle="1" w:styleId="codeblue">
    <w:name w:val="codeblue"/>
    <w:basedOn w:val="DefaultParagraphFont"/>
    <w:rsid w:val="00F2723C"/>
  </w:style>
  <w:style w:type="character" w:customStyle="1" w:styleId="codemagenta">
    <w:name w:val="codemagenta"/>
    <w:basedOn w:val="DefaultParagraphFont"/>
    <w:rsid w:val="00F2723C"/>
  </w:style>
  <w:style w:type="character" w:customStyle="1" w:styleId="codegray">
    <w:name w:val="codegray"/>
    <w:basedOn w:val="DefaultParagraphFont"/>
    <w:rsid w:val="00F2723C"/>
  </w:style>
  <w:style w:type="character" w:customStyle="1" w:styleId="codered">
    <w:name w:val="codered"/>
    <w:basedOn w:val="DefaultParagraphFont"/>
    <w:rsid w:val="00F2723C"/>
  </w:style>
  <w:style w:type="character" w:customStyle="1" w:styleId="codeblack">
    <w:name w:val="codeblack"/>
    <w:basedOn w:val="DefaultParagraphFont"/>
    <w:rsid w:val="00F2723C"/>
  </w:style>
  <w:style w:type="character" w:customStyle="1" w:styleId="codebrown">
    <w:name w:val="codebrown"/>
    <w:basedOn w:val="DefaultParagraphFont"/>
    <w:rsid w:val="00F2723C"/>
  </w:style>
  <w:style w:type="character" w:customStyle="1" w:styleId="mono">
    <w:name w:val="mono"/>
    <w:basedOn w:val="DefaultParagraphFont"/>
    <w:rsid w:val="00F2723C"/>
  </w:style>
  <w:style w:type="paragraph" w:styleId="z-BottomofForm">
    <w:name w:val="HTML Bottom of Form"/>
    <w:basedOn w:val="Normal"/>
    <w:next w:val="Normal"/>
    <w:link w:val="z-BottomofFormChar"/>
    <w:hidden/>
    <w:uiPriority w:val="99"/>
    <w:semiHidden/>
    <w:unhideWhenUsed/>
    <w:rsid w:val="00F2723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2723C"/>
    <w:rPr>
      <w:rFonts w:ascii="Arial" w:eastAsia="Times New Roman" w:hAnsi="Arial" w:cs="Arial"/>
      <w:vanish/>
      <w:sz w:val="16"/>
      <w:szCs w:val="16"/>
    </w:rPr>
  </w:style>
  <w:style w:type="character" w:customStyle="1" w:styleId="Heading3Char">
    <w:name w:val="Heading 3 Char"/>
    <w:basedOn w:val="DefaultParagraphFont"/>
    <w:link w:val="Heading3"/>
    <w:uiPriority w:val="9"/>
    <w:semiHidden/>
    <w:rsid w:val="00652A69"/>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84426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44264"/>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272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272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52A69"/>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844264"/>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4426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23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272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ed">
    <w:name w:val="posted"/>
    <w:basedOn w:val="DefaultParagraphFont"/>
    <w:rsid w:val="00F2723C"/>
  </w:style>
  <w:style w:type="character" w:styleId="Hyperlink">
    <w:name w:val="Hyperlink"/>
    <w:basedOn w:val="DefaultParagraphFont"/>
    <w:uiPriority w:val="99"/>
    <w:semiHidden/>
    <w:unhideWhenUsed/>
    <w:rsid w:val="00F2723C"/>
    <w:rPr>
      <w:color w:val="0000FF"/>
      <w:u w:val="single"/>
    </w:rPr>
  </w:style>
  <w:style w:type="paragraph" w:styleId="HTMLPreformatted">
    <w:name w:val="HTML Preformatted"/>
    <w:basedOn w:val="Normal"/>
    <w:link w:val="HTMLPreformattedChar"/>
    <w:uiPriority w:val="99"/>
    <w:semiHidden/>
    <w:unhideWhenUsed/>
    <w:rsid w:val="00F2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2723C"/>
    <w:rPr>
      <w:rFonts w:ascii="Courier New" w:eastAsia="Times New Roman" w:hAnsi="Courier New" w:cs="Courier New"/>
      <w:sz w:val="20"/>
      <w:szCs w:val="20"/>
    </w:rPr>
  </w:style>
  <w:style w:type="character" w:styleId="HTMLCode">
    <w:name w:val="HTML Code"/>
    <w:basedOn w:val="DefaultParagraphFont"/>
    <w:uiPriority w:val="99"/>
    <w:semiHidden/>
    <w:unhideWhenUsed/>
    <w:rsid w:val="00F2723C"/>
    <w:rPr>
      <w:rFonts w:ascii="Courier New" w:eastAsia="Times New Roman" w:hAnsi="Courier New" w:cs="Courier New"/>
      <w:sz w:val="20"/>
      <w:szCs w:val="20"/>
    </w:rPr>
  </w:style>
  <w:style w:type="character" w:styleId="Strong">
    <w:name w:val="Strong"/>
    <w:basedOn w:val="DefaultParagraphFont"/>
    <w:uiPriority w:val="22"/>
    <w:qFormat/>
    <w:rsid w:val="00F2723C"/>
    <w:rPr>
      <w:b/>
      <w:bCs/>
    </w:rPr>
  </w:style>
  <w:style w:type="paragraph" w:styleId="BalloonText">
    <w:name w:val="Balloon Text"/>
    <w:basedOn w:val="Normal"/>
    <w:link w:val="BalloonTextChar"/>
    <w:uiPriority w:val="99"/>
    <w:semiHidden/>
    <w:unhideWhenUsed/>
    <w:rsid w:val="00F27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23C"/>
    <w:rPr>
      <w:rFonts w:ascii="Tahoma" w:hAnsi="Tahoma" w:cs="Tahoma"/>
      <w:sz w:val="16"/>
      <w:szCs w:val="16"/>
    </w:rPr>
  </w:style>
  <w:style w:type="character" w:customStyle="1" w:styleId="kwd">
    <w:name w:val="kwd"/>
    <w:basedOn w:val="DefaultParagraphFont"/>
    <w:rsid w:val="00F2723C"/>
  </w:style>
  <w:style w:type="character" w:customStyle="1" w:styleId="pln">
    <w:name w:val="pln"/>
    <w:basedOn w:val="DefaultParagraphFont"/>
    <w:rsid w:val="00F2723C"/>
  </w:style>
  <w:style w:type="character" w:customStyle="1" w:styleId="pun">
    <w:name w:val="pun"/>
    <w:basedOn w:val="DefaultParagraphFont"/>
    <w:rsid w:val="00F2723C"/>
  </w:style>
  <w:style w:type="character" w:customStyle="1" w:styleId="lit">
    <w:name w:val="lit"/>
    <w:basedOn w:val="DefaultParagraphFont"/>
    <w:rsid w:val="00F2723C"/>
  </w:style>
  <w:style w:type="character" w:customStyle="1" w:styleId="str">
    <w:name w:val="str"/>
    <w:basedOn w:val="DefaultParagraphFont"/>
    <w:rsid w:val="00F2723C"/>
  </w:style>
  <w:style w:type="character" w:customStyle="1" w:styleId="com">
    <w:name w:val="com"/>
    <w:basedOn w:val="DefaultParagraphFont"/>
    <w:rsid w:val="00F2723C"/>
  </w:style>
  <w:style w:type="character" w:customStyle="1" w:styleId="Heading2Char">
    <w:name w:val="Heading 2 Char"/>
    <w:basedOn w:val="DefaultParagraphFont"/>
    <w:link w:val="Heading2"/>
    <w:uiPriority w:val="9"/>
    <w:rsid w:val="00F2723C"/>
    <w:rPr>
      <w:rFonts w:asciiTheme="majorHAnsi" w:eastAsiaTheme="majorEastAsia" w:hAnsiTheme="majorHAnsi" w:cstheme="majorBidi"/>
      <w:b/>
      <w:bCs/>
      <w:color w:val="4F81BD" w:themeColor="accent1"/>
      <w:sz w:val="26"/>
      <w:szCs w:val="26"/>
    </w:rPr>
  </w:style>
  <w:style w:type="paragraph" w:styleId="z-TopofForm">
    <w:name w:val="HTML Top of Form"/>
    <w:basedOn w:val="Normal"/>
    <w:next w:val="Normal"/>
    <w:link w:val="z-TopofFormChar"/>
    <w:hidden/>
    <w:uiPriority w:val="99"/>
    <w:semiHidden/>
    <w:unhideWhenUsed/>
    <w:rsid w:val="00F2723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2723C"/>
    <w:rPr>
      <w:rFonts w:ascii="Arial" w:eastAsia="Times New Roman" w:hAnsi="Arial" w:cs="Arial"/>
      <w:vanish/>
      <w:sz w:val="16"/>
      <w:szCs w:val="16"/>
    </w:rPr>
  </w:style>
  <w:style w:type="paragraph" w:customStyle="1" w:styleId="note">
    <w:name w:val="note"/>
    <w:basedOn w:val="Normal"/>
    <w:rsid w:val="00F272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t">
    <w:name w:val="start"/>
    <w:basedOn w:val="Normal"/>
    <w:rsid w:val="00F2723C"/>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2723C"/>
    <w:rPr>
      <w:color w:val="800080"/>
      <w:u w:val="single"/>
    </w:rPr>
  </w:style>
  <w:style w:type="character" w:customStyle="1" w:styleId="codegreen">
    <w:name w:val="codegreen"/>
    <w:basedOn w:val="DefaultParagraphFont"/>
    <w:rsid w:val="00F2723C"/>
  </w:style>
  <w:style w:type="character" w:customStyle="1" w:styleId="codeblue">
    <w:name w:val="codeblue"/>
    <w:basedOn w:val="DefaultParagraphFont"/>
    <w:rsid w:val="00F2723C"/>
  </w:style>
  <w:style w:type="character" w:customStyle="1" w:styleId="codemagenta">
    <w:name w:val="codemagenta"/>
    <w:basedOn w:val="DefaultParagraphFont"/>
    <w:rsid w:val="00F2723C"/>
  </w:style>
  <w:style w:type="character" w:customStyle="1" w:styleId="codegray">
    <w:name w:val="codegray"/>
    <w:basedOn w:val="DefaultParagraphFont"/>
    <w:rsid w:val="00F2723C"/>
  </w:style>
  <w:style w:type="character" w:customStyle="1" w:styleId="codered">
    <w:name w:val="codered"/>
    <w:basedOn w:val="DefaultParagraphFont"/>
    <w:rsid w:val="00F2723C"/>
  </w:style>
  <w:style w:type="character" w:customStyle="1" w:styleId="codeblack">
    <w:name w:val="codeblack"/>
    <w:basedOn w:val="DefaultParagraphFont"/>
    <w:rsid w:val="00F2723C"/>
  </w:style>
  <w:style w:type="character" w:customStyle="1" w:styleId="codebrown">
    <w:name w:val="codebrown"/>
    <w:basedOn w:val="DefaultParagraphFont"/>
    <w:rsid w:val="00F2723C"/>
  </w:style>
  <w:style w:type="character" w:customStyle="1" w:styleId="mono">
    <w:name w:val="mono"/>
    <w:basedOn w:val="DefaultParagraphFont"/>
    <w:rsid w:val="00F2723C"/>
  </w:style>
  <w:style w:type="paragraph" w:styleId="z-BottomofForm">
    <w:name w:val="HTML Bottom of Form"/>
    <w:basedOn w:val="Normal"/>
    <w:next w:val="Normal"/>
    <w:link w:val="z-BottomofFormChar"/>
    <w:hidden/>
    <w:uiPriority w:val="99"/>
    <w:semiHidden/>
    <w:unhideWhenUsed/>
    <w:rsid w:val="00F2723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2723C"/>
    <w:rPr>
      <w:rFonts w:ascii="Arial" w:eastAsia="Times New Roman" w:hAnsi="Arial" w:cs="Arial"/>
      <w:vanish/>
      <w:sz w:val="16"/>
      <w:szCs w:val="16"/>
    </w:rPr>
  </w:style>
  <w:style w:type="character" w:customStyle="1" w:styleId="Heading3Char">
    <w:name w:val="Heading 3 Char"/>
    <w:basedOn w:val="DefaultParagraphFont"/>
    <w:link w:val="Heading3"/>
    <w:uiPriority w:val="9"/>
    <w:semiHidden/>
    <w:rsid w:val="00652A69"/>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84426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44264"/>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037358">
      <w:bodyDiv w:val="1"/>
      <w:marLeft w:val="0"/>
      <w:marRight w:val="0"/>
      <w:marTop w:val="0"/>
      <w:marBottom w:val="0"/>
      <w:divBdr>
        <w:top w:val="none" w:sz="0" w:space="0" w:color="auto"/>
        <w:left w:val="none" w:sz="0" w:space="0" w:color="auto"/>
        <w:bottom w:val="none" w:sz="0" w:space="0" w:color="auto"/>
        <w:right w:val="none" w:sz="0" w:space="0" w:color="auto"/>
      </w:divBdr>
      <w:divsChild>
        <w:div w:id="1745565670">
          <w:marLeft w:val="0"/>
          <w:marRight w:val="0"/>
          <w:marTop w:val="0"/>
          <w:marBottom w:val="0"/>
          <w:divBdr>
            <w:top w:val="none" w:sz="0" w:space="0" w:color="auto"/>
            <w:left w:val="none" w:sz="0" w:space="0" w:color="auto"/>
            <w:bottom w:val="none" w:sz="0" w:space="0" w:color="auto"/>
            <w:right w:val="none" w:sz="0" w:space="0" w:color="auto"/>
          </w:divBdr>
          <w:divsChild>
            <w:div w:id="1547176892">
              <w:marLeft w:val="0"/>
              <w:marRight w:val="0"/>
              <w:marTop w:val="0"/>
              <w:marBottom w:val="0"/>
              <w:divBdr>
                <w:top w:val="none" w:sz="0" w:space="0" w:color="auto"/>
                <w:left w:val="none" w:sz="0" w:space="0" w:color="auto"/>
                <w:bottom w:val="none" w:sz="0" w:space="0" w:color="auto"/>
                <w:right w:val="none" w:sz="0" w:space="0" w:color="auto"/>
              </w:divBdr>
            </w:div>
            <w:div w:id="853036472">
              <w:marLeft w:val="0"/>
              <w:marRight w:val="0"/>
              <w:marTop w:val="0"/>
              <w:marBottom w:val="0"/>
              <w:divBdr>
                <w:top w:val="none" w:sz="0" w:space="0" w:color="auto"/>
                <w:left w:val="none" w:sz="0" w:space="0" w:color="auto"/>
                <w:bottom w:val="none" w:sz="0" w:space="0" w:color="auto"/>
                <w:right w:val="none" w:sz="0" w:space="0" w:color="auto"/>
              </w:divBdr>
            </w:div>
            <w:div w:id="1290749022">
              <w:marLeft w:val="0"/>
              <w:marRight w:val="0"/>
              <w:marTop w:val="0"/>
              <w:marBottom w:val="0"/>
              <w:divBdr>
                <w:top w:val="none" w:sz="0" w:space="0" w:color="auto"/>
                <w:left w:val="none" w:sz="0" w:space="0" w:color="auto"/>
                <w:bottom w:val="none" w:sz="0" w:space="0" w:color="auto"/>
                <w:right w:val="none" w:sz="0" w:space="0" w:color="auto"/>
              </w:divBdr>
              <w:divsChild>
                <w:div w:id="420371562">
                  <w:marLeft w:val="0"/>
                  <w:marRight w:val="0"/>
                  <w:marTop w:val="0"/>
                  <w:marBottom w:val="0"/>
                  <w:divBdr>
                    <w:top w:val="none" w:sz="0" w:space="0" w:color="auto"/>
                    <w:left w:val="none" w:sz="0" w:space="0" w:color="auto"/>
                    <w:bottom w:val="none" w:sz="0" w:space="0" w:color="auto"/>
                    <w:right w:val="none" w:sz="0" w:space="0" w:color="auto"/>
                  </w:divBdr>
                </w:div>
                <w:div w:id="1805417385">
                  <w:marLeft w:val="0"/>
                  <w:marRight w:val="0"/>
                  <w:marTop w:val="0"/>
                  <w:marBottom w:val="0"/>
                  <w:divBdr>
                    <w:top w:val="none" w:sz="0" w:space="0" w:color="auto"/>
                    <w:left w:val="none" w:sz="0" w:space="0" w:color="auto"/>
                    <w:bottom w:val="none" w:sz="0" w:space="0" w:color="auto"/>
                    <w:right w:val="none" w:sz="0" w:space="0" w:color="auto"/>
                  </w:divBdr>
                </w:div>
                <w:div w:id="644236544">
                  <w:marLeft w:val="0"/>
                  <w:marRight w:val="0"/>
                  <w:marTop w:val="0"/>
                  <w:marBottom w:val="0"/>
                  <w:divBdr>
                    <w:top w:val="none" w:sz="0" w:space="0" w:color="auto"/>
                    <w:left w:val="none" w:sz="0" w:space="0" w:color="auto"/>
                    <w:bottom w:val="none" w:sz="0" w:space="0" w:color="auto"/>
                    <w:right w:val="none" w:sz="0" w:space="0" w:color="auto"/>
                  </w:divBdr>
                </w:div>
                <w:div w:id="598607328">
                  <w:marLeft w:val="0"/>
                  <w:marRight w:val="0"/>
                  <w:marTop w:val="0"/>
                  <w:marBottom w:val="0"/>
                  <w:divBdr>
                    <w:top w:val="none" w:sz="0" w:space="0" w:color="auto"/>
                    <w:left w:val="none" w:sz="0" w:space="0" w:color="auto"/>
                    <w:bottom w:val="none" w:sz="0" w:space="0" w:color="auto"/>
                    <w:right w:val="none" w:sz="0" w:space="0" w:color="auto"/>
                  </w:divBdr>
                </w:div>
                <w:div w:id="1511290678">
                  <w:marLeft w:val="0"/>
                  <w:marRight w:val="0"/>
                  <w:marTop w:val="0"/>
                  <w:marBottom w:val="0"/>
                  <w:divBdr>
                    <w:top w:val="none" w:sz="0" w:space="0" w:color="auto"/>
                    <w:left w:val="none" w:sz="0" w:space="0" w:color="auto"/>
                    <w:bottom w:val="none" w:sz="0" w:space="0" w:color="auto"/>
                    <w:right w:val="none" w:sz="0" w:space="0" w:color="auto"/>
                  </w:divBdr>
                </w:div>
                <w:div w:id="1897545602">
                  <w:marLeft w:val="0"/>
                  <w:marRight w:val="0"/>
                  <w:marTop w:val="0"/>
                  <w:marBottom w:val="0"/>
                  <w:divBdr>
                    <w:top w:val="none" w:sz="0" w:space="0" w:color="auto"/>
                    <w:left w:val="none" w:sz="0" w:space="0" w:color="auto"/>
                    <w:bottom w:val="none" w:sz="0" w:space="0" w:color="auto"/>
                    <w:right w:val="none" w:sz="0" w:space="0" w:color="auto"/>
                  </w:divBdr>
                </w:div>
                <w:div w:id="1930697180">
                  <w:marLeft w:val="0"/>
                  <w:marRight w:val="0"/>
                  <w:marTop w:val="0"/>
                  <w:marBottom w:val="0"/>
                  <w:divBdr>
                    <w:top w:val="none" w:sz="0" w:space="0" w:color="auto"/>
                    <w:left w:val="none" w:sz="0" w:space="0" w:color="auto"/>
                    <w:bottom w:val="none" w:sz="0" w:space="0" w:color="auto"/>
                    <w:right w:val="none" w:sz="0" w:space="0" w:color="auto"/>
                  </w:divBdr>
                </w:div>
                <w:div w:id="170921225">
                  <w:marLeft w:val="0"/>
                  <w:marRight w:val="0"/>
                  <w:marTop w:val="0"/>
                  <w:marBottom w:val="0"/>
                  <w:divBdr>
                    <w:top w:val="none" w:sz="0" w:space="0" w:color="auto"/>
                    <w:left w:val="none" w:sz="0" w:space="0" w:color="auto"/>
                    <w:bottom w:val="none" w:sz="0" w:space="0" w:color="auto"/>
                    <w:right w:val="none" w:sz="0" w:space="0" w:color="auto"/>
                  </w:divBdr>
                </w:div>
                <w:div w:id="408231738">
                  <w:marLeft w:val="0"/>
                  <w:marRight w:val="0"/>
                  <w:marTop w:val="0"/>
                  <w:marBottom w:val="0"/>
                  <w:divBdr>
                    <w:top w:val="none" w:sz="0" w:space="0" w:color="auto"/>
                    <w:left w:val="none" w:sz="0" w:space="0" w:color="auto"/>
                    <w:bottom w:val="none" w:sz="0" w:space="0" w:color="auto"/>
                    <w:right w:val="none" w:sz="0" w:space="0" w:color="auto"/>
                  </w:divBdr>
                </w:div>
                <w:div w:id="219903524">
                  <w:marLeft w:val="0"/>
                  <w:marRight w:val="0"/>
                  <w:marTop w:val="0"/>
                  <w:marBottom w:val="0"/>
                  <w:divBdr>
                    <w:top w:val="none" w:sz="0" w:space="0" w:color="auto"/>
                    <w:left w:val="none" w:sz="0" w:space="0" w:color="auto"/>
                    <w:bottom w:val="none" w:sz="0" w:space="0" w:color="auto"/>
                    <w:right w:val="none" w:sz="0" w:space="0" w:color="auto"/>
                  </w:divBdr>
                </w:div>
                <w:div w:id="1723292054">
                  <w:marLeft w:val="0"/>
                  <w:marRight w:val="0"/>
                  <w:marTop w:val="0"/>
                  <w:marBottom w:val="0"/>
                  <w:divBdr>
                    <w:top w:val="none" w:sz="0" w:space="0" w:color="auto"/>
                    <w:left w:val="none" w:sz="0" w:space="0" w:color="auto"/>
                    <w:bottom w:val="none" w:sz="0" w:space="0" w:color="auto"/>
                    <w:right w:val="none" w:sz="0" w:space="0" w:color="auto"/>
                  </w:divBdr>
                </w:div>
                <w:div w:id="2709237">
                  <w:marLeft w:val="0"/>
                  <w:marRight w:val="0"/>
                  <w:marTop w:val="0"/>
                  <w:marBottom w:val="0"/>
                  <w:divBdr>
                    <w:top w:val="none" w:sz="0" w:space="0" w:color="auto"/>
                    <w:left w:val="none" w:sz="0" w:space="0" w:color="auto"/>
                    <w:bottom w:val="none" w:sz="0" w:space="0" w:color="auto"/>
                    <w:right w:val="none" w:sz="0" w:space="0" w:color="auto"/>
                  </w:divBdr>
                </w:div>
                <w:div w:id="13710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757952">
      <w:bodyDiv w:val="1"/>
      <w:marLeft w:val="0"/>
      <w:marRight w:val="0"/>
      <w:marTop w:val="0"/>
      <w:marBottom w:val="0"/>
      <w:divBdr>
        <w:top w:val="none" w:sz="0" w:space="0" w:color="auto"/>
        <w:left w:val="none" w:sz="0" w:space="0" w:color="auto"/>
        <w:bottom w:val="none" w:sz="0" w:space="0" w:color="auto"/>
        <w:right w:val="none" w:sz="0" w:space="0" w:color="auto"/>
      </w:divBdr>
    </w:div>
    <w:div w:id="308899094">
      <w:bodyDiv w:val="1"/>
      <w:marLeft w:val="0"/>
      <w:marRight w:val="0"/>
      <w:marTop w:val="0"/>
      <w:marBottom w:val="0"/>
      <w:divBdr>
        <w:top w:val="none" w:sz="0" w:space="0" w:color="auto"/>
        <w:left w:val="none" w:sz="0" w:space="0" w:color="auto"/>
        <w:bottom w:val="none" w:sz="0" w:space="0" w:color="auto"/>
        <w:right w:val="none" w:sz="0" w:space="0" w:color="auto"/>
      </w:divBdr>
    </w:div>
    <w:div w:id="755588721">
      <w:bodyDiv w:val="1"/>
      <w:marLeft w:val="0"/>
      <w:marRight w:val="0"/>
      <w:marTop w:val="0"/>
      <w:marBottom w:val="0"/>
      <w:divBdr>
        <w:top w:val="none" w:sz="0" w:space="0" w:color="auto"/>
        <w:left w:val="none" w:sz="0" w:space="0" w:color="auto"/>
        <w:bottom w:val="none" w:sz="0" w:space="0" w:color="auto"/>
        <w:right w:val="none" w:sz="0" w:space="0" w:color="auto"/>
      </w:divBdr>
      <w:divsChild>
        <w:div w:id="1759669575">
          <w:marLeft w:val="0"/>
          <w:marRight w:val="0"/>
          <w:marTop w:val="0"/>
          <w:marBottom w:val="0"/>
          <w:divBdr>
            <w:top w:val="none" w:sz="0" w:space="0" w:color="auto"/>
            <w:left w:val="none" w:sz="0" w:space="0" w:color="auto"/>
            <w:bottom w:val="none" w:sz="0" w:space="0" w:color="auto"/>
            <w:right w:val="none" w:sz="0" w:space="0" w:color="auto"/>
          </w:divBdr>
        </w:div>
        <w:div w:id="171071125">
          <w:marLeft w:val="0"/>
          <w:marRight w:val="0"/>
          <w:marTop w:val="0"/>
          <w:marBottom w:val="0"/>
          <w:divBdr>
            <w:top w:val="none" w:sz="0" w:space="0" w:color="auto"/>
            <w:left w:val="none" w:sz="0" w:space="0" w:color="auto"/>
            <w:bottom w:val="none" w:sz="0" w:space="0" w:color="auto"/>
            <w:right w:val="none" w:sz="0" w:space="0" w:color="auto"/>
          </w:divBdr>
        </w:div>
        <w:div w:id="727458272">
          <w:marLeft w:val="0"/>
          <w:marRight w:val="0"/>
          <w:marTop w:val="0"/>
          <w:marBottom w:val="0"/>
          <w:divBdr>
            <w:top w:val="none" w:sz="0" w:space="0" w:color="auto"/>
            <w:left w:val="none" w:sz="0" w:space="0" w:color="auto"/>
            <w:bottom w:val="none" w:sz="0" w:space="0" w:color="auto"/>
            <w:right w:val="none" w:sz="0" w:space="0" w:color="auto"/>
          </w:divBdr>
        </w:div>
        <w:div w:id="1195264053">
          <w:marLeft w:val="0"/>
          <w:marRight w:val="0"/>
          <w:marTop w:val="0"/>
          <w:marBottom w:val="0"/>
          <w:divBdr>
            <w:top w:val="none" w:sz="0" w:space="0" w:color="auto"/>
            <w:left w:val="none" w:sz="0" w:space="0" w:color="auto"/>
            <w:bottom w:val="none" w:sz="0" w:space="0" w:color="auto"/>
            <w:right w:val="none" w:sz="0" w:space="0" w:color="auto"/>
          </w:divBdr>
        </w:div>
        <w:div w:id="931888034">
          <w:marLeft w:val="0"/>
          <w:marRight w:val="0"/>
          <w:marTop w:val="0"/>
          <w:marBottom w:val="0"/>
          <w:divBdr>
            <w:top w:val="none" w:sz="0" w:space="0" w:color="auto"/>
            <w:left w:val="none" w:sz="0" w:space="0" w:color="auto"/>
            <w:bottom w:val="none" w:sz="0" w:space="0" w:color="auto"/>
            <w:right w:val="none" w:sz="0" w:space="0" w:color="auto"/>
          </w:divBdr>
        </w:div>
        <w:div w:id="842816060">
          <w:marLeft w:val="0"/>
          <w:marRight w:val="0"/>
          <w:marTop w:val="0"/>
          <w:marBottom w:val="0"/>
          <w:divBdr>
            <w:top w:val="none" w:sz="0" w:space="0" w:color="auto"/>
            <w:left w:val="none" w:sz="0" w:space="0" w:color="auto"/>
            <w:bottom w:val="none" w:sz="0" w:space="0" w:color="auto"/>
            <w:right w:val="none" w:sz="0" w:space="0" w:color="auto"/>
          </w:divBdr>
        </w:div>
        <w:div w:id="1428307767">
          <w:marLeft w:val="0"/>
          <w:marRight w:val="0"/>
          <w:marTop w:val="0"/>
          <w:marBottom w:val="0"/>
          <w:divBdr>
            <w:top w:val="none" w:sz="0" w:space="0" w:color="auto"/>
            <w:left w:val="none" w:sz="0" w:space="0" w:color="auto"/>
            <w:bottom w:val="none" w:sz="0" w:space="0" w:color="auto"/>
            <w:right w:val="none" w:sz="0" w:space="0" w:color="auto"/>
          </w:divBdr>
        </w:div>
        <w:div w:id="1178278360">
          <w:marLeft w:val="0"/>
          <w:marRight w:val="0"/>
          <w:marTop w:val="0"/>
          <w:marBottom w:val="0"/>
          <w:divBdr>
            <w:top w:val="none" w:sz="0" w:space="0" w:color="auto"/>
            <w:left w:val="none" w:sz="0" w:space="0" w:color="auto"/>
            <w:bottom w:val="none" w:sz="0" w:space="0" w:color="auto"/>
            <w:right w:val="none" w:sz="0" w:space="0" w:color="auto"/>
          </w:divBdr>
        </w:div>
        <w:div w:id="634483131">
          <w:marLeft w:val="0"/>
          <w:marRight w:val="0"/>
          <w:marTop w:val="0"/>
          <w:marBottom w:val="0"/>
          <w:divBdr>
            <w:top w:val="none" w:sz="0" w:space="0" w:color="auto"/>
            <w:left w:val="none" w:sz="0" w:space="0" w:color="auto"/>
            <w:bottom w:val="none" w:sz="0" w:space="0" w:color="auto"/>
            <w:right w:val="none" w:sz="0" w:space="0" w:color="auto"/>
          </w:divBdr>
          <w:divsChild>
            <w:div w:id="1962105139">
              <w:marLeft w:val="0"/>
              <w:marRight w:val="0"/>
              <w:marTop w:val="0"/>
              <w:marBottom w:val="0"/>
              <w:divBdr>
                <w:top w:val="none" w:sz="0" w:space="0" w:color="auto"/>
                <w:left w:val="none" w:sz="0" w:space="0" w:color="auto"/>
                <w:bottom w:val="none" w:sz="0" w:space="0" w:color="auto"/>
                <w:right w:val="none" w:sz="0" w:space="0" w:color="auto"/>
              </w:divBdr>
            </w:div>
          </w:divsChild>
        </w:div>
        <w:div w:id="872380835">
          <w:marLeft w:val="0"/>
          <w:marRight w:val="0"/>
          <w:marTop w:val="0"/>
          <w:marBottom w:val="0"/>
          <w:divBdr>
            <w:top w:val="none" w:sz="0" w:space="0" w:color="auto"/>
            <w:left w:val="none" w:sz="0" w:space="0" w:color="auto"/>
            <w:bottom w:val="none" w:sz="0" w:space="0" w:color="auto"/>
            <w:right w:val="none" w:sz="0" w:space="0" w:color="auto"/>
          </w:divBdr>
        </w:div>
        <w:div w:id="266815077">
          <w:marLeft w:val="0"/>
          <w:marRight w:val="0"/>
          <w:marTop w:val="0"/>
          <w:marBottom w:val="0"/>
          <w:divBdr>
            <w:top w:val="none" w:sz="0" w:space="0" w:color="auto"/>
            <w:left w:val="none" w:sz="0" w:space="0" w:color="auto"/>
            <w:bottom w:val="none" w:sz="0" w:space="0" w:color="auto"/>
            <w:right w:val="none" w:sz="0" w:space="0" w:color="auto"/>
          </w:divBdr>
          <w:divsChild>
            <w:div w:id="45641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801601">
      <w:bodyDiv w:val="1"/>
      <w:marLeft w:val="0"/>
      <w:marRight w:val="0"/>
      <w:marTop w:val="0"/>
      <w:marBottom w:val="0"/>
      <w:divBdr>
        <w:top w:val="none" w:sz="0" w:space="0" w:color="auto"/>
        <w:left w:val="none" w:sz="0" w:space="0" w:color="auto"/>
        <w:bottom w:val="none" w:sz="0" w:space="0" w:color="auto"/>
        <w:right w:val="none" w:sz="0" w:space="0" w:color="auto"/>
      </w:divBdr>
      <w:divsChild>
        <w:div w:id="1924100543">
          <w:marLeft w:val="0"/>
          <w:marRight w:val="0"/>
          <w:marTop w:val="0"/>
          <w:marBottom w:val="0"/>
          <w:divBdr>
            <w:top w:val="none" w:sz="0" w:space="0" w:color="auto"/>
            <w:left w:val="none" w:sz="0" w:space="0" w:color="auto"/>
            <w:bottom w:val="none" w:sz="0" w:space="0" w:color="auto"/>
            <w:right w:val="none" w:sz="0" w:space="0" w:color="auto"/>
          </w:divBdr>
        </w:div>
        <w:div w:id="1141191171">
          <w:marLeft w:val="0"/>
          <w:marRight w:val="0"/>
          <w:marTop w:val="0"/>
          <w:marBottom w:val="0"/>
          <w:divBdr>
            <w:top w:val="none" w:sz="0" w:space="0" w:color="auto"/>
            <w:left w:val="none" w:sz="0" w:space="0" w:color="auto"/>
            <w:bottom w:val="none" w:sz="0" w:space="0" w:color="auto"/>
            <w:right w:val="none" w:sz="0" w:space="0" w:color="auto"/>
          </w:divBdr>
        </w:div>
      </w:divsChild>
    </w:div>
    <w:div w:id="1327249967">
      <w:bodyDiv w:val="1"/>
      <w:marLeft w:val="0"/>
      <w:marRight w:val="0"/>
      <w:marTop w:val="0"/>
      <w:marBottom w:val="0"/>
      <w:divBdr>
        <w:top w:val="none" w:sz="0" w:space="0" w:color="auto"/>
        <w:left w:val="none" w:sz="0" w:space="0" w:color="auto"/>
        <w:bottom w:val="none" w:sz="0" w:space="0" w:color="auto"/>
        <w:right w:val="none" w:sz="0" w:space="0" w:color="auto"/>
      </w:divBdr>
      <w:divsChild>
        <w:div w:id="777991721">
          <w:marLeft w:val="0"/>
          <w:marRight w:val="0"/>
          <w:marTop w:val="0"/>
          <w:marBottom w:val="0"/>
          <w:divBdr>
            <w:top w:val="none" w:sz="0" w:space="0" w:color="auto"/>
            <w:left w:val="none" w:sz="0" w:space="0" w:color="auto"/>
            <w:bottom w:val="none" w:sz="0" w:space="0" w:color="auto"/>
            <w:right w:val="none" w:sz="0" w:space="0" w:color="auto"/>
          </w:divBdr>
        </w:div>
      </w:divsChild>
    </w:div>
    <w:div w:id="145024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imple-talk.com/sql/t-sql-programming/process-delegation-workbench" TargetMode="External"/><Relationship Id="rId18" Type="http://schemas.openxmlformats.org/officeDocument/2006/relationships/hyperlink" Target="http://www.databasejournal.com/feedback.php/http:/www.databasejournal.com/features/mssql/article.php/3550601/Automatically-Running-a-Process-When-SQL-Server-or-SQL-Agent-Starts.htm" TargetMode="External"/><Relationship Id="rId26" Type="http://schemas.openxmlformats.org/officeDocument/2006/relationships/image" Target="media/image4.jpeg"/><Relationship Id="rId21" Type="http://schemas.openxmlformats.org/officeDocument/2006/relationships/hyperlink" Target="https://www.mssqltips.com/sqlservertip/2992/how-to-execute-an-integration-services-ssis-package-from-a-sql-server-stored-procedure/" TargetMode="External"/><Relationship Id="rId34" Type="http://schemas.openxmlformats.org/officeDocument/2006/relationships/image" Target="media/image10.jpeg"/><Relationship Id="rId7" Type="http://schemas.openxmlformats.org/officeDocument/2006/relationships/hyperlink" Target="http://www.tech-recipes.com/rx/category/database/" TargetMode="External"/><Relationship Id="rId12" Type="http://schemas.openxmlformats.org/officeDocument/2006/relationships/hyperlink" Target="http://www.simple-talk.com/sql/t-sql-programming/sql-server-security-workbench-part-1/" TargetMode="External"/><Relationship Id="rId17" Type="http://schemas.openxmlformats.org/officeDocument/2006/relationships/hyperlink" Target="http://www.simple-talk.com/iwritefor/articlefiles/634-dbosploadtextfromafile.htm" TargetMode="External"/><Relationship Id="rId25" Type="http://schemas.openxmlformats.org/officeDocument/2006/relationships/hyperlink" Target="http://msdn.microsoft.com/en-us/library/ms162810%28v=sql.105%29.aspx" TargetMode="External"/><Relationship Id="rId33" Type="http://schemas.openxmlformats.org/officeDocument/2006/relationships/hyperlink" Target="http://msdn.microsoft.com/en-us/library/ff878089.aspx"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imple-talk.com/iwritefor/articlefiles/634-dboFiles.htm" TargetMode="External"/><Relationship Id="rId20" Type="http://schemas.openxmlformats.org/officeDocument/2006/relationships/hyperlink" Target="https://www.mssqltips.com/sqlserverauthor/14/ray-barley/" TargetMode="External"/><Relationship Id="rId29"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hyperlink" Target="http://www.tech-recipes.com/rx/author/vishwanath10/" TargetMode="External"/><Relationship Id="rId11" Type="http://schemas.openxmlformats.org/officeDocument/2006/relationships/hyperlink" Target="http://www.simple-talk.com/sql/t-sql-programming/reading-and-writing-files-in-sql-server-using-t-sql/" TargetMode="External"/><Relationship Id="rId24" Type="http://schemas.openxmlformats.org/officeDocument/2006/relationships/hyperlink" Target="http://msdn.microsoft.com/en-us/library/ms175046.aspx" TargetMode="External"/><Relationship Id="rId32" Type="http://schemas.openxmlformats.org/officeDocument/2006/relationships/image" Target="media/image9.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imple-talk.com/iwritefor/articlefiles/634-dboDIR.htm" TargetMode="External"/><Relationship Id="rId23" Type="http://schemas.openxmlformats.org/officeDocument/2006/relationships/hyperlink" Target="https://www.mssqltips.com/sql-server-tip-category/127/integration-services-execute-package-options/" TargetMode="External"/><Relationship Id="rId28" Type="http://schemas.openxmlformats.org/officeDocument/2006/relationships/hyperlink" Target="https://www.mssqltips.com/sqlservertip/2450/ssis-package-deployment-model-in-sql-server-2012-part-1-of-2/" TargetMode="External"/><Relationship Id="rId36"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image" Target="media/image3.jpeg"/><Relationship Id="rId31"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simple-talk.com/iwritefor/articlefiles/634-spGetFilePaths.htm" TargetMode="External"/><Relationship Id="rId22" Type="http://schemas.openxmlformats.org/officeDocument/2006/relationships/hyperlink" Target="https://www.mssqltips.com/sql-server-business-intelligence-resources/" TargetMode="External"/><Relationship Id="rId27" Type="http://schemas.openxmlformats.org/officeDocument/2006/relationships/image" Target="media/image5.jpeg"/><Relationship Id="rId30" Type="http://schemas.openxmlformats.org/officeDocument/2006/relationships/image" Target="media/image7.jpeg"/><Relationship Id="rId35" Type="http://schemas.openxmlformats.org/officeDocument/2006/relationships/hyperlink" Target="https://www.mssqltips.com/tipimages2/2992_exec-ssis-store-proc-sample-code.zip" TargetMode="External"/><Relationship Id="rId8" Type="http://schemas.openxmlformats.org/officeDocument/2006/relationships/hyperlink" Target="http://www.tech-recipes.com/rx/category/database/sql-server-database/"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596</TotalTime>
  <Pages>26</Pages>
  <Words>5692</Words>
  <Characters>32448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 Jordaan</cp:lastModifiedBy>
  <cp:revision>11</cp:revision>
  <dcterms:created xsi:type="dcterms:W3CDTF">2016-05-28T20:11:00Z</dcterms:created>
  <dcterms:modified xsi:type="dcterms:W3CDTF">2016-06-03T20:39:00Z</dcterms:modified>
</cp:coreProperties>
</file>